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CD67B" w14:textId="684B08BD" w:rsidR="001A02AC" w:rsidRDefault="001A02AC" w:rsidP="001A02AC">
      <w:pPr>
        <w:spacing w:before="61"/>
        <w:ind w:left="246" w:right="883"/>
        <w:jc w:val="center"/>
        <w:rPr>
          <w:sz w:val="32"/>
        </w:rPr>
      </w:pPr>
      <w:r>
        <w:rPr>
          <w:sz w:val="32"/>
        </w:rPr>
        <w:t xml:space="preserve">BB 592: M.Sc. Project Stage </w:t>
      </w:r>
      <w:r w:rsidR="00F33380">
        <w:rPr>
          <w:sz w:val="32"/>
        </w:rPr>
        <w:t>II</w:t>
      </w:r>
    </w:p>
    <w:p w14:paraId="2E4D1D14" w14:textId="77777777" w:rsidR="001A02AC" w:rsidRDefault="001A02AC" w:rsidP="001A02AC">
      <w:pPr>
        <w:pStyle w:val="BodyText"/>
        <w:rPr>
          <w:sz w:val="48"/>
        </w:rPr>
      </w:pPr>
    </w:p>
    <w:p w14:paraId="5F615BCF" w14:textId="4A9D1D9B" w:rsidR="001A02AC" w:rsidRPr="00CA37C3" w:rsidRDefault="004F08E3" w:rsidP="00CA37C3">
      <w:pPr>
        <w:jc w:val="center"/>
        <w:rPr>
          <w:b/>
          <w:bCs/>
          <w:sz w:val="40"/>
          <w:szCs w:val="40"/>
        </w:rPr>
      </w:pPr>
      <w:r w:rsidRPr="00CA37C3">
        <w:rPr>
          <w:b/>
          <w:bCs/>
          <w:sz w:val="40"/>
          <w:szCs w:val="40"/>
        </w:rPr>
        <w:t>“</w:t>
      </w:r>
      <w:r w:rsidR="001A02AC" w:rsidRPr="00CA37C3">
        <w:rPr>
          <w:b/>
          <w:bCs/>
          <w:sz w:val="40"/>
          <w:szCs w:val="40"/>
        </w:rPr>
        <w:t>Information encoding via chromatin packaging</w:t>
      </w:r>
      <w:r w:rsidRPr="00CA37C3">
        <w:rPr>
          <w:b/>
          <w:bCs/>
          <w:sz w:val="40"/>
          <w:szCs w:val="40"/>
        </w:rPr>
        <w:t>”</w:t>
      </w:r>
    </w:p>
    <w:p w14:paraId="350C0258" w14:textId="5FA6686C" w:rsidR="001A02AC" w:rsidRDefault="001A02AC" w:rsidP="001A02AC">
      <w:pPr>
        <w:spacing w:before="28" w:line="710" w:lineRule="atLeast"/>
        <w:ind w:left="2922" w:right="3562"/>
        <w:jc w:val="center"/>
        <w:rPr>
          <w:sz w:val="32"/>
        </w:rPr>
      </w:pPr>
      <w:r>
        <w:rPr>
          <w:sz w:val="32"/>
        </w:rPr>
        <w:t xml:space="preserve">Project report submitted by: </w:t>
      </w:r>
      <w:r w:rsidR="0056480E">
        <w:rPr>
          <w:sz w:val="32"/>
        </w:rPr>
        <w:t>Ritika Aggarwal</w:t>
      </w:r>
    </w:p>
    <w:p w14:paraId="28C2C442" w14:textId="2BFA26D3" w:rsidR="001A02AC" w:rsidRDefault="001A02AC" w:rsidP="001A02AC">
      <w:pPr>
        <w:spacing w:before="2"/>
        <w:ind w:left="248" w:right="883"/>
        <w:jc w:val="center"/>
        <w:rPr>
          <w:sz w:val="28"/>
        </w:rPr>
      </w:pPr>
      <w:r>
        <w:rPr>
          <w:sz w:val="28"/>
        </w:rPr>
        <w:t>1</w:t>
      </w:r>
      <w:r w:rsidR="0056480E">
        <w:rPr>
          <w:sz w:val="28"/>
        </w:rPr>
        <w:t>9</w:t>
      </w:r>
      <w:r>
        <w:rPr>
          <w:sz w:val="28"/>
        </w:rPr>
        <w:t>530000</w:t>
      </w:r>
      <w:r w:rsidR="0056480E">
        <w:rPr>
          <w:sz w:val="28"/>
        </w:rPr>
        <w:t>8</w:t>
      </w:r>
    </w:p>
    <w:p w14:paraId="52EFED18" w14:textId="77777777" w:rsidR="001A02AC" w:rsidRDefault="001A02AC" w:rsidP="001A02AC">
      <w:pPr>
        <w:pStyle w:val="BodyText"/>
        <w:spacing w:before="9"/>
        <w:rPr>
          <w:sz w:val="41"/>
        </w:rPr>
      </w:pPr>
    </w:p>
    <w:p w14:paraId="596798BE" w14:textId="77777777" w:rsidR="001A02AC" w:rsidRDefault="001A02AC" w:rsidP="001A02AC">
      <w:pPr>
        <w:spacing w:before="1"/>
        <w:ind w:left="248" w:right="883"/>
        <w:jc w:val="center"/>
        <w:rPr>
          <w:rFonts w:ascii="Calibri"/>
          <w:sz w:val="28"/>
        </w:rPr>
      </w:pPr>
      <w:r>
        <w:rPr>
          <w:rFonts w:ascii="Calibri"/>
          <w:sz w:val="28"/>
        </w:rPr>
        <w:t>In partial fulfilment of the requirements for the award of the degree of Master of Science (Biotechnology)</w:t>
      </w:r>
    </w:p>
    <w:p w14:paraId="765BA7DB" w14:textId="598A6431" w:rsidR="001A02AC" w:rsidRDefault="001A02AC" w:rsidP="001A02AC">
      <w:pPr>
        <w:spacing w:before="243"/>
        <w:ind w:left="243" w:right="883"/>
        <w:jc w:val="center"/>
        <w:rPr>
          <w:rFonts w:ascii="Calibri"/>
          <w:sz w:val="32"/>
        </w:rPr>
      </w:pPr>
      <w:r>
        <w:rPr>
          <w:rFonts w:ascii="Calibri"/>
          <w:sz w:val="32"/>
        </w:rPr>
        <w:t xml:space="preserve">Guide: Prof. </w:t>
      </w:r>
      <w:r w:rsidR="0056480E">
        <w:rPr>
          <w:rFonts w:ascii="Calibri"/>
          <w:sz w:val="32"/>
        </w:rPr>
        <w:t>Ranjith Padinhateeri</w:t>
      </w:r>
    </w:p>
    <w:p w14:paraId="35437FE9" w14:textId="77777777" w:rsidR="001A02AC" w:rsidRDefault="001A02AC" w:rsidP="001A02AC">
      <w:pPr>
        <w:pStyle w:val="BodyText"/>
        <w:rPr>
          <w:rFonts w:ascii="Calibri"/>
          <w:sz w:val="20"/>
        </w:rPr>
      </w:pPr>
    </w:p>
    <w:p w14:paraId="798ED127" w14:textId="77777777" w:rsidR="001A02AC" w:rsidRDefault="001A02AC" w:rsidP="001A02AC">
      <w:pPr>
        <w:pStyle w:val="BodyText"/>
        <w:spacing w:before="6"/>
        <w:rPr>
          <w:rFonts w:ascii="Calibri"/>
          <w:sz w:val="15"/>
        </w:rPr>
      </w:pPr>
      <w:r>
        <w:rPr>
          <w:noProof/>
        </w:rPr>
        <w:drawing>
          <wp:anchor distT="0" distB="0" distL="0" distR="0" simplePos="0" relativeHeight="251659264" behindDoc="0" locked="0" layoutInCell="1" allowOverlap="1" wp14:anchorId="52B09FCA" wp14:editId="5CEEE7D7">
            <wp:simplePos x="0" y="0"/>
            <wp:positionH relativeFrom="page">
              <wp:posOffset>2582548</wp:posOffset>
            </wp:positionH>
            <wp:positionV relativeFrom="paragraph">
              <wp:posOffset>145040</wp:posOffset>
            </wp:positionV>
            <wp:extent cx="2448835" cy="238353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48835" cy="2383536"/>
                    </a:xfrm>
                    <a:prstGeom prst="rect">
                      <a:avLst/>
                    </a:prstGeom>
                  </pic:spPr>
                </pic:pic>
              </a:graphicData>
            </a:graphic>
          </wp:anchor>
        </w:drawing>
      </w:r>
    </w:p>
    <w:p w14:paraId="76FAB841" w14:textId="77777777" w:rsidR="001A02AC" w:rsidRDefault="001A02AC" w:rsidP="001A02AC">
      <w:pPr>
        <w:pStyle w:val="BodyText"/>
        <w:spacing w:before="3"/>
        <w:rPr>
          <w:rFonts w:ascii="Calibri"/>
          <w:sz w:val="36"/>
        </w:rPr>
      </w:pPr>
    </w:p>
    <w:p w14:paraId="0B7B95D2" w14:textId="70798799" w:rsidR="001A02AC" w:rsidRDefault="001A02AC" w:rsidP="001A02AC">
      <w:pPr>
        <w:spacing w:before="1"/>
        <w:ind w:left="2060" w:right="2707"/>
        <w:jc w:val="center"/>
        <w:rPr>
          <w:rFonts w:ascii="Calibri" w:hAnsi="Calibri"/>
          <w:sz w:val="28"/>
        </w:rPr>
      </w:pPr>
      <w:r>
        <w:rPr>
          <w:sz w:val="28"/>
        </w:rPr>
        <w:t xml:space="preserve">Department of Biosciences and Bioengineering Indian Institute of Technology Bombay </w:t>
      </w:r>
      <w:r>
        <w:rPr>
          <w:rFonts w:ascii="Calibri" w:hAnsi="Calibri"/>
          <w:sz w:val="28"/>
        </w:rPr>
        <w:t>Mumbai – 400076</w:t>
      </w:r>
    </w:p>
    <w:p w14:paraId="1F2F44AD" w14:textId="77777777" w:rsidR="001A02AC" w:rsidRDefault="001A02AC" w:rsidP="001A02AC">
      <w:pPr>
        <w:pStyle w:val="BodyText"/>
        <w:rPr>
          <w:rFonts w:ascii="Calibri"/>
          <w:sz w:val="28"/>
        </w:rPr>
      </w:pPr>
    </w:p>
    <w:p w14:paraId="736A5AD7" w14:textId="77777777" w:rsidR="001A02AC" w:rsidRDefault="001A02AC" w:rsidP="001A02AC">
      <w:pPr>
        <w:pStyle w:val="BodyText"/>
        <w:spacing w:before="7"/>
        <w:rPr>
          <w:rFonts w:ascii="Calibri"/>
          <w:sz w:val="30"/>
        </w:rPr>
      </w:pPr>
    </w:p>
    <w:p w14:paraId="522BDA92" w14:textId="4DFFABD0" w:rsidR="001A02AC" w:rsidRDefault="00871EA6" w:rsidP="001A02AC">
      <w:pPr>
        <w:ind w:left="247" w:right="883"/>
        <w:jc w:val="center"/>
        <w:rPr>
          <w:rFonts w:ascii="Calibri"/>
          <w:sz w:val="28"/>
        </w:rPr>
      </w:pPr>
      <w:r>
        <w:rPr>
          <w:rFonts w:ascii="Calibri"/>
          <w:sz w:val="28"/>
        </w:rPr>
        <w:t>May</w:t>
      </w:r>
      <w:r w:rsidR="001A02AC">
        <w:rPr>
          <w:rFonts w:ascii="Calibri"/>
          <w:sz w:val="28"/>
        </w:rPr>
        <w:t>, 202</w:t>
      </w:r>
      <w:r>
        <w:rPr>
          <w:rFonts w:ascii="Calibri"/>
          <w:sz w:val="28"/>
        </w:rPr>
        <w:t>1</w:t>
      </w:r>
    </w:p>
    <w:p w14:paraId="776D059A" w14:textId="77777777" w:rsidR="001A02AC" w:rsidRDefault="001A02AC" w:rsidP="00871EA6">
      <w:pPr>
        <w:rPr>
          <w:rFonts w:ascii="Calibri"/>
          <w:sz w:val="28"/>
        </w:rPr>
        <w:sectPr w:rsidR="001A02AC" w:rsidSect="001A02AC">
          <w:headerReference w:type="default" r:id="rId9"/>
          <w:footerReference w:type="default" r:id="rId10"/>
          <w:pgSz w:w="11910" w:h="16840"/>
          <w:pgMar w:top="1360" w:right="600" w:bottom="1120" w:left="1240" w:header="720" w:footer="920" w:gutter="0"/>
          <w:pgNumType w:start="1"/>
          <w:cols w:space="720"/>
        </w:sectPr>
      </w:pPr>
    </w:p>
    <w:p w14:paraId="2C7CDABC" w14:textId="77777777" w:rsidR="001A02AC" w:rsidRDefault="001A02AC" w:rsidP="008350EF">
      <w:pPr>
        <w:pStyle w:val="Heading1"/>
      </w:pPr>
      <w:bookmarkStart w:id="0" w:name="_Toc70880246"/>
      <w:bookmarkStart w:id="1" w:name="_Hlk70870375"/>
      <w:r>
        <w:lastRenderedPageBreak/>
        <w:t>LETTER OF CONSENT</w:t>
      </w:r>
      <w:bookmarkEnd w:id="0"/>
    </w:p>
    <w:p w14:paraId="4CE02674" w14:textId="77777777" w:rsidR="001A02AC" w:rsidRDefault="001A02AC" w:rsidP="001A02AC">
      <w:pPr>
        <w:pStyle w:val="BodyText"/>
        <w:rPr>
          <w:b/>
          <w:sz w:val="34"/>
        </w:rPr>
      </w:pPr>
    </w:p>
    <w:p w14:paraId="0CAFF9DF" w14:textId="77777777" w:rsidR="003A0D6E" w:rsidRDefault="003A0D6E" w:rsidP="00260438">
      <w:pPr>
        <w:spacing w:line="480" w:lineRule="auto"/>
        <w:jc w:val="both"/>
        <w:rPr>
          <w:sz w:val="32"/>
          <w:szCs w:val="32"/>
        </w:rPr>
      </w:pPr>
    </w:p>
    <w:p w14:paraId="2385D929" w14:textId="24E1FCE7" w:rsidR="001A02AC" w:rsidRPr="00260438" w:rsidRDefault="001A02AC" w:rsidP="00260438">
      <w:pPr>
        <w:spacing w:line="480" w:lineRule="auto"/>
        <w:jc w:val="both"/>
        <w:rPr>
          <w:b/>
          <w:bCs/>
          <w:sz w:val="32"/>
          <w:szCs w:val="32"/>
        </w:rPr>
      </w:pPr>
      <w:r w:rsidRPr="00260438">
        <w:rPr>
          <w:sz w:val="32"/>
          <w:szCs w:val="32"/>
        </w:rPr>
        <w:t xml:space="preserve">The work reported in this </w:t>
      </w:r>
      <w:r w:rsidR="00D82128" w:rsidRPr="00260438">
        <w:rPr>
          <w:sz w:val="32"/>
          <w:szCs w:val="32"/>
        </w:rPr>
        <w:t>project stage I</w:t>
      </w:r>
      <w:r w:rsidRPr="00260438">
        <w:rPr>
          <w:sz w:val="32"/>
          <w:szCs w:val="32"/>
        </w:rPr>
        <w:t xml:space="preserve"> entitled “</w:t>
      </w:r>
      <w:r w:rsidR="00D82128" w:rsidRPr="00260438">
        <w:rPr>
          <w:sz w:val="32"/>
          <w:szCs w:val="32"/>
        </w:rPr>
        <w:t>Information encoding via chromatin packaging”</w:t>
      </w:r>
      <w:r w:rsidRPr="00260438">
        <w:rPr>
          <w:sz w:val="32"/>
          <w:szCs w:val="32"/>
        </w:rPr>
        <w:t xml:space="preserve"> has been carried out by</w:t>
      </w:r>
      <w:r w:rsidR="00D82128" w:rsidRPr="00260438">
        <w:rPr>
          <w:sz w:val="32"/>
          <w:szCs w:val="32"/>
        </w:rPr>
        <w:t xml:space="preserve"> Ritika Aggarwal</w:t>
      </w:r>
      <w:r w:rsidRPr="00260438">
        <w:rPr>
          <w:sz w:val="32"/>
          <w:szCs w:val="32"/>
        </w:rPr>
        <w:t xml:space="preserve"> (1</w:t>
      </w:r>
      <w:r w:rsidR="00D82128" w:rsidRPr="00260438">
        <w:rPr>
          <w:sz w:val="32"/>
          <w:szCs w:val="32"/>
        </w:rPr>
        <w:t>9</w:t>
      </w:r>
      <w:r w:rsidRPr="00260438">
        <w:rPr>
          <w:sz w:val="32"/>
          <w:szCs w:val="32"/>
        </w:rPr>
        <w:t>530000</w:t>
      </w:r>
      <w:r w:rsidR="00D82128" w:rsidRPr="00260438">
        <w:rPr>
          <w:sz w:val="32"/>
          <w:szCs w:val="32"/>
        </w:rPr>
        <w:t>8</w:t>
      </w:r>
      <w:r w:rsidRPr="00260438">
        <w:rPr>
          <w:sz w:val="32"/>
          <w:szCs w:val="32"/>
        </w:rPr>
        <w:t>) under my guidance in my laboratory. I hereby approve the submission of project report.</w:t>
      </w:r>
    </w:p>
    <w:p w14:paraId="60E8BC6E" w14:textId="77777777" w:rsidR="001A02AC" w:rsidRPr="00260438" w:rsidRDefault="001A02AC" w:rsidP="00260438">
      <w:pPr>
        <w:pStyle w:val="BodyText"/>
        <w:spacing w:line="480" w:lineRule="auto"/>
        <w:ind w:left="142" w:right="714"/>
        <w:jc w:val="both"/>
        <w:rPr>
          <w:sz w:val="32"/>
          <w:szCs w:val="32"/>
        </w:rPr>
      </w:pPr>
    </w:p>
    <w:p w14:paraId="53B42B80" w14:textId="77777777" w:rsidR="001A02AC" w:rsidRDefault="001A02AC" w:rsidP="001A02AC">
      <w:pPr>
        <w:pStyle w:val="BodyText"/>
        <w:rPr>
          <w:sz w:val="26"/>
        </w:rPr>
      </w:pPr>
    </w:p>
    <w:p w14:paraId="41F5A218" w14:textId="77777777" w:rsidR="001A02AC" w:rsidRDefault="001A02AC" w:rsidP="001A02AC">
      <w:pPr>
        <w:pStyle w:val="BodyText"/>
        <w:rPr>
          <w:sz w:val="26"/>
        </w:rPr>
      </w:pPr>
    </w:p>
    <w:p w14:paraId="07584F55" w14:textId="77777777" w:rsidR="001A02AC" w:rsidRDefault="001A02AC" w:rsidP="001A02AC">
      <w:pPr>
        <w:pStyle w:val="BodyText"/>
        <w:rPr>
          <w:sz w:val="26"/>
        </w:rPr>
      </w:pPr>
    </w:p>
    <w:p w14:paraId="61E836D6" w14:textId="77777777" w:rsidR="001A02AC" w:rsidRDefault="001A02AC" w:rsidP="001A02AC">
      <w:pPr>
        <w:pStyle w:val="BodyText"/>
        <w:rPr>
          <w:sz w:val="26"/>
        </w:rPr>
      </w:pPr>
    </w:p>
    <w:p w14:paraId="248C8A1C" w14:textId="77777777" w:rsidR="001A02AC" w:rsidRDefault="001A02AC" w:rsidP="001A02AC">
      <w:pPr>
        <w:pStyle w:val="BodyText"/>
        <w:rPr>
          <w:sz w:val="26"/>
        </w:rPr>
      </w:pPr>
    </w:p>
    <w:p w14:paraId="6F90EB2F" w14:textId="259B65B5" w:rsidR="0065229C" w:rsidRPr="0065229C" w:rsidRDefault="0065229C" w:rsidP="001A02AC">
      <w:pPr>
        <w:pStyle w:val="BodyText"/>
        <w:spacing w:before="10"/>
        <w:rPr>
          <w:sz w:val="32"/>
          <w:szCs w:val="32"/>
        </w:rPr>
      </w:pPr>
      <w:r>
        <w:rPr>
          <w:sz w:val="32"/>
          <w:szCs w:val="32"/>
        </w:rPr>
        <w:t xml:space="preserve">   </w:t>
      </w:r>
      <w:r w:rsidRPr="0065229C">
        <w:rPr>
          <w:sz w:val="32"/>
          <w:szCs w:val="32"/>
        </w:rPr>
        <w:t>(Approved by email)</w:t>
      </w:r>
    </w:p>
    <w:p w14:paraId="25F177ED" w14:textId="2516225D" w:rsidR="001A02AC" w:rsidRPr="00EC3E40" w:rsidRDefault="00D82128" w:rsidP="00EC3E40">
      <w:pPr>
        <w:pStyle w:val="BodyText"/>
        <w:spacing w:line="398" w:lineRule="auto"/>
        <w:ind w:left="200" w:right="5250"/>
        <w:rPr>
          <w:sz w:val="32"/>
          <w:szCs w:val="32"/>
        </w:rPr>
        <w:sectPr w:rsidR="001A02AC" w:rsidRPr="00EC3E40">
          <w:pgSz w:w="11910" w:h="16840"/>
          <w:pgMar w:top="1360" w:right="600" w:bottom="1200" w:left="1240" w:header="0" w:footer="920" w:gutter="0"/>
          <w:cols w:space="720"/>
        </w:sectPr>
      </w:pPr>
      <w:r w:rsidRPr="00EC3E40">
        <w:rPr>
          <w:sz w:val="32"/>
          <w:szCs w:val="32"/>
        </w:rPr>
        <w:t xml:space="preserve">Guide - </w:t>
      </w:r>
      <w:r w:rsidR="001A02AC" w:rsidRPr="00EC3E40">
        <w:rPr>
          <w:sz w:val="32"/>
          <w:szCs w:val="32"/>
        </w:rPr>
        <w:t xml:space="preserve">Prof. </w:t>
      </w:r>
      <w:r w:rsidRPr="00EC3E40">
        <w:rPr>
          <w:sz w:val="32"/>
          <w:szCs w:val="32"/>
        </w:rPr>
        <w:t xml:space="preserve">Ranjith Padinhateeri </w:t>
      </w:r>
      <w:r w:rsidR="001A02AC" w:rsidRPr="00EC3E40">
        <w:rPr>
          <w:sz w:val="32"/>
          <w:szCs w:val="32"/>
        </w:rPr>
        <w:t>Date</w:t>
      </w:r>
      <w:r w:rsidR="00EC3E40">
        <w:rPr>
          <w:sz w:val="32"/>
          <w:szCs w:val="32"/>
        </w:rPr>
        <w:t xml:space="preserve"> – </w:t>
      </w:r>
      <w:r w:rsidR="0065229C">
        <w:rPr>
          <w:sz w:val="32"/>
          <w:szCs w:val="32"/>
        </w:rPr>
        <w:t>02</w:t>
      </w:r>
      <w:r w:rsidR="00EC3E40">
        <w:rPr>
          <w:sz w:val="32"/>
          <w:szCs w:val="32"/>
        </w:rPr>
        <w:t xml:space="preserve"> </w:t>
      </w:r>
      <w:r w:rsidR="0065229C">
        <w:rPr>
          <w:sz w:val="32"/>
          <w:szCs w:val="32"/>
        </w:rPr>
        <w:t>May</w:t>
      </w:r>
      <w:r w:rsidR="00EC3E40">
        <w:rPr>
          <w:sz w:val="32"/>
          <w:szCs w:val="32"/>
        </w:rPr>
        <w:t xml:space="preserve"> 202</w:t>
      </w:r>
      <w:r w:rsidR="00F33380">
        <w:rPr>
          <w:sz w:val="32"/>
          <w:szCs w:val="32"/>
        </w:rPr>
        <w:t>1</w:t>
      </w:r>
    </w:p>
    <w:p w14:paraId="134E896F" w14:textId="77777777" w:rsidR="00EC3E40" w:rsidRDefault="00EC3E40" w:rsidP="008350EF">
      <w:pPr>
        <w:pStyle w:val="Heading1"/>
      </w:pPr>
      <w:bookmarkStart w:id="2" w:name="_Toc70880247"/>
      <w:r>
        <w:lastRenderedPageBreak/>
        <w:t>Plagiarism Undertaking</w:t>
      </w:r>
      <w:bookmarkEnd w:id="2"/>
    </w:p>
    <w:p w14:paraId="46FB1388" w14:textId="77777777" w:rsidR="00EC3E40" w:rsidRDefault="00EC3E40" w:rsidP="00EC3E40">
      <w:pPr>
        <w:pStyle w:val="BodyText"/>
        <w:rPr>
          <w:b/>
          <w:sz w:val="34"/>
        </w:rPr>
      </w:pPr>
    </w:p>
    <w:p w14:paraId="292928B1" w14:textId="77777777" w:rsidR="00EC3E40" w:rsidRDefault="00EC3E40" w:rsidP="00EC3E40">
      <w:pPr>
        <w:pStyle w:val="BodyText"/>
        <w:spacing w:before="11"/>
        <w:rPr>
          <w:b/>
          <w:sz w:val="42"/>
        </w:rPr>
      </w:pPr>
    </w:p>
    <w:p w14:paraId="2B0AD170" w14:textId="448B45D2" w:rsidR="00EC3E40" w:rsidRPr="00D56217" w:rsidRDefault="00EC3E40" w:rsidP="00D56217">
      <w:pPr>
        <w:pStyle w:val="BodyText"/>
        <w:spacing w:line="360" w:lineRule="auto"/>
        <w:ind w:right="-46"/>
        <w:jc w:val="both"/>
      </w:pPr>
      <w:r w:rsidRPr="00D56217">
        <w:t xml:space="preserve">I, </w:t>
      </w:r>
      <w:r w:rsidRPr="00D56217">
        <w:rPr>
          <w:b/>
        </w:rPr>
        <w:t>Ritika Aggarwal</w:t>
      </w:r>
      <w:r w:rsidRPr="00D56217">
        <w:t xml:space="preserve">, roll no. </w:t>
      </w:r>
      <w:r w:rsidRPr="00D56217">
        <w:rPr>
          <w:b/>
        </w:rPr>
        <w:t xml:space="preserve">195300008 </w:t>
      </w:r>
      <w:r w:rsidRPr="00D56217">
        <w:t>understand that plagiarism is defined as any one or the combination of the following:</w:t>
      </w:r>
    </w:p>
    <w:p w14:paraId="030CC9C9" w14:textId="77777777" w:rsidR="00EC3E40" w:rsidRPr="00D56217" w:rsidRDefault="00EC3E40" w:rsidP="00D56217">
      <w:pPr>
        <w:pStyle w:val="ListParagraph"/>
        <w:numPr>
          <w:ilvl w:val="0"/>
          <w:numId w:val="1"/>
        </w:numPr>
        <w:tabs>
          <w:tab w:val="left" w:pos="474"/>
        </w:tabs>
        <w:spacing w:before="160" w:line="360" w:lineRule="auto"/>
        <w:ind w:right="-46"/>
        <w:jc w:val="both"/>
        <w:rPr>
          <w:sz w:val="24"/>
          <w:szCs w:val="24"/>
        </w:rPr>
      </w:pPr>
      <w:r w:rsidRPr="00D56217">
        <w:rPr>
          <w:sz w:val="24"/>
          <w:szCs w:val="24"/>
        </w:rPr>
        <w:t>Uncredited verbatim copying of individual sentences, paragraphs or illustrations (such as graphs, diagrams,</w:t>
      </w:r>
      <w:r w:rsidRPr="00D56217">
        <w:rPr>
          <w:spacing w:val="1"/>
          <w:sz w:val="24"/>
          <w:szCs w:val="24"/>
        </w:rPr>
        <w:t xml:space="preserve"> </w:t>
      </w:r>
      <w:r w:rsidRPr="00D56217">
        <w:rPr>
          <w:sz w:val="24"/>
          <w:szCs w:val="24"/>
        </w:rPr>
        <w:t>etc.).</w:t>
      </w:r>
    </w:p>
    <w:p w14:paraId="78EFBC5C" w14:textId="77777777" w:rsidR="00EC3E40" w:rsidRPr="00D56217" w:rsidRDefault="00EC3E40" w:rsidP="00D56217">
      <w:pPr>
        <w:pStyle w:val="ListParagraph"/>
        <w:numPr>
          <w:ilvl w:val="0"/>
          <w:numId w:val="1"/>
        </w:numPr>
        <w:tabs>
          <w:tab w:val="left" w:pos="460"/>
        </w:tabs>
        <w:spacing w:before="160" w:line="360" w:lineRule="auto"/>
        <w:ind w:right="-46"/>
        <w:jc w:val="both"/>
        <w:rPr>
          <w:sz w:val="24"/>
          <w:szCs w:val="24"/>
        </w:rPr>
      </w:pPr>
      <w:r w:rsidRPr="00D56217">
        <w:rPr>
          <w:sz w:val="24"/>
          <w:szCs w:val="24"/>
        </w:rPr>
        <w:t>Uncredited improper paraphrasing of pages or paragraphs (by changing a few words or phrases, or rearranging the original sentence</w:t>
      </w:r>
      <w:r w:rsidRPr="00D56217">
        <w:rPr>
          <w:spacing w:val="-2"/>
          <w:sz w:val="24"/>
          <w:szCs w:val="24"/>
        </w:rPr>
        <w:t xml:space="preserve"> </w:t>
      </w:r>
      <w:r w:rsidRPr="00D56217">
        <w:rPr>
          <w:sz w:val="24"/>
          <w:szCs w:val="24"/>
        </w:rPr>
        <w:t>order).</w:t>
      </w:r>
    </w:p>
    <w:p w14:paraId="5118F6DD" w14:textId="62FF586A" w:rsidR="00EC3E40" w:rsidRPr="00D56217" w:rsidRDefault="00EC3E40" w:rsidP="00D56217">
      <w:pPr>
        <w:pStyle w:val="ListParagraph"/>
        <w:numPr>
          <w:ilvl w:val="0"/>
          <w:numId w:val="1"/>
        </w:numPr>
        <w:tabs>
          <w:tab w:val="left" w:pos="460"/>
        </w:tabs>
        <w:spacing w:before="160" w:line="360" w:lineRule="auto"/>
        <w:ind w:right="-46"/>
        <w:jc w:val="both"/>
        <w:rPr>
          <w:sz w:val="24"/>
          <w:szCs w:val="24"/>
        </w:rPr>
      </w:pPr>
      <w:r w:rsidRPr="00D56217">
        <w:rPr>
          <w:sz w:val="24"/>
          <w:szCs w:val="24"/>
        </w:rPr>
        <w:t>Credited verbatim copying of a major portion of a paper (or thesis chapter) without clear delineation of who did or wrote</w:t>
      </w:r>
      <w:r w:rsidRPr="00D56217">
        <w:rPr>
          <w:spacing w:val="-1"/>
          <w:sz w:val="24"/>
          <w:szCs w:val="24"/>
        </w:rPr>
        <w:t xml:space="preserve"> </w:t>
      </w:r>
      <w:r w:rsidRPr="00D56217">
        <w:rPr>
          <w:sz w:val="24"/>
          <w:szCs w:val="24"/>
        </w:rPr>
        <w:t>what.</w:t>
      </w:r>
    </w:p>
    <w:p w14:paraId="45C36748" w14:textId="77777777" w:rsidR="00EC3E40" w:rsidRPr="00D56217" w:rsidRDefault="00EC3E40" w:rsidP="00D56217">
      <w:pPr>
        <w:pStyle w:val="BodyText"/>
        <w:spacing w:before="160" w:line="360" w:lineRule="auto"/>
        <w:ind w:right="-46"/>
        <w:jc w:val="both"/>
      </w:pPr>
      <w:r w:rsidRPr="00D56217">
        <w:t>I have made sure that all the ideas, expressions, graphs, diagrams, etc., that are not a result of my work, are properly credited. Long phrases or sentences that had to be used verbatim from published literature have been clearly identified using quotation marks.</w:t>
      </w:r>
    </w:p>
    <w:p w14:paraId="745E1DAE" w14:textId="77777777" w:rsidR="00EC3E40" w:rsidRPr="00D56217" w:rsidRDefault="00EC3E40" w:rsidP="00D56217">
      <w:pPr>
        <w:pStyle w:val="BodyText"/>
        <w:spacing w:before="159" w:line="360" w:lineRule="auto"/>
        <w:ind w:right="-46"/>
        <w:jc w:val="both"/>
      </w:pPr>
      <w:r w:rsidRPr="00D56217">
        <w:t>I</w:t>
      </w:r>
      <w:r w:rsidRPr="00D56217">
        <w:rPr>
          <w:spacing w:val="-17"/>
        </w:rPr>
        <w:t xml:space="preserve"> </w:t>
      </w:r>
      <w:r w:rsidRPr="00D56217">
        <w:t>affirm</w:t>
      </w:r>
      <w:r w:rsidRPr="00D56217">
        <w:rPr>
          <w:spacing w:val="-16"/>
        </w:rPr>
        <w:t xml:space="preserve"> </w:t>
      </w:r>
      <w:r w:rsidRPr="00D56217">
        <w:t>that</w:t>
      </w:r>
      <w:r w:rsidRPr="00D56217">
        <w:rPr>
          <w:spacing w:val="-15"/>
        </w:rPr>
        <w:t xml:space="preserve"> </w:t>
      </w:r>
      <w:r w:rsidRPr="00D56217">
        <w:t>no</w:t>
      </w:r>
      <w:r w:rsidRPr="00D56217">
        <w:rPr>
          <w:spacing w:val="-16"/>
        </w:rPr>
        <w:t xml:space="preserve"> </w:t>
      </w:r>
      <w:r w:rsidRPr="00D56217">
        <w:t>portion</w:t>
      </w:r>
      <w:r w:rsidRPr="00D56217">
        <w:rPr>
          <w:spacing w:val="-16"/>
        </w:rPr>
        <w:t xml:space="preserve"> </w:t>
      </w:r>
      <w:r w:rsidRPr="00D56217">
        <w:t>of</w:t>
      </w:r>
      <w:r w:rsidRPr="00D56217">
        <w:rPr>
          <w:spacing w:val="-13"/>
        </w:rPr>
        <w:t xml:space="preserve"> </w:t>
      </w:r>
      <w:r w:rsidRPr="00D56217">
        <w:t>my</w:t>
      </w:r>
      <w:r w:rsidRPr="00D56217">
        <w:rPr>
          <w:spacing w:val="-15"/>
        </w:rPr>
        <w:t xml:space="preserve"> </w:t>
      </w:r>
      <w:r w:rsidRPr="00D56217">
        <w:t>work</w:t>
      </w:r>
      <w:r w:rsidRPr="00D56217">
        <w:rPr>
          <w:spacing w:val="-16"/>
        </w:rPr>
        <w:t xml:space="preserve"> </w:t>
      </w:r>
      <w:r w:rsidRPr="00D56217">
        <w:t>can</w:t>
      </w:r>
      <w:r w:rsidRPr="00D56217">
        <w:rPr>
          <w:spacing w:val="-15"/>
        </w:rPr>
        <w:t xml:space="preserve"> </w:t>
      </w:r>
      <w:r w:rsidRPr="00D56217">
        <w:t>be</w:t>
      </w:r>
      <w:r w:rsidRPr="00D56217">
        <w:rPr>
          <w:spacing w:val="-17"/>
        </w:rPr>
        <w:t xml:space="preserve"> </w:t>
      </w:r>
      <w:r w:rsidRPr="00D56217">
        <w:t>considered</w:t>
      </w:r>
      <w:r w:rsidRPr="00D56217">
        <w:rPr>
          <w:spacing w:val="-16"/>
        </w:rPr>
        <w:t xml:space="preserve"> </w:t>
      </w:r>
      <w:r w:rsidRPr="00D56217">
        <w:t>as</w:t>
      </w:r>
      <w:r w:rsidRPr="00D56217">
        <w:rPr>
          <w:spacing w:val="-15"/>
        </w:rPr>
        <w:t xml:space="preserve"> </w:t>
      </w:r>
      <w:r w:rsidRPr="00D56217">
        <w:t>plagiarism</w:t>
      </w:r>
      <w:r w:rsidRPr="00D56217">
        <w:rPr>
          <w:spacing w:val="-15"/>
        </w:rPr>
        <w:t xml:space="preserve"> </w:t>
      </w:r>
      <w:r w:rsidRPr="00D56217">
        <w:t>and</w:t>
      </w:r>
      <w:r w:rsidRPr="00D56217">
        <w:rPr>
          <w:spacing w:val="-12"/>
        </w:rPr>
        <w:t xml:space="preserve"> </w:t>
      </w:r>
      <w:r w:rsidRPr="00D56217">
        <w:t>I</w:t>
      </w:r>
      <w:r w:rsidRPr="00D56217">
        <w:rPr>
          <w:spacing w:val="-17"/>
        </w:rPr>
        <w:t xml:space="preserve"> </w:t>
      </w:r>
      <w:r w:rsidRPr="00D56217">
        <w:t>take</w:t>
      </w:r>
      <w:r w:rsidRPr="00D56217">
        <w:rPr>
          <w:spacing w:val="-17"/>
        </w:rPr>
        <w:t xml:space="preserve"> </w:t>
      </w:r>
      <w:r w:rsidRPr="00D56217">
        <w:t>full</w:t>
      </w:r>
      <w:r w:rsidRPr="00D56217">
        <w:rPr>
          <w:spacing w:val="-15"/>
        </w:rPr>
        <w:t xml:space="preserve"> </w:t>
      </w:r>
      <w:r w:rsidRPr="00D56217">
        <w:t>responsibility if</w:t>
      </w:r>
      <w:r w:rsidRPr="00D56217">
        <w:rPr>
          <w:spacing w:val="-4"/>
        </w:rPr>
        <w:t xml:space="preserve"> </w:t>
      </w:r>
      <w:r w:rsidRPr="00D56217">
        <w:t>such</w:t>
      </w:r>
      <w:r w:rsidRPr="00D56217">
        <w:rPr>
          <w:spacing w:val="-4"/>
        </w:rPr>
        <w:t xml:space="preserve"> </w:t>
      </w:r>
      <w:r w:rsidRPr="00D56217">
        <w:t>a</w:t>
      </w:r>
      <w:r w:rsidRPr="00D56217">
        <w:rPr>
          <w:spacing w:val="-5"/>
        </w:rPr>
        <w:t xml:space="preserve"> </w:t>
      </w:r>
      <w:r w:rsidRPr="00D56217">
        <w:t>complaint</w:t>
      </w:r>
      <w:r w:rsidRPr="00D56217">
        <w:rPr>
          <w:spacing w:val="-3"/>
        </w:rPr>
        <w:t xml:space="preserve"> </w:t>
      </w:r>
      <w:r w:rsidRPr="00D56217">
        <w:t>occurs.</w:t>
      </w:r>
      <w:r w:rsidRPr="00D56217">
        <w:rPr>
          <w:spacing w:val="-4"/>
        </w:rPr>
        <w:t xml:space="preserve"> </w:t>
      </w:r>
      <w:r w:rsidRPr="00D56217">
        <w:t>I</w:t>
      </w:r>
      <w:r w:rsidRPr="00D56217">
        <w:rPr>
          <w:spacing w:val="-6"/>
        </w:rPr>
        <w:t xml:space="preserve"> </w:t>
      </w:r>
      <w:r w:rsidRPr="00D56217">
        <w:t>understand</w:t>
      </w:r>
      <w:r w:rsidRPr="00D56217">
        <w:rPr>
          <w:spacing w:val="-4"/>
        </w:rPr>
        <w:t xml:space="preserve"> </w:t>
      </w:r>
      <w:r w:rsidRPr="00D56217">
        <w:t>fully</w:t>
      </w:r>
      <w:r w:rsidRPr="00D56217">
        <w:rPr>
          <w:spacing w:val="-4"/>
        </w:rPr>
        <w:t xml:space="preserve"> </w:t>
      </w:r>
      <w:r w:rsidRPr="00D56217">
        <w:t>well</w:t>
      </w:r>
      <w:r w:rsidRPr="00D56217">
        <w:rPr>
          <w:spacing w:val="-3"/>
        </w:rPr>
        <w:t xml:space="preserve"> </w:t>
      </w:r>
      <w:r w:rsidRPr="00D56217">
        <w:t>that</w:t>
      </w:r>
      <w:r w:rsidRPr="00D56217">
        <w:rPr>
          <w:spacing w:val="-4"/>
        </w:rPr>
        <w:t xml:space="preserve"> </w:t>
      </w:r>
      <w:r w:rsidRPr="00D56217">
        <w:t>the</w:t>
      </w:r>
      <w:r w:rsidRPr="00D56217">
        <w:rPr>
          <w:spacing w:val="-4"/>
        </w:rPr>
        <w:t xml:space="preserve"> </w:t>
      </w:r>
      <w:r w:rsidRPr="00D56217">
        <w:t>other</w:t>
      </w:r>
      <w:r w:rsidRPr="00D56217">
        <w:rPr>
          <w:spacing w:val="-4"/>
        </w:rPr>
        <w:t xml:space="preserve"> </w:t>
      </w:r>
      <w:r w:rsidRPr="00D56217">
        <w:t>authors</w:t>
      </w:r>
      <w:r w:rsidRPr="00D56217">
        <w:rPr>
          <w:spacing w:val="-4"/>
        </w:rPr>
        <w:t xml:space="preserve"> </w:t>
      </w:r>
      <w:r w:rsidRPr="00D56217">
        <w:t>of</w:t>
      </w:r>
      <w:r w:rsidRPr="00D56217">
        <w:rPr>
          <w:spacing w:val="-5"/>
        </w:rPr>
        <w:t xml:space="preserve"> </w:t>
      </w:r>
      <w:r w:rsidRPr="00D56217">
        <w:t>this</w:t>
      </w:r>
      <w:r w:rsidRPr="00D56217">
        <w:rPr>
          <w:spacing w:val="-3"/>
        </w:rPr>
        <w:t xml:space="preserve"> </w:t>
      </w:r>
      <w:r w:rsidRPr="00D56217">
        <w:t>paper,</w:t>
      </w:r>
      <w:r w:rsidRPr="00D56217">
        <w:rPr>
          <w:spacing w:val="-5"/>
        </w:rPr>
        <w:t xml:space="preserve"> </w:t>
      </w:r>
      <w:r w:rsidRPr="00D56217">
        <w:t>or</w:t>
      </w:r>
      <w:r w:rsidRPr="00D56217">
        <w:rPr>
          <w:spacing w:val="-4"/>
        </w:rPr>
        <w:t xml:space="preserve"> </w:t>
      </w:r>
      <w:r w:rsidRPr="00D56217">
        <w:t>guide of</w:t>
      </w:r>
      <w:r w:rsidRPr="00D56217">
        <w:rPr>
          <w:spacing w:val="-17"/>
        </w:rPr>
        <w:t xml:space="preserve"> </w:t>
      </w:r>
      <w:r w:rsidRPr="00D56217">
        <w:t>the</w:t>
      </w:r>
      <w:r w:rsidRPr="00D56217">
        <w:rPr>
          <w:spacing w:val="-15"/>
        </w:rPr>
        <w:t xml:space="preserve"> </w:t>
      </w:r>
      <w:r w:rsidRPr="00D56217">
        <w:t>thesis</w:t>
      </w:r>
      <w:r w:rsidRPr="00D56217">
        <w:rPr>
          <w:spacing w:val="-14"/>
        </w:rPr>
        <w:t xml:space="preserve"> </w:t>
      </w:r>
      <w:r w:rsidRPr="00D56217">
        <w:t>/</w:t>
      </w:r>
      <w:r w:rsidRPr="00D56217">
        <w:rPr>
          <w:spacing w:val="-14"/>
        </w:rPr>
        <w:t xml:space="preserve"> </w:t>
      </w:r>
      <w:r w:rsidRPr="00D56217">
        <w:t>dissertation</w:t>
      </w:r>
      <w:r w:rsidRPr="00D56217">
        <w:rPr>
          <w:spacing w:val="-12"/>
        </w:rPr>
        <w:t xml:space="preserve"> </w:t>
      </w:r>
      <w:r w:rsidRPr="00D56217">
        <w:t>may</w:t>
      </w:r>
      <w:r w:rsidRPr="00D56217">
        <w:rPr>
          <w:spacing w:val="-16"/>
        </w:rPr>
        <w:t xml:space="preserve"> </w:t>
      </w:r>
      <w:r w:rsidRPr="00D56217">
        <w:t>not</w:t>
      </w:r>
      <w:r w:rsidRPr="00D56217">
        <w:rPr>
          <w:spacing w:val="-14"/>
        </w:rPr>
        <w:t xml:space="preserve"> </w:t>
      </w:r>
      <w:r w:rsidRPr="00D56217">
        <w:t>be</w:t>
      </w:r>
      <w:r w:rsidRPr="00D56217">
        <w:rPr>
          <w:spacing w:val="-16"/>
        </w:rPr>
        <w:t xml:space="preserve"> </w:t>
      </w:r>
      <w:r w:rsidRPr="00D56217">
        <w:t>in</w:t>
      </w:r>
      <w:r w:rsidRPr="00D56217">
        <w:rPr>
          <w:spacing w:val="-14"/>
        </w:rPr>
        <w:t xml:space="preserve"> </w:t>
      </w:r>
      <w:r w:rsidRPr="00D56217">
        <w:t>a</w:t>
      </w:r>
      <w:r w:rsidRPr="00D56217">
        <w:rPr>
          <w:spacing w:val="-16"/>
        </w:rPr>
        <w:t xml:space="preserve"> </w:t>
      </w:r>
      <w:r w:rsidRPr="00D56217">
        <w:t>position</w:t>
      </w:r>
      <w:r w:rsidRPr="00D56217">
        <w:rPr>
          <w:spacing w:val="-15"/>
        </w:rPr>
        <w:t xml:space="preserve"> </w:t>
      </w:r>
      <w:r w:rsidRPr="00D56217">
        <w:t>to</w:t>
      </w:r>
      <w:r w:rsidRPr="00D56217">
        <w:rPr>
          <w:spacing w:val="-16"/>
        </w:rPr>
        <w:t xml:space="preserve"> </w:t>
      </w:r>
      <w:r w:rsidRPr="00D56217">
        <w:t>check</w:t>
      </w:r>
      <w:r w:rsidRPr="00D56217">
        <w:rPr>
          <w:spacing w:val="-13"/>
        </w:rPr>
        <w:t xml:space="preserve"> </w:t>
      </w:r>
      <w:r w:rsidRPr="00D56217">
        <w:t>for</w:t>
      </w:r>
      <w:r w:rsidRPr="00D56217">
        <w:rPr>
          <w:spacing w:val="-16"/>
        </w:rPr>
        <w:t xml:space="preserve"> </w:t>
      </w:r>
      <w:r w:rsidRPr="00D56217">
        <w:t>the</w:t>
      </w:r>
      <w:r w:rsidRPr="00D56217">
        <w:rPr>
          <w:spacing w:val="-13"/>
        </w:rPr>
        <w:t xml:space="preserve"> </w:t>
      </w:r>
      <w:r w:rsidRPr="00D56217">
        <w:t>possibility</w:t>
      </w:r>
      <w:r w:rsidRPr="00D56217">
        <w:rPr>
          <w:spacing w:val="-17"/>
        </w:rPr>
        <w:t xml:space="preserve"> </w:t>
      </w:r>
      <w:r w:rsidRPr="00D56217">
        <w:t>of</w:t>
      </w:r>
      <w:r w:rsidRPr="00D56217">
        <w:rPr>
          <w:spacing w:val="-17"/>
        </w:rPr>
        <w:t xml:space="preserve"> </w:t>
      </w:r>
      <w:r w:rsidRPr="00D56217">
        <w:t>such</w:t>
      </w:r>
      <w:r w:rsidRPr="00D56217">
        <w:rPr>
          <w:spacing w:val="-15"/>
        </w:rPr>
        <w:t xml:space="preserve"> </w:t>
      </w:r>
      <w:r w:rsidRPr="00D56217">
        <w:t>incidences of plagiarism in this body of</w:t>
      </w:r>
      <w:r w:rsidRPr="00D56217">
        <w:rPr>
          <w:spacing w:val="-2"/>
        </w:rPr>
        <w:t xml:space="preserve"> </w:t>
      </w:r>
      <w:r w:rsidRPr="00D56217">
        <w:t>work.</w:t>
      </w:r>
    </w:p>
    <w:p w14:paraId="59A584F6" w14:textId="77777777" w:rsidR="00EC3E40" w:rsidRPr="00D56217" w:rsidRDefault="00EC3E40" w:rsidP="00D56217">
      <w:pPr>
        <w:pStyle w:val="BodyText"/>
        <w:spacing w:line="360" w:lineRule="auto"/>
        <w:ind w:right="-46"/>
        <w:jc w:val="both"/>
      </w:pPr>
    </w:p>
    <w:p w14:paraId="3DEAA8CF" w14:textId="77777777" w:rsidR="00EC3E40" w:rsidRPr="00D56217" w:rsidRDefault="00EC3E40" w:rsidP="00D56217">
      <w:pPr>
        <w:pStyle w:val="BodyText"/>
        <w:spacing w:before="8" w:line="360" w:lineRule="auto"/>
        <w:ind w:right="-46"/>
        <w:jc w:val="both"/>
      </w:pPr>
    </w:p>
    <w:p w14:paraId="4B1FDACD" w14:textId="77777777" w:rsidR="00EC3E40" w:rsidRPr="00D56217" w:rsidRDefault="00EC3E40" w:rsidP="00D56217">
      <w:pPr>
        <w:pStyle w:val="BodyText"/>
        <w:spacing w:line="360" w:lineRule="auto"/>
        <w:ind w:right="-46"/>
        <w:jc w:val="both"/>
      </w:pPr>
      <w:r w:rsidRPr="00D56217">
        <w:t xml:space="preserve">Signature:   </w:t>
      </w:r>
    </w:p>
    <w:p w14:paraId="6E5AE610" w14:textId="2019D6E5" w:rsidR="00EC3E40" w:rsidRPr="00D56217" w:rsidRDefault="00EC3E40" w:rsidP="00D56217">
      <w:pPr>
        <w:pStyle w:val="BodyText"/>
        <w:spacing w:line="360" w:lineRule="auto"/>
        <w:ind w:right="-46"/>
        <w:jc w:val="both"/>
      </w:pPr>
      <w:r w:rsidRPr="00D56217">
        <w:rPr>
          <w:noProof/>
        </w:rPr>
        <w:drawing>
          <wp:inline distT="0" distB="0" distL="0" distR="0" wp14:anchorId="2A04AEE8" wp14:editId="0B6D53B8">
            <wp:extent cx="731742" cy="449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3209" cy="475057"/>
                    </a:xfrm>
                    <a:prstGeom prst="rect">
                      <a:avLst/>
                    </a:prstGeom>
                  </pic:spPr>
                </pic:pic>
              </a:graphicData>
            </a:graphic>
          </wp:inline>
        </w:drawing>
      </w:r>
    </w:p>
    <w:p w14:paraId="57EA4373" w14:textId="77777777" w:rsidR="00EC3E40" w:rsidRPr="00D56217" w:rsidRDefault="00EC3E40" w:rsidP="00D56217">
      <w:pPr>
        <w:pStyle w:val="BodyText"/>
        <w:spacing w:before="183" w:line="360" w:lineRule="auto"/>
        <w:ind w:right="-46"/>
        <w:jc w:val="both"/>
      </w:pPr>
    </w:p>
    <w:p w14:paraId="62D243DD" w14:textId="0C1C1C77" w:rsidR="00EC3E40" w:rsidRPr="00D56217" w:rsidRDefault="00EC3E40" w:rsidP="00D56217">
      <w:pPr>
        <w:pStyle w:val="BodyText"/>
        <w:spacing w:before="183" w:line="360" w:lineRule="auto"/>
        <w:ind w:right="-46"/>
        <w:jc w:val="both"/>
        <w:rPr>
          <w:b/>
          <w:bCs/>
        </w:rPr>
      </w:pPr>
      <w:r w:rsidRPr="00D56217">
        <w:t>Date:</w:t>
      </w:r>
      <w:r w:rsidR="005233E1" w:rsidRPr="00D56217">
        <w:t xml:space="preserve"> </w:t>
      </w:r>
      <w:r w:rsidR="00B5459C" w:rsidRPr="00B5459C">
        <w:rPr>
          <w:b/>
          <w:bCs/>
        </w:rPr>
        <w:t>7</w:t>
      </w:r>
      <w:r w:rsidR="005233E1" w:rsidRPr="00B5459C">
        <w:rPr>
          <w:b/>
          <w:bCs/>
        </w:rPr>
        <w:t>.1</w:t>
      </w:r>
      <w:r w:rsidR="00B5459C" w:rsidRPr="00B5459C">
        <w:rPr>
          <w:b/>
          <w:bCs/>
        </w:rPr>
        <w:t>2</w:t>
      </w:r>
      <w:r w:rsidR="005233E1" w:rsidRPr="00B5459C">
        <w:rPr>
          <w:b/>
          <w:bCs/>
        </w:rPr>
        <w:t>.2020</w:t>
      </w:r>
    </w:p>
    <w:p w14:paraId="1ED17CE6" w14:textId="5FA0C5A3" w:rsidR="00EC3E40" w:rsidRPr="00D56217" w:rsidRDefault="00EC3E40" w:rsidP="00D56217">
      <w:pPr>
        <w:spacing w:before="180" w:line="360" w:lineRule="auto"/>
        <w:ind w:right="-46"/>
        <w:jc w:val="both"/>
        <w:rPr>
          <w:b/>
          <w:sz w:val="24"/>
          <w:szCs w:val="24"/>
        </w:rPr>
      </w:pPr>
      <w:r w:rsidRPr="00D56217">
        <w:rPr>
          <w:sz w:val="24"/>
          <w:szCs w:val="24"/>
        </w:rPr>
        <w:t xml:space="preserve">Name: </w:t>
      </w:r>
      <w:r w:rsidRPr="00D56217">
        <w:rPr>
          <w:b/>
          <w:sz w:val="24"/>
          <w:szCs w:val="24"/>
        </w:rPr>
        <w:t>Ritika Aggarwal</w:t>
      </w:r>
    </w:p>
    <w:p w14:paraId="3CD45C08" w14:textId="37825A5D" w:rsidR="00EC3E40" w:rsidRPr="00D56217" w:rsidRDefault="00EC3E40" w:rsidP="00D56217">
      <w:pPr>
        <w:spacing w:before="182" w:line="360" w:lineRule="auto"/>
        <w:ind w:right="-46"/>
        <w:jc w:val="both"/>
        <w:rPr>
          <w:b/>
          <w:sz w:val="24"/>
          <w:szCs w:val="24"/>
        </w:rPr>
      </w:pPr>
      <w:r w:rsidRPr="00D56217">
        <w:rPr>
          <w:sz w:val="24"/>
          <w:szCs w:val="24"/>
        </w:rPr>
        <w:t xml:space="preserve">Roll No: </w:t>
      </w:r>
      <w:r w:rsidRPr="00D56217">
        <w:rPr>
          <w:b/>
          <w:sz w:val="24"/>
          <w:szCs w:val="24"/>
        </w:rPr>
        <w:t>195300008</w:t>
      </w:r>
    </w:p>
    <w:p w14:paraId="0DFB0587" w14:textId="77777777" w:rsidR="00F33380" w:rsidRDefault="00F33380" w:rsidP="00D56217">
      <w:pPr>
        <w:widowControl/>
        <w:autoSpaceDE/>
        <w:autoSpaceDN/>
        <w:spacing w:after="160" w:line="360" w:lineRule="auto"/>
        <w:ind w:right="-46"/>
        <w:jc w:val="both"/>
        <w:rPr>
          <w:b/>
          <w:sz w:val="24"/>
          <w:szCs w:val="24"/>
        </w:rPr>
      </w:pPr>
    </w:p>
    <w:p w14:paraId="5F44B93B" w14:textId="77777777" w:rsidR="00F33380" w:rsidRDefault="00F33380">
      <w:pPr>
        <w:widowControl/>
        <w:autoSpaceDE/>
        <w:autoSpaceDN/>
        <w:spacing w:after="160" w:line="259" w:lineRule="auto"/>
        <w:rPr>
          <w:b/>
          <w:sz w:val="24"/>
          <w:szCs w:val="24"/>
        </w:rPr>
      </w:pPr>
      <w:r>
        <w:rPr>
          <w:b/>
          <w:sz w:val="24"/>
          <w:szCs w:val="24"/>
        </w:rPr>
        <w:br w:type="page"/>
      </w:r>
    </w:p>
    <w:p w14:paraId="4CB19E66" w14:textId="0D6F434E" w:rsidR="00F33380" w:rsidRDefault="00F33380" w:rsidP="00F33380">
      <w:pPr>
        <w:pStyle w:val="Heading1"/>
      </w:pPr>
      <w:bookmarkStart w:id="3" w:name="_Toc70880248"/>
      <w:r>
        <w:lastRenderedPageBreak/>
        <w:t>Acknowledgement</w:t>
      </w:r>
      <w:bookmarkEnd w:id="3"/>
    </w:p>
    <w:p w14:paraId="0075D232" w14:textId="77777777" w:rsidR="00295754" w:rsidRDefault="00295754" w:rsidP="00F33380">
      <w:pPr>
        <w:pStyle w:val="Heading1"/>
      </w:pPr>
    </w:p>
    <w:p w14:paraId="513E7A4E" w14:textId="77777777" w:rsidR="00F33380" w:rsidRDefault="00F33380" w:rsidP="00F33380"/>
    <w:p w14:paraId="79EF6CDB" w14:textId="50EEA2B1" w:rsidR="009251FD" w:rsidRDefault="00F33380" w:rsidP="009251FD">
      <w:pPr>
        <w:spacing w:line="360" w:lineRule="auto"/>
        <w:jc w:val="both"/>
        <w:rPr>
          <w:i/>
          <w:iCs/>
          <w:sz w:val="24"/>
          <w:szCs w:val="24"/>
        </w:rPr>
      </w:pPr>
      <w:r w:rsidRPr="009251FD">
        <w:rPr>
          <w:i/>
          <w:iCs/>
          <w:sz w:val="24"/>
          <w:szCs w:val="24"/>
        </w:rPr>
        <w:t xml:space="preserve">I would like to express my gratitude towards my lab members Kiran, Sangram, Vinod, Rakesh, Shantanu and Nithya. They all have helped me somewhere or the other in my project and each and every conversation was highly valuable to me. Next, I want to thank my sister </w:t>
      </w:r>
      <w:r w:rsidRPr="00871EA6">
        <w:rPr>
          <w:b/>
          <w:bCs/>
          <w:i/>
          <w:iCs/>
          <w:sz w:val="24"/>
          <w:szCs w:val="24"/>
        </w:rPr>
        <w:t>Priyanka</w:t>
      </w:r>
      <w:r w:rsidRPr="009251FD">
        <w:rPr>
          <w:i/>
          <w:iCs/>
          <w:sz w:val="24"/>
          <w:szCs w:val="24"/>
        </w:rPr>
        <w:t>, who helped</w:t>
      </w:r>
      <w:r w:rsidR="00871EA6">
        <w:rPr>
          <w:i/>
          <w:iCs/>
          <w:sz w:val="24"/>
          <w:szCs w:val="24"/>
        </w:rPr>
        <w:t xml:space="preserve"> me</w:t>
      </w:r>
      <w:r w:rsidRPr="009251FD">
        <w:rPr>
          <w:i/>
          <w:iCs/>
          <w:sz w:val="24"/>
          <w:szCs w:val="24"/>
        </w:rPr>
        <w:t xml:space="preserve"> in programming</w:t>
      </w:r>
      <w:r w:rsidR="009251FD">
        <w:rPr>
          <w:i/>
          <w:iCs/>
          <w:sz w:val="24"/>
          <w:szCs w:val="24"/>
        </w:rPr>
        <w:t>, finding the mistakes in small codes</w:t>
      </w:r>
      <w:r w:rsidR="00871EA6">
        <w:rPr>
          <w:i/>
          <w:iCs/>
          <w:sz w:val="24"/>
          <w:szCs w:val="24"/>
        </w:rPr>
        <w:t xml:space="preserve"> and debug them</w:t>
      </w:r>
      <w:r w:rsidR="009251FD">
        <w:rPr>
          <w:i/>
          <w:iCs/>
          <w:sz w:val="24"/>
          <w:szCs w:val="24"/>
        </w:rPr>
        <w:t xml:space="preserve"> was not easy for me in the beginning, she helped me get an eye for those which immensely helped me improve my coding skills</w:t>
      </w:r>
      <w:r w:rsidRPr="009251FD">
        <w:rPr>
          <w:i/>
          <w:iCs/>
          <w:sz w:val="24"/>
          <w:szCs w:val="24"/>
        </w:rPr>
        <w:t>.</w:t>
      </w:r>
      <w:r w:rsidR="00C40608">
        <w:rPr>
          <w:i/>
          <w:iCs/>
          <w:sz w:val="24"/>
          <w:szCs w:val="24"/>
        </w:rPr>
        <w:t xml:space="preserve"> I would like to thank</w:t>
      </w:r>
      <w:r w:rsidR="00C03318">
        <w:rPr>
          <w:b/>
          <w:bCs/>
          <w:i/>
          <w:iCs/>
          <w:sz w:val="24"/>
          <w:szCs w:val="24"/>
        </w:rPr>
        <w:t xml:space="preserve"> </w:t>
      </w:r>
      <w:r w:rsidR="00C40608" w:rsidRPr="00C40608">
        <w:rPr>
          <w:b/>
          <w:bCs/>
          <w:i/>
          <w:iCs/>
          <w:sz w:val="24"/>
          <w:szCs w:val="24"/>
        </w:rPr>
        <w:t>Sachin Gupta</w:t>
      </w:r>
      <w:r w:rsidR="00C40608">
        <w:rPr>
          <w:i/>
          <w:iCs/>
          <w:sz w:val="24"/>
          <w:szCs w:val="24"/>
        </w:rPr>
        <w:t>, who is like a mentor to me, for explaining me even the smallest doubts I ever had.</w:t>
      </w:r>
    </w:p>
    <w:p w14:paraId="2B2BDD26" w14:textId="77777777" w:rsidR="00C40608" w:rsidRDefault="00C40608" w:rsidP="009251FD">
      <w:pPr>
        <w:spacing w:line="360" w:lineRule="auto"/>
        <w:jc w:val="both"/>
        <w:rPr>
          <w:i/>
          <w:iCs/>
          <w:sz w:val="24"/>
          <w:szCs w:val="24"/>
        </w:rPr>
      </w:pPr>
    </w:p>
    <w:p w14:paraId="38BF4965" w14:textId="4CCFC8F4" w:rsidR="009251FD" w:rsidRDefault="009251FD" w:rsidP="009251FD">
      <w:pPr>
        <w:spacing w:line="360" w:lineRule="auto"/>
        <w:jc w:val="both"/>
        <w:rPr>
          <w:i/>
          <w:iCs/>
          <w:sz w:val="24"/>
          <w:szCs w:val="24"/>
        </w:rPr>
      </w:pPr>
      <w:r>
        <w:rPr>
          <w:i/>
          <w:iCs/>
          <w:sz w:val="24"/>
          <w:szCs w:val="24"/>
        </w:rPr>
        <w:t xml:space="preserve">I would also like to thank </w:t>
      </w:r>
      <w:r w:rsidRPr="00404B9C">
        <w:rPr>
          <w:b/>
          <w:bCs/>
          <w:i/>
          <w:iCs/>
          <w:sz w:val="24"/>
          <w:szCs w:val="24"/>
        </w:rPr>
        <w:t>Anirudh Jairam</w:t>
      </w:r>
      <w:r>
        <w:rPr>
          <w:i/>
          <w:iCs/>
          <w:sz w:val="24"/>
          <w:szCs w:val="24"/>
        </w:rPr>
        <w:t>, for taking his time every week just to help me in my project and coursework, it wouldn’t be easy without his constant help.</w:t>
      </w:r>
      <w:r w:rsidR="00F33380" w:rsidRPr="009251FD">
        <w:rPr>
          <w:i/>
          <w:iCs/>
          <w:sz w:val="24"/>
          <w:szCs w:val="24"/>
        </w:rPr>
        <w:t xml:space="preserve"> I also want to thank my </w:t>
      </w:r>
      <w:r w:rsidR="00F33380" w:rsidRPr="00871EA6">
        <w:rPr>
          <w:b/>
          <w:bCs/>
          <w:i/>
          <w:iCs/>
          <w:sz w:val="24"/>
          <w:szCs w:val="24"/>
        </w:rPr>
        <w:t>parents</w:t>
      </w:r>
      <w:r w:rsidR="00F33380" w:rsidRPr="009251FD">
        <w:rPr>
          <w:i/>
          <w:iCs/>
          <w:sz w:val="24"/>
          <w:szCs w:val="24"/>
        </w:rPr>
        <w:t xml:space="preserve"> who</w:t>
      </w:r>
      <w:r>
        <w:rPr>
          <w:i/>
          <w:iCs/>
          <w:sz w:val="24"/>
          <w:szCs w:val="24"/>
        </w:rPr>
        <w:t xml:space="preserve"> supported me </w:t>
      </w:r>
      <w:r w:rsidR="00404B9C">
        <w:rPr>
          <w:i/>
          <w:iCs/>
          <w:sz w:val="24"/>
          <w:szCs w:val="24"/>
        </w:rPr>
        <w:t xml:space="preserve">and </w:t>
      </w:r>
      <w:r w:rsidR="00404B9C" w:rsidRPr="009251FD">
        <w:rPr>
          <w:i/>
          <w:iCs/>
          <w:sz w:val="24"/>
          <w:szCs w:val="24"/>
        </w:rPr>
        <w:t>trusted</w:t>
      </w:r>
      <w:r w:rsidR="00F33380" w:rsidRPr="009251FD">
        <w:rPr>
          <w:i/>
          <w:iCs/>
          <w:sz w:val="24"/>
          <w:szCs w:val="24"/>
        </w:rPr>
        <w:t xml:space="preserve"> me to take care of myself while I was away from them</w:t>
      </w:r>
      <w:r>
        <w:rPr>
          <w:i/>
          <w:iCs/>
          <w:sz w:val="24"/>
          <w:szCs w:val="24"/>
        </w:rPr>
        <w:t xml:space="preserve"> in the time of pandemic of COVID 19</w:t>
      </w:r>
      <w:r w:rsidR="00F33380" w:rsidRPr="009251FD">
        <w:rPr>
          <w:i/>
          <w:iCs/>
          <w:sz w:val="24"/>
          <w:szCs w:val="24"/>
        </w:rPr>
        <w:t>.</w:t>
      </w:r>
    </w:p>
    <w:p w14:paraId="5A5D23C9" w14:textId="77777777" w:rsidR="00C40608" w:rsidRDefault="00C40608" w:rsidP="009251FD">
      <w:pPr>
        <w:spacing w:line="360" w:lineRule="auto"/>
        <w:jc w:val="both"/>
        <w:rPr>
          <w:i/>
          <w:iCs/>
          <w:sz w:val="24"/>
          <w:szCs w:val="24"/>
        </w:rPr>
      </w:pPr>
    </w:p>
    <w:p w14:paraId="37AEAC42" w14:textId="0B47F585" w:rsidR="00EC3E40" w:rsidRPr="009251FD" w:rsidRDefault="00F33380" w:rsidP="009251FD">
      <w:pPr>
        <w:spacing w:line="360" w:lineRule="auto"/>
        <w:jc w:val="both"/>
        <w:rPr>
          <w:i/>
          <w:iCs/>
          <w:sz w:val="24"/>
          <w:szCs w:val="24"/>
        </w:rPr>
      </w:pPr>
      <w:r w:rsidRPr="009251FD">
        <w:rPr>
          <w:i/>
          <w:iCs/>
          <w:sz w:val="24"/>
          <w:szCs w:val="24"/>
        </w:rPr>
        <w:t xml:space="preserve">I want to thank my guide professor </w:t>
      </w:r>
      <w:r w:rsidRPr="00404B9C">
        <w:rPr>
          <w:b/>
          <w:bCs/>
          <w:i/>
          <w:iCs/>
          <w:sz w:val="24"/>
          <w:szCs w:val="24"/>
        </w:rPr>
        <w:t>Prof Ranjith Padinhateeri</w:t>
      </w:r>
      <w:r w:rsidRPr="009251FD">
        <w:rPr>
          <w:i/>
          <w:iCs/>
          <w:sz w:val="24"/>
          <w:szCs w:val="24"/>
        </w:rPr>
        <w:t xml:space="preserve">, who was very patient with me and helped me understand the basics related to me project along the way. I also want to thank </w:t>
      </w:r>
      <w:r w:rsidRPr="00404B9C">
        <w:rPr>
          <w:b/>
          <w:bCs/>
          <w:i/>
          <w:iCs/>
          <w:sz w:val="24"/>
          <w:szCs w:val="24"/>
        </w:rPr>
        <w:t>Prof Rohit Manchanda</w:t>
      </w:r>
      <w:r w:rsidR="009251FD" w:rsidRPr="009251FD">
        <w:rPr>
          <w:i/>
          <w:iCs/>
          <w:sz w:val="24"/>
          <w:szCs w:val="24"/>
        </w:rPr>
        <w:t xml:space="preserve"> and</w:t>
      </w:r>
      <w:r w:rsidRPr="009251FD">
        <w:rPr>
          <w:i/>
          <w:iCs/>
          <w:sz w:val="24"/>
          <w:szCs w:val="24"/>
        </w:rPr>
        <w:t xml:space="preserve"> my best friend </w:t>
      </w:r>
      <w:r w:rsidRPr="00404B9C">
        <w:rPr>
          <w:b/>
          <w:bCs/>
          <w:i/>
          <w:iCs/>
          <w:sz w:val="24"/>
          <w:szCs w:val="24"/>
        </w:rPr>
        <w:t>Parul</w:t>
      </w:r>
      <w:r w:rsidR="009251FD" w:rsidRPr="009251FD">
        <w:rPr>
          <w:i/>
          <w:iCs/>
          <w:sz w:val="24"/>
          <w:szCs w:val="24"/>
        </w:rPr>
        <w:t>, for being there for me to tackle the pressure I faced during this time to perform well in exams and as well as in project.</w:t>
      </w:r>
      <w:r w:rsidR="009251FD">
        <w:rPr>
          <w:i/>
          <w:iCs/>
          <w:sz w:val="24"/>
          <w:szCs w:val="24"/>
        </w:rPr>
        <w:t xml:space="preserve"> The small conversations I had with each of them boosted me a lot to keep going.</w:t>
      </w:r>
      <w:r w:rsidR="009251FD" w:rsidRPr="009251FD">
        <w:rPr>
          <w:i/>
          <w:iCs/>
          <w:sz w:val="24"/>
          <w:szCs w:val="24"/>
        </w:rPr>
        <w:t xml:space="preserve"> Last but not the least, I want to thank </w:t>
      </w:r>
      <w:r w:rsidR="00295754" w:rsidRPr="00404B9C">
        <w:rPr>
          <w:b/>
          <w:bCs/>
          <w:i/>
          <w:iCs/>
          <w:sz w:val="24"/>
          <w:szCs w:val="24"/>
        </w:rPr>
        <w:t>IIT Bombay</w:t>
      </w:r>
      <w:r w:rsidR="00295754">
        <w:rPr>
          <w:i/>
          <w:iCs/>
          <w:sz w:val="24"/>
          <w:szCs w:val="24"/>
        </w:rPr>
        <w:t xml:space="preserve">, for giving me this wonderful opportunity to complete my masters under guidance of great minds. I also want to thank </w:t>
      </w:r>
      <w:r w:rsidR="00404B9C">
        <w:rPr>
          <w:i/>
          <w:iCs/>
          <w:sz w:val="24"/>
          <w:szCs w:val="24"/>
        </w:rPr>
        <w:t>m</w:t>
      </w:r>
      <w:r w:rsidR="00871EA6">
        <w:rPr>
          <w:i/>
          <w:iCs/>
          <w:sz w:val="24"/>
          <w:szCs w:val="24"/>
        </w:rPr>
        <w:t>yself</w:t>
      </w:r>
      <w:r w:rsidR="00404B9C">
        <w:rPr>
          <w:i/>
          <w:iCs/>
          <w:sz w:val="24"/>
          <w:szCs w:val="24"/>
        </w:rPr>
        <w:t xml:space="preserve">, </w:t>
      </w:r>
      <w:r w:rsidR="00404B9C" w:rsidRPr="009251FD">
        <w:rPr>
          <w:i/>
          <w:iCs/>
          <w:sz w:val="24"/>
          <w:szCs w:val="24"/>
        </w:rPr>
        <w:t>for</w:t>
      </w:r>
      <w:r w:rsidR="009251FD" w:rsidRPr="009251FD">
        <w:rPr>
          <w:i/>
          <w:iCs/>
          <w:sz w:val="24"/>
          <w:szCs w:val="24"/>
        </w:rPr>
        <w:t xml:space="preserve"> being dedicated to my work and being committed to this project assured me that I am ready for upcoming challenges in my life</w:t>
      </w:r>
      <w:r w:rsidR="009251FD">
        <w:rPr>
          <w:i/>
          <w:iCs/>
          <w:sz w:val="24"/>
          <w:szCs w:val="24"/>
        </w:rPr>
        <w:t>.</w:t>
      </w:r>
      <w:r w:rsidR="009251FD" w:rsidRPr="009251FD">
        <w:rPr>
          <w:i/>
          <w:iCs/>
          <w:sz w:val="24"/>
          <w:szCs w:val="24"/>
        </w:rPr>
        <w:t xml:space="preserve"> </w:t>
      </w:r>
    </w:p>
    <w:p w14:paraId="6B7BD03D" w14:textId="430D66E3" w:rsidR="00EC3E40" w:rsidRDefault="00EC3E40" w:rsidP="00D56217">
      <w:pPr>
        <w:spacing w:before="182" w:line="360" w:lineRule="auto"/>
        <w:ind w:left="200"/>
        <w:rPr>
          <w:rFonts w:asciiTheme="minorHAnsi" w:hAnsiTheme="minorHAnsi" w:cstheme="minorHAnsi"/>
          <w:b/>
          <w:i/>
          <w:iCs/>
          <w:sz w:val="24"/>
          <w:szCs w:val="24"/>
        </w:rPr>
      </w:pPr>
    </w:p>
    <w:p w14:paraId="7430D812" w14:textId="10DE2C65" w:rsidR="00295754" w:rsidRDefault="00295754" w:rsidP="00D56217">
      <w:pPr>
        <w:spacing w:before="182" w:line="360" w:lineRule="auto"/>
        <w:ind w:left="200"/>
        <w:rPr>
          <w:rFonts w:asciiTheme="minorHAnsi" w:hAnsiTheme="minorHAnsi" w:cstheme="minorHAnsi"/>
          <w:b/>
          <w:i/>
          <w:iCs/>
          <w:sz w:val="24"/>
          <w:szCs w:val="24"/>
        </w:rPr>
      </w:pPr>
    </w:p>
    <w:p w14:paraId="3659C9ED" w14:textId="64C67822" w:rsidR="00295754" w:rsidRDefault="00295754" w:rsidP="00D56217">
      <w:pPr>
        <w:spacing w:before="182" w:line="360" w:lineRule="auto"/>
        <w:ind w:left="200"/>
        <w:rPr>
          <w:rFonts w:asciiTheme="minorHAnsi" w:hAnsiTheme="minorHAnsi" w:cstheme="minorHAnsi"/>
          <w:b/>
          <w:i/>
          <w:iCs/>
          <w:sz w:val="24"/>
          <w:szCs w:val="24"/>
        </w:rPr>
      </w:pPr>
    </w:p>
    <w:p w14:paraId="524612B6" w14:textId="0C9D4662" w:rsidR="00295754" w:rsidRDefault="00295754" w:rsidP="006D5473">
      <w:pPr>
        <w:spacing w:before="182" w:line="360" w:lineRule="auto"/>
        <w:rPr>
          <w:rFonts w:asciiTheme="minorHAnsi" w:hAnsiTheme="minorHAnsi" w:cstheme="minorHAnsi"/>
          <w:b/>
          <w:i/>
          <w:iCs/>
          <w:sz w:val="24"/>
          <w:szCs w:val="24"/>
        </w:rPr>
      </w:pPr>
    </w:p>
    <w:p w14:paraId="08A1D401" w14:textId="77777777" w:rsidR="006D5473" w:rsidRPr="009251FD" w:rsidRDefault="006D5473" w:rsidP="006D5473">
      <w:pPr>
        <w:spacing w:before="182" w:line="360" w:lineRule="auto"/>
        <w:rPr>
          <w:rFonts w:asciiTheme="minorHAnsi" w:hAnsiTheme="minorHAnsi" w:cstheme="minorHAnsi"/>
          <w:b/>
          <w:i/>
          <w:iCs/>
          <w:sz w:val="24"/>
          <w:szCs w:val="24"/>
        </w:rPr>
      </w:pPr>
    </w:p>
    <w:p w14:paraId="3B92944B" w14:textId="4F6DFDBB" w:rsidR="00D23A7F" w:rsidRDefault="00F05965" w:rsidP="008350EF">
      <w:pPr>
        <w:pStyle w:val="Heading1"/>
      </w:pPr>
      <w:bookmarkStart w:id="4" w:name="_Toc70880249"/>
      <w:r w:rsidRPr="008350EF">
        <w:lastRenderedPageBreak/>
        <w:t>Abstract</w:t>
      </w:r>
      <w:bookmarkEnd w:id="4"/>
    </w:p>
    <w:p w14:paraId="49ABC5B3" w14:textId="23EEADCE" w:rsidR="00F05965" w:rsidRDefault="00F05965" w:rsidP="00F05965">
      <w:pPr>
        <w:rPr>
          <w:rFonts w:ascii="Calibri" w:hAnsi="Calibri" w:cs="Calibri"/>
          <w:sz w:val="24"/>
          <w:szCs w:val="24"/>
        </w:rPr>
      </w:pPr>
    </w:p>
    <w:p w14:paraId="759D5868" w14:textId="4D5CBC8B" w:rsidR="00CD10E5" w:rsidRDefault="001540F3" w:rsidP="00CF7212">
      <w:pPr>
        <w:pStyle w:val="TableParagraph"/>
        <w:tabs>
          <w:tab w:val="left" w:pos="322"/>
        </w:tabs>
        <w:spacing w:line="360" w:lineRule="auto"/>
        <w:ind w:left="181"/>
        <w:jc w:val="both"/>
        <w:rPr>
          <w:rFonts w:ascii="Times New Roman" w:hAnsi="Times New Roman" w:cs="Times New Roman"/>
          <w:i/>
          <w:iCs/>
          <w:color w:val="313537"/>
          <w:sz w:val="24"/>
          <w:szCs w:val="24"/>
          <w:shd w:val="clear" w:color="auto" w:fill="FFFFFF" w:themeFill="background1"/>
        </w:rPr>
      </w:pPr>
      <w:r w:rsidRPr="00C72701">
        <w:rPr>
          <w:rFonts w:ascii="Times New Roman" w:hAnsi="Times New Roman" w:cs="Times New Roman"/>
          <w:i/>
          <w:iCs/>
          <w:color w:val="313537"/>
          <w:sz w:val="24"/>
          <w:szCs w:val="24"/>
          <w:shd w:val="clear" w:color="auto" w:fill="FFFFFF" w:themeFill="background1"/>
        </w:rPr>
        <w:t xml:space="preserve">The concept of </w:t>
      </w:r>
      <w:r w:rsidRPr="00C72701">
        <w:rPr>
          <w:rFonts w:ascii="Times New Roman" w:hAnsi="Times New Roman" w:cs="Times New Roman"/>
          <w:b/>
          <w:bCs/>
          <w:i/>
          <w:iCs/>
          <w:color w:val="313537"/>
          <w:sz w:val="24"/>
          <w:szCs w:val="24"/>
          <w:shd w:val="clear" w:color="auto" w:fill="FFFFFF" w:themeFill="background1"/>
        </w:rPr>
        <w:t>epigenetics</w:t>
      </w:r>
      <w:r w:rsidRPr="00C72701">
        <w:rPr>
          <w:rFonts w:ascii="Times New Roman" w:hAnsi="Times New Roman" w:cs="Times New Roman"/>
          <w:i/>
          <w:iCs/>
          <w:color w:val="313537"/>
          <w:sz w:val="24"/>
          <w:szCs w:val="24"/>
          <w:shd w:val="clear" w:color="auto" w:fill="FFFFFF" w:themeFill="background1"/>
        </w:rPr>
        <w:t xml:space="preserve"> came from studies of embryology and differentiation. Today we think of it in molecular terms.  The word “epigenetics” literally means “above the DNA,” and, in general, refers to modifications to gene expression that do not involve changes in DNA sequence</w:t>
      </w:r>
      <w:r w:rsidRPr="00C72701">
        <w:rPr>
          <w:rFonts w:ascii="Times New Roman" w:hAnsi="Times New Roman" w:cs="Times New Roman"/>
          <w:i/>
          <w:iCs/>
          <w:color w:val="313537"/>
          <w:sz w:val="24"/>
          <w:szCs w:val="24"/>
          <w:shd w:val="clear" w:color="auto" w:fill="FAFAFA"/>
        </w:rPr>
        <w:t>.</w:t>
      </w:r>
      <w:r w:rsidR="00895042" w:rsidRPr="00C72701">
        <w:rPr>
          <w:rFonts w:ascii="Times New Roman" w:hAnsi="Times New Roman" w:cs="Times New Roman"/>
          <w:i/>
          <w:iCs/>
          <w:color w:val="313537"/>
          <w:sz w:val="24"/>
          <w:szCs w:val="24"/>
          <w:shd w:val="clear" w:color="auto" w:fill="FAFAFA"/>
        </w:rPr>
        <w:t xml:space="preserve"> These changes take place in histone and non- histone proteins which greatly effects the organisation of chromatin inside the cell and thereby plays an important role in gene expression.</w:t>
      </w:r>
      <w:r w:rsidRPr="00C72701">
        <w:rPr>
          <w:rFonts w:ascii="Times New Roman" w:hAnsi="Times New Roman" w:cs="Times New Roman"/>
          <w:i/>
          <w:iCs/>
          <w:color w:val="313537"/>
          <w:sz w:val="24"/>
          <w:szCs w:val="24"/>
          <w:shd w:val="clear" w:color="auto" w:fill="FAFAFA"/>
        </w:rPr>
        <w:t xml:space="preserve"> </w:t>
      </w:r>
      <w:r w:rsidRPr="00C72701">
        <w:rPr>
          <w:rFonts w:ascii="Times New Roman" w:hAnsi="Times New Roman" w:cs="Times New Roman"/>
          <w:i/>
          <w:iCs/>
          <w:color w:val="313537"/>
          <w:sz w:val="24"/>
          <w:szCs w:val="24"/>
          <w:shd w:val="clear" w:color="auto" w:fill="FFFFFF" w:themeFill="background1"/>
        </w:rPr>
        <w:t>According to our current understanding we know that even</w:t>
      </w:r>
      <w:r w:rsidR="0015251B" w:rsidRPr="00C72701">
        <w:rPr>
          <w:rFonts w:ascii="Times New Roman" w:hAnsi="Times New Roman" w:cs="Times New Roman"/>
          <w:i/>
          <w:iCs/>
          <w:color w:val="313537"/>
          <w:sz w:val="24"/>
          <w:szCs w:val="24"/>
          <w:shd w:val="clear" w:color="auto" w:fill="FFFFFF" w:themeFill="background1"/>
        </w:rPr>
        <w:t xml:space="preserve"> when</w:t>
      </w:r>
      <w:r w:rsidRPr="00C72701">
        <w:rPr>
          <w:rFonts w:ascii="Times New Roman" w:hAnsi="Times New Roman" w:cs="Times New Roman"/>
          <w:i/>
          <w:iCs/>
          <w:color w:val="313537"/>
          <w:sz w:val="24"/>
          <w:szCs w:val="24"/>
          <w:shd w:val="clear" w:color="auto" w:fill="FFFFFF" w:themeFill="background1"/>
        </w:rPr>
        <w:t xml:space="preserve"> each and every cell of our body contains the same genetic material, the expression of cell present in different tissues </w:t>
      </w:r>
      <w:r w:rsidR="00895042" w:rsidRPr="00C72701">
        <w:rPr>
          <w:rFonts w:ascii="Times New Roman" w:hAnsi="Times New Roman" w:cs="Times New Roman"/>
          <w:i/>
          <w:iCs/>
          <w:color w:val="313537"/>
          <w:sz w:val="24"/>
          <w:szCs w:val="24"/>
          <w:shd w:val="clear" w:color="auto" w:fill="FFFFFF" w:themeFill="background1"/>
        </w:rPr>
        <w:t>is different</w:t>
      </w:r>
      <w:r w:rsidRPr="00C72701">
        <w:rPr>
          <w:rFonts w:ascii="Times New Roman" w:hAnsi="Times New Roman" w:cs="Times New Roman"/>
          <w:i/>
          <w:iCs/>
          <w:color w:val="313537"/>
          <w:sz w:val="24"/>
          <w:szCs w:val="24"/>
          <w:shd w:val="clear" w:color="auto" w:fill="FFFFFF" w:themeFill="background1"/>
        </w:rPr>
        <w:t>,</w:t>
      </w:r>
      <w:r w:rsidR="0015251B" w:rsidRPr="00C72701">
        <w:rPr>
          <w:rFonts w:ascii="Times New Roman" w:hAnsi="Times New Roman" w:cs="Times New Roman"/>
          <w:i/>
          <w:iCs/>
          <w:color w:val="313537"/>
          <w:sz w:val="24"/>
          <w:szCs w:val="24"/>
          <w:shd w:val="clear" w:color="auto" w:fill="FFFFFF" w:themeFill="background1"/>
        </w:rPr>
        <w:t xml:space="preserve"> for example an eye cell is different than a liver cell even when they both contain the same set of </w:t>
      </w:r>
      <w:r w:rsidR="00170AEB" w:rsidRPr="00C72701">
        <w:rPr>
          <w:rFonts w:ascii="Times New Roman" w:hAnsi="Times New Roman" w:cs="Times New Roman"/>
          <w:i/>
          <w:iCs/>
          <w:color w:val="313537"/>
          <w:sz w:val="24"/>
          <w:szCs w:val="24"/>
          <w:shd w:val="clear" w:color="auto" w:fill="FFFFFF" w:themeFill="background1"/>
        </w:rPr>
        <w:t>genomes</w:t>
      </w:r>
      <w:r w:rsidR="0015251B" w:rsidRPr="00C72701">
        <w:rPr>
          <w:rFonts w:ascii="Times New Roman" w:hAnsi="Times New Roman" w:cs="Times New Roman"/>
          <w:i/>
          <w:iCs/>
          <w:color w:val="313537"/>
          <w:sz w:val="24"/>
          <w:szCs w:val="24"/>
          <w:shd w:val="clear" w:color="auto" w:fill="FFFFFF" w:themeFill="background1"/>
        </w:rPr>
        <w:t>,</w:t>
      </w:r>
      <w:r w:rsidRPr="00C72701">
        <w:rPr>
          <w:rFonts w:ascii="Times New Roman" w:hAnsi="Times New Roman" w:cs="Times New Roman"/>
          <w:i/>
          <w:iCs/>
          <w:color w:val="313537"/>
          <w:sz w:val="24"/>
          <w:szCs w:val="24"/>
          <w:shd w:val="clear" w:color="auto" w:fill="FFFFFF" w:themeFill="background1"/>
        </w:rPr>
        <w:t xml:space="preserve"> this happens because of the difference in expression of genes in every cell</w:t>
      </w:r>
      <w:r w:rsidR="00895042" w:rsidRPr="00C72701">
        <w:rPr>
          <w:rFonts w:ascii="Times New Roman" w:hAnsi="Times New Roman" w:cs="Times New Roman"/>
          <w:i/>
          <w:iCs/>
          <w:color w:val="313537"/>
          <w:sz w:val="24"/>
          <w:szCs w:val="24"/>
          <w:shd w:val="clear" w:color="auto" w:fill="FFFFFF" w:themeFill="background1"/>
        </w:rPr>
        <w:t xml:space="preserve"> which is greatly influenced by histone and non-histone proteins binding to chromatin under different conditions.</w:t>
      </w:r>
      <w:r w:rsidRPr="00C72701">
        <w:rPr>
          <w:rFonts w:ascii="Times New Roman" w:hAnsi="Times New Roman" w:cs="Times New Roman"/>
          <w:i/>
          <w:iCs/>
          <w:color w:val="313537"/>
          <w:sz w:val="24"/>
          <w:szCs w:val="24"/>
          <w:shd w:val="clear" w:color="auto" w:fill="FFFFFF" w:themeFill="background1"/>
        </w:rPr>
        <w:t xml:space="preserve"> Chromatin organisation plays a major role in the expression of genes</w:t>
      </w:r>
      <w:r w:rsidR="007E7067" w:rsidRPr="00C72701">
        <w:rPr>
          <w:rFonts w:ascii="Times New Roman" w:hAnsi="Times New Roman" w:cs="Times New Roman"/>
          <w:i/>
          <w:iCs/>
          <w:color w:val="313537"/>
          <w:sz w:val="24"/>
          <w:szCs w:val="24"/>
          <w:shd w:val="clear" w:color="auto" w:fill="FFFFFF" w:themeFill="background1"/>
        </w:rPr>
        <w:t>.</w:t>
      </w:r>
      <w:r w:rsidR="00B6417D" w:rsidRPr="00C72701">
        <w:rPr>
          <w:rFonts w:ascii="Times New Roman" w:hAnsi="Times New Roman" w:cs="Times New Roman"/>
          <w:i/>
          <w:iCs/>
          <w:color w:val="313537"/>
          <w:sz w:val="24"/>
          <w:szCs w:val="24"/>
          <w:shd w:val="clear" w:color="auto" w:fill="FFFFFF" w:themeFill="background1"/>
        </w:rPr>
        <w:t xml:space="preserve"> </w:t>
      </w:r>
    </w:p>
    <w:p w14:paraId="7DBDD216" w14:textId="77777777" w:rsidR="00170AEB" w:rsidRDefault="00B6417D" w:rsidP="00170AEB">
      <w:pPr>
        <w:pStyle w:val="TableParagraph"/>
        <w:tabs>
          <w:tab w:val="left" w:pos="322"/>
        </w:tabs>
        <w:spacing w:line="360" w:lineRule="auto"/>
        <w:ind w:left="181"/>
        <w:jc w:val="both"/>
        <w:rPr>
          <w:rFonts w:ascii="Times New Roman" w:hAnsi="Times New Roman" w:cs="Times New Roman"/>
          <w:i/>
          <w:iCs/>
          <w:color w:val="313537"/>
          <w:sz w:val="24"/>
          <w:szCs w:val="24"/>
          <w:shd w:val="clear" w:color="auto" w:fill="FFFFFF" w:themeFill="background1"/>
        </w:rPr>
      </w:pPr>
      <w:r w:rsidRPr="00C72701">
        <w:rPr>
          <w:rFonts w:ascii="Times New Roman" w:hAnsi="Times New Roman" w:cs="Times New Roman"/>
          <w:i/>
          <w:iCs/>
          <w:color w:val="313537"/>
          <w:sz w:val="24"/>
          <w:szCs w:val="24"/>
          <w:shd w:val="clear" w:color="auto" w:fill="FFFFFF" w:themeFill="background1"/>
        </w:rPr>
        <w:t xml:space="preserve">We know that DNA is packaged in the form of chromatin but the story does not end there, there is extra information coded in the DNA due to presence of DNA binding protein which play a major role in DNA packaging, replication and transcription, every cell has encoded this information differently. As chromatin gets packaged, cell has the information when to switch ON and when to switch OFF a particular gene. </w:t>
      </w:r>
      <w:r w:rsidR="00295754">
        <w:rPr>
          <w:rFonts w:ascii="Times New Roman" w:hAnsi="Times New Roman" w:cs="Times New Roman"/>
          <w:i/>
          <w:iCs/>
          <w:color w:val="313537"/>
          <w:sz w:val="24"/>
          <w:szCs w:val="24"/>
          <w:shd w:val="clear" w:color="auto" w:fill="FFFFFF" w:themeFill="background1"/>
        </w:rPr>
        <w:t xml:space="preserve">This information is present at different levels, when the DNA gets packaged with the help of nucleosomes, one extra layer of information is </w:t>
      </w:r>
      <w:r w:rsidR="00CD10E5">
        <w:rPr>
          <w:rFonts w:ascii="Times New Roman" w:hAnsi="Times New Roman" w:cs="Times New Roman"/>
          <w:i/>
          <w:iCs/>
          <w:color w:val="313537"/>
          <w:sz w:val="24"/>
          <w:szCs w:val="24"/>
          <w:shd w:val="clear" w:color="auto" w:fill="FFFFFF" w:themeFill="background1"/>
        </w:rPr>
        <w:t>added with the nucleosome organisation on the DNA, these nucleosomes are having certain modifications at different amino acids which further regulate their role in conjugation with expression and repression of the gene, this adds another extra layer of information to the DNA.</w:t>
      </w:r>
    </w:p>
    <w:p w14:paraId="5F2942FE" w14:textId="07D4008B" w:rsidR="00036D14" w:rsidRPr="00CD3648" w:rsidRDefault="00B6417D" w:rsidP="00CD3648">
      <w:pPr>
        <w:pStyle w:val="TableParagraph"/>
        <w:tabs>
          <w:tab w:val="left" w:pos="322"/>
        </w:tabs>
        <w:spacing w:line="360" w:lineRule="auto"/>
        <w:ind w:left="181"/>
        <w:jc w:val="both"/>
        <w:rPr>
          <w:rFonts w:ascii="Times New Roman" w:hAnsi="Times New Roman" w:cs="Times New Roman"/>
          <w:i/>
          <w:iCs/>
          <w:sz w:val="24"/>
          <w:szCs w:val="24"/>
        </w:rPr>
      </w:pPr>
      <w:r w:rsidRPr="00C72701">
        <w:rPr>
          <w:rFonts w:ascii="Times New Roman" w:hAnsi="Times New Roman" w:cs="Times New Roman"/>
          <w:b/>
          <w:bCs/>
          <w:i/>
          <w:iCs/>
          <w:color w:val="313537"/>
          <w:sz w:val="24"/>
          <w:szCs w:val="24"/>
          <w:shd w:val="clear" w:color="auto" w:fill="FFFFFF" w:themeFill="background1"/>
        </w:rPr>
        <w:t>Entropy is essentially</w:t>
      </w:r>
      <w:r w:rsidR="00513A84">
        <w:rPr>
          <w:rFonts w:ascii="Times New Roman" w:hAnsi="Times New Roman" w:cs="Times New Roman"/>
          <w:b/>
          <w:bCs/>
          <w:i/>
          <w:iCs/>
          <w:color w:val="313537"/>
          <w:sz w:val="24"/>
          <w:szCs w:val="24"/>
          <w:shd w:val="clear" w:color="auto" w:fill="FFFFFF" w:themeFill="background1"/>
        </w:rPr>
        <w:t xml:space="preserve"> the</w:t>
      </w:r>
      <w:r w:rsidRPr="00C72701">
        <w:rPr>
          <w:rFonts w:ascii="Times New Roman" w:hAnsi="Times New Roman" w:cs="Times New Roman"/>
          <w:b/>
          <w:bCs/>
          <w:i/>
          <w:iCs/>
          <w:color w:val="313537"/>
          <w:sz w:val="24"/>
          <w:szCs w:val="24"/>
          <w:shd w:val="clear" w:color="auto" w:fill="FFFFFF" w:themeFill="background1"/>
        </w:rPr>
        <w:t xml:space="preserve"> information</w:t>
      </w:r>
      <w:r w:rsidRPr="00C72701">
        <w:rPr>
          <w:rFonts w:ascii="Times New Roman" w:hAnsi="Times New Roman" w:cs="Times New Roman"/>
          <w:i/>
          <w:iCs/>
          <w:color w:val="313537"/>
          <w:sz w:val="24"/>
          <w:szCs w:val="24"/>
          <w:shd w:val="clear" w:color="auto" w:fill="FFFFFF" w:themeFill="background1"/>
        </w:rPr>
        <w:t xml:space="preserve"> </w:t>
      </w:r>
      <w:r w:rsidR="00C72701" w:rsidRPr="00C72701">
        <w:rPr>
          <w:rFonts w:ascii="Times New Roman" w:hAnsi="Times New Roman" w:cs="Times New Roman"/>
          <w:i/>
          <w:iCs/>
          <w:color w:val="313537"/>
          <w:sz w:val="24"/>
          <w:szCs w:val="24"/>
          <w:shd w:val="clear" w:color="auto" w:fill="FFFFFF" w:themeFill="background1"/>
        </w:rPr>
        <w:t xml:space="preserve">which is determined by the number of possible conformations </w:t>
      </w:r>
      <w:r w:rsidR="00513A84">
        <w:rPr>
          <w:rFonts w:ascii="Times New Roman" w:hAnsi="Times New Roman" w:cs="Times New Roman"/>
          <w:i/>
          <w:iCs/>
          <w:color w:val="313537"/>
          <w:sz w:val="24"/>
          <w:szCs w:val="24"/>
          <w:shd w:val="clear" w:color="auto" w:fill="FFFFFF" w:themeFill="background1"/>
        </w:rPr>
        <w:t xml:space="preserve">which can be </w:t>
      </w:r>
      <w:r w:rsidR="00C72701" w:rsidRPr="00C72701">
        <w:rPr>
          <w:rFonts w:ascii="Times New Roman" w:hAnsi="Times New Roman" w:cs="Times New Roman"/>
          <w:i/>
          <w:iCs/>
          <w:color w:val="313537"/>
          <w:sz w:val="24"/>
          <w:szCs w:val="24"/>
          <w:shd w:val="clear" w:color="auto" w:fill="FFFFFF" w:themeFill="background1"/>
        </w:rPr>
        <w:t xml:space="preserve">achieved by a segment of DNA like Promoter of a gene, computing entropy will essentially give us the estimate of how much information can be encoded by that particular region of the </w:t>
      </w:r>
      <w:r w:rsidR="00B07A4F" w:rsidRPr="00C72701">
        <w:rPr>
          <w:rFonts w:ascii="Times New Roman" w:hAnsi="Times New Roman" w:cs="Times New Roman"/>
          <w:i/>
          <w:iCs/>
          <w:color w:val="313537"/>
          <w:sz w:val="24"/>
          <w:szCs w:val="24"/>
          <w:shd w:val="clear" w:color="auto" w:fill="FFFFFF" w:themeFill="background1"/>
        </w:rPr>
        <w:t>gene.</w:t>
      </w:r>
      <w:r w:rsidR="00CD10E5">
        <w:rPr>
          <w:rFonts w:ascii="Times New Roman" w:hAnsi="Times New Roman" w:cs="Times New Roman"/>
          <w:i/>
          <w:iCs/>
          <w:color w:val="313537"/>
          <w:sz w:val="24"/>
          <w:szCs w:val="24"/>
          <w:shd w:val="clear" w:color="auto" w:fill="FFFFFF" w:themeFill="background1"/>
        </w:rPr>
        <w:t xml:space="preserve"> </w:t>
      </w:r>
      <w:r w:rsidR="009E62E7" w:rsidRPr="00C72701">
        <w:rPr>
          <w:rFonts w:ascii="Times New Roman" w:hAnsi="Times New Roman" w:cs="Times New Roman"/>
          <w:i/>
          <w:iCs/>
          <w:color w:val="313537"/>
          <w:sz w:val="24"/>
          <w:szCs w:val="24"/>
          <w:shd w:val="clear" w:color="auto" w:fill="FFFFFF" w:themeFill="background1"/>
        </w:rPr>
        <w:t>In this context,</w:t>
      </w:r>
      <w:r w:rsidR="007E7067" w:rsidRPr="00C72701">
        <w:rPr>
          <w:rFonts w:ascii="Times New Roman" w:hAnsi="Times New Roman" w:cs="Times New Roman"/>
          <w:i/>
          <w:iCs/>
          <w:color w:val="313537"/>
          <w:sz w:val="24"/>
          <w:szCs w:val="24"/>
          <w:shd w:val="clear" w:color="auto" w:fill="FFFFFF" w:themeFill="background1"/>
        </w:rPr>
        <w:t xml:space="preserve"> </w:t>
      </w:r>
      <w:r w:rsidR="009E62E7" w:rsidRPr="00C72701">
        <w:rPr>
          <w:rFonts w:ascii="Times New Roman" w:hAnsi="Times New Roman" w:cs="Times New Roman"/>
          <w:i/>
          <w:iCs/>
          <w:sz w:val="24"/>
          <w:szCs w:val="24"/>
        </w:rPr>
        <w:t>we can use</w:t>
      </w:r>
      <w:r w:rsidR="007E7067" w:rsidRPr="00C72701">
        <w:rPr>
          <w:rFonts w:ascii="Times New Roman" w:hAnsi="Times New Roman" w:cs="Times New Roman"/>
          <w:i/>
          <w:iCs/>
          <w:spacing w:val="-4"/>
          <w:sz w:val="24"/>
          <w:szCs w:val="24"/>
        </w:rPr>
        <w:t xml:space="preserve"> </w:t>
      </w:r>
      <w:r w:rsidR="007E7067" w:rsidRPr="00C72701">
        <w:rPr>
          <w:rFonts w:ascii="Times New Roman" w:hAnsi="Times New Roman" w:cs="Times New Roman"/>
          <w:i/>
          <w:iCs/>
          <w:sz w:val="24"/>
          <w:szCs w:val="24"/>
        </w:rPr>
        <w:t>basics</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i/>
          <w:iCs/>
          <w:sz w:val="24"/>
          <w:szCs w:val="24"/>
        </w:rPr>
        <w:t>of</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b/>
          <w:i/>
          <w:iCs/>
          <w:sz w:val="24"/>
          <w:szCs w:val="24"/>
        </w:rPr>
        <w:t>information</w:t>
      </w:r>
      <w:r w:rsidR="007E7067" w:rsidRPr="00C72701">
        <w:rPr>
          <w:rFonts w:ascii="Times New Roman" w:hAnsi="Times New Roman" w:cs="Times New Roman"/>
          <w:b/>
          <w:i/>
          <w:iCs/>
          <w:spacing w:val="-1"/>
          <w:sz w:val="24"/>
          <w:szCs w:val="24"/>
        </w:rPr>
        <w:t xml:space="preserve"> </w:t>
      </w:r>
      <w:r w:rsidR="007E7067" w:rsidRPr="00C72701">
        <w:rPr>
          <w:rFonts w:ascii="Times New Roman" w:hAnsi="Times New Roman" w:cs="Times New Roman"/>
          <w:b/>
          <w:i/>
          <w:iCs/>
          <w:sz w:val="24"/>
          <w:szCs w:val="24"/>
        </w:rPr>
        <w:t xml:space="preserve">theory </w:t>
      </w:r>
      <w:r w:rsidR="007E7067" w:rsidRPr="00C72701">
        <w:rPr>
          <w:rFonts w:ascii="Times New Roman" w:hAnsi="Times New Roman" w:cs="Times New Roman"/>
          <w:i/>
          <w:iCs/>
          <w:sz w:val="24"/>
          <w:szCs w:val="24"/>
        </w:rPr>
        <w:t>and</w:t>
      </w:r>
      <w:r w:rsidR="007E7067" w:rsidRPr="00C72701">
        <w:rPr>
          <w:rFonts w:ascii="Times New Roman" w:hAnsi="Times New Roman" w:cs="Times New Roman"/>
          <w:i/>
          <w:iCs/>
          <w:spacing w:val="-1"/>
          <w:sz w:val="24"/>
          <w:szCs w:val="24"/>
        </w:rPr>
        <w:t xml:space="preserve"> </w:t>
      </w:r>
      <w:r w:rsidR="007E7067" w:rsidRPr="00C72701">
        <w:rPr>
          <w:rFonts w:ascii="Times New Roman" w:hAnsi="Times New Roman" w:cs="Times New Roman"/>
          <w:b/>
          <w:i/>
          <w:iCs/>
          <w:sz w:val="24"/>
          <w:szCs w:val="24"/>
        </w:rPr>
        <w:t>statistical</w:t>
      </w:r>
      <w:r w:rsidR="007E7067" w:rsidRPr="00C72701">
        <w:rPr>
          <w:rFonts w:ascii="Times New Roman" w:hAnsi="Times New Roman" w:cs="Times New Roman"/>
          <w:b/>
          <w:i/>
          <w:iCs/>
          <w:spacing w:val="-4"/>
          <w:sz w:val="24"/>
          <w:szCs w:val="24"/>
        </w:rPr>
        <w:t xml:space="preserve"> </w:t>
      </w:r>
      <w:r w:rsidR="007E7067" w:rsidRPr="00C72701">
        <w:rPr>
          <w:rFonts w:ascii="Times New Roman" w:hAnsi="Times New Roman" w:cs="Times New Roman"/>
          <w:b/>
          <w:i/>
          <w:iCs/>
          <w:sz w:val="24"/>
          <w:szCs w:val="24"/>
        </w:rPr>
        <w:t>thermodynamics</w:t>
      </w:r>
      <w:r w:rsidR="007E7067" w:rsidRPr="00C72701">
        <w:rPr>
          <w:rFonts w:ascii="Times New Roman" w:hAnsi="Times New Roman" w:cs="Times New Roman"/>
          <w:b/>
          <w:i/>
          <w:iCs/>
          <w:spacing w:val="1"/>
          <w:sz w:val="24"/>
          <w:szCs w:val="24"/>
        </w:rPr>
        <w:t xml:space="preserve"> </w:t>
      </w:r>
      <w:r w:rsidR="007E7067" w:rsidRPr="00C72701">
        <w:rPr>
          <w:rFonts w:ascii="Times New Roman" w:hAnsi="Times New Roman" w:cs="Times New Roman"/>
          <w:i/>
          <w:iCs/>
          <w:sz w:val="24"/>
          <w:szCs w:val="24"/>
        </w:rPr>
        <w:t>to</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i/>
          <w:iCs/>
          <w:sz w:val="24"/>
          <w:szCs w:val="24"/>
        </w:rPr>
        <w:t>study</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i/>
          <w:iCs/>
          <w:sz w:val="24"/>
          <w:szCs w:val="24"/>
        </w:rPr>
        <w:t>information</w:t>
      </w:r>
      <w:r w:rsidR="007E7067" w:rsidRPr="00C72701">
        <w:rPr>
          <w:rFonts w:ascii="Times New Roman" w:hAnsi="Times New Roman" w:cs="Times New Roman"/>
          <w:i/>
          <w:iCs/>
          <w:spacing w:val="-3"/>
          <w:sz w:val="24"/>
          <w:szCs w:val="24"/>
        </w:rPr>
        <w:t xml:space="preserve"> </w:t>
      </w:r>
      <w:r w:rsidR="007E7067" w:rsidRPr="00C72701">
        <w:rPr>
          <w:rFonts w:ascii="Times New Roman" w:hAnsi="Times New Roman" w:cs="Times New Roman"/>
          <w:i/>
          <w:iCs/>
          <w:sz w:val="24"/>
          <w:szCs w:val="24"/>
        </w:rPr>
        <w:t>encoded</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i/>
          <w:iCs/>
          <w:sz w:val="24"/>
          <w:szCs w:val="24"/>
        </w:rPr>
        <w:t>by</w:t>
      </w:r>
      <w:r w:rsidR="007E7067" w:rsidRPr="00C72701">
        <w:rPr>
          <w:rFonts w:ascii="Times New Roman" w:hAnsi="Times New Roman" w:cs="Times New Roman"/>
          <w:i/>
          <w:iCs/>
          <w:spacing w:val="-2"/>
          <w:sz w:val="24"/>
          <w:szCs w:val="24"/>
        </w:rPr>
        <w:t xml:space="preserve"> </w:t>
      </w:r>
      <w:r w:rsidR="007E7067" w:rsidRPr="00C72701">
        <w:rPr>
          <w:rFonts w:ascii="Times New Roman" w:hAnsi="Times New Roman" w:cs="Times New Roman"/>
          <w:i/>
          <w:iCs/>
          <w:sz w:val="24"/>
          <w:szCs w:val="24"/>
        </w:rPr>
        <w:t>chromatin</w:t>
      </w:r>
      <w:r w:rsidR="007E7067" w:rsidRPr="00C72701">
        <w:rPr>
          <w:rFonts w:ascii="Times New Roman" w:hAnsi="Times New Roman" w:cs="Times New Roman"/>
          <w:i/>
          <w:iCs/>
          <w:spacing w:val="-23"/>
          <w:sz w:val="24"/>
          <w:szCs w:val="24"/>
        </w:rPr>
        <w:t xml:space="preserve"> </w:t>
      </w:r>
      <w:r w:rsidR="007E7067" w:rsidRPr="00C72701">
        <w:rPr>
          <w:rFonts w:ascii="Times New Roman" w:hAnsi="Times New Roman" w:cs="Times New Roman"/>
          <w:i/>
          <w:iCs/>
          <w:sz w:val="24"/>
          <w:szCs w:val="24"/>
        </w:rPr>
        <w:t>packaging</w:t>
      </w:r>
      <w:r w:rsidR="009E62E7" w:rsidRPr="00C72701">
        <w:rPr>
          <w:rFonts w:ascii="Times New Roman" w:hAnsi="Times New Roman" w:cs="Times New Roman"/>
          <w:i/>
          <w:iCs/>
          <w:sz w:val="24"/>
          <w:szCs w:val="24"/>
        </w:rPr>
        <w:t>, which can improve our current understanding of how one cell gathers all the required elements in organization of chromatin.</w:t>
      </w:r>
      <w:r w:rsidR="00CD10E5">
        <w:rPr>
          <w:rFonts w:ascii="Times New Roman" w:hAnsi="Times New Roman" w:cs="Times New Roman"/>
          <w:i/>
          <w:iCs/>
          <w:sz w:val="24"/>
          <w:szCs w:val="24"/>
        </w:rPr>
        <w:t xml:space="preserve"> This estimation of information may vary in different cells depending upon organisation and modification of the nucleosomes on DNA.</w:t>
      </w:r>
      <w:r w:rsidR="00CD10E5">
        <w:rPr>
          <w:rFonts w:ascii="Times New Roman" w:hAnsi="Times New Roman" w:cs="Times New Roman"/>
          <w:i/>
          <w:iCs/>
          <w:color w:val="313537"/>
          <w:sz w:val="24"/>
          <w:szCs w:val="24"/>
          <w:shd w:val="clear" w:color="auto" w:fill="FFFFFF" w:themeFill="background1"/>
        </w:rPr>
        <w:t xml:space="preserve"> </w:t>
      </w:r>
      <w:r w:rsidR="00C72701" w:rsidRPr="00C72701">
        <w:rPr>
          <w:rFonts w:ascii="Times New Roman" w:hAnsi="Times New Roman" w:cs="Times New Roman"/>
          <w:i/>
          <w:iCs/>
          <w:sz w:val="24"/>
          <w:szCs w:val="24"/>
        </w:rPr>
        <w:t>One important part of this information is change in gene expression as mentioned above,</w:t>
      </w:r>
      <w:r w:rsidR="00CD10E5">
        <w:rPr>
          <w:rFonts w:ascii="Times New Roman" w:hAnsi="Times New Roman" w:cs="Times New Roman"/>
          <w:i/>
          <w:iCs/>
          <w:sz w:val="24"/>
          <w:szCs w:val="24"/>
        </w:rPr>
        <w:t xml:space="preserve"> information is a way to quantify the arrangement of nucleosomes and their </w:t>
      </w:r>
      <w:r w:rsidR="00CD10E5">
        <w:rPr>
          <w:rFonts w:ascii="Times New Roman" w:hAnsi="Times New Roman" w:cs="Times New Roman"/>
          <w:i/>
          <w:iCs/>
          <w:sz w:val="24"/>
          <w:szCs w:val="24"/>
        </w:rPr>
        <w:lastRenderedPageBreak/>
        <w:t xml:space="preserve">modification which affects the </w:t>
      </w:r>
      <w:r w:rsidR="007E7067" w:rsidRPr="00C72701">
        <w:rPr>
          <w:rFonts w:ascii="Times New Roman" w:hAnsi="Times New Roman" w:cs="Times New Roman"/>
          <w:i/>
          <w:iCs/>
          <w:sz w:val="24"/>
          <w:szCs w:val="24"/>
        </w:rPr>
        <w:t>gene expression at different levels of chromatin packaging</w:t>
      </w:r>
      <w:r w:rsidR="00CD10E5">
        <w:rPr>
          <w:rFonts w:ascii="Times New Roman" w:hAnsi="Times New Roman" w:cs="Times New Roman"/>
          <w:i/>
          <w:iCs/>
          <w:sz w:val="24"/>
          <w:szCs w:val="24"/>
        </w:rPr>
        <w:t xml:space="preserve">, we have estimated this information using </w:t>
      </w:r>
      <w:r w:rsidR="00CD10E5" w:rsidRPr="00CD10E5">
        <w:rPr>
          <w:rFonts w:ascii="Times New Roman" w:hAnsi="Times New Roman" w:cs="Times New Roman"/>
          <w:b/>
          <w:bCs/>
          <w:i/>
          <w:iCs/>
          <w:sz w:val="24"/>
          <w:szCs w:val="24"/>
        </w:rPr>
        <w:t>Kinetic</w:t>
      </w:r>
      <w:r w:rsidR="00CD10E5">
        <w:rPr>
          <w:rFonts w:ascii="Times New Roman" w:hAnsi="Times New Roman" w:cs="Times New Roman"/>
          <w:i/>
          <w:iCs/>
          <w:sz w:val="24"/>
          <w:szCs w:val="24"/>
        </w:rPr>
        <w:t xml:space="preserve"> </w:t>
      </w:r>
      <w:r w:rsidR="007E7067" w:rsidRPr="00C72701">
        <w:rPr>
          <w:rFonts w:ascii="Times New Roman" w:hAnsi="Times New Roman" w:cs="Times New Roman"/>
          <w:b/>
          <w:i/>
          <w:iCs/>
          <w:sz w:val="24"/>
          <w:szCs w:val="24"/>
        </w:rPr>
        <w:t>Monte Carlo</w:t>
      </w:r>
      <w:r w:rsidR="007E7067" w:rsidRPr="00C72701">
        <w:rPr>
          <w:rFonts w:ascii="Times New Roman" w:hAnsi="Times New Roman" w:cs="Times New Roman"/>
          <w:b/>
          <w:i/>
          <w:iCs/>
          <w:spacing w:val="-22"/>
          <w:sz w:val="24"/>
          <w:szCs w:val="24"/>
        </w:rPr>
        <w:t xml:space="preserve"> </w:t>
      </w:r>
      <w:r w:rsidR="007E7067" w:rsidRPr="00C72701">
        <w:rPr>
          <w:rFonts w:ascii="Times New Roman" w:hAnsi="Times New Roman" w:cs="Times New Roman"/>
          <w:b/>
          <w:i/>
          <w:iCs/>
          <w:sz w:val="24"/>
          <w:szCs w:val="24"/>
        </w:rPr>
        <w:t>Simulations</w:t>
      </w:r>
      <w:r w:rsidR="009E62E7" w:rsidRPr="00C72701">
        <w:rPr>
          <w:rFonts w:ascii="Times New Roman" w:hAnsi="Times New Roman" w:cs="Times New Roman"/>
          <w:i/>
          <w:iCs/>
          <w:sz w:val="24"/>
          <w:szCs w:val="24"/>
        </w:rPr>
        <w:t>. These studies can help in our understanding of epigenetics at level of chromatin packaging and organization.</w:t>
      </w:r>
    </w:p>
    <w:p w14:paraId="0B695614" w14:textId="3B1D80FD" w:rsidR="00CD3648" w:rsidRDefault="00CD3648" w:rsidP="00CD10E5">
      <w:pPr>
        <w:pStyle w:val="TableParagraph"/>
        <w:tabs>
          <w:tab w:val="left" w:pos="322"/>
        </w:tabs>
        <w:spacing w:line="360" w:lineRule="auto"/>
        <w:ind w:left="181"/>
        <w:jc w:val="both"/>
        <w:rPr>
          <w:i/>
          <w:iCs/>
          <w:sz w:val="24"/>
          <w:szCs w:val="24"/>
        </w:rPr>
      </w:pPr>
    </w:p>
    <w:p w14:paraId="5118A283" w14:textId="21A0A385" w:rsidR="00CD3648" w:rsidRDefault="00CD3648" w:rsidP="00CD10E5">
      <w:pPr>
        <w:pStyle w:val="TableParagraph"/>
        <w:tabs>
          <w:tab w:val="left" w:pos="322"/>
        </w:tabs>
        <w:spacing w:line="360" w:lineRule="auto"/>
        <w:ind w:left="181"/>
        <w:jc w:val="both"/>
        <w:rPr>
          <w:i/>
          <w:iCs/>
          <w:sz w:val="24"/>
          <w:szCs w:val="24"/>
        </w:rPr>
      </w:pPr>
    </w:p>
    <w:p w14:paraId="0BD9A0E0" w14:textId="2351DA65" w:rsidR="003A0D6E" w:rsidRDefault="003A0D6E" w:rsidP="00CD10E5">
      <w:pPr>
        <w:pStyle w:val="TableParagraph"/>
        <w:tabs>
          <w:tab w:val="left" w:pos="322"/>
        </w:tabs>
        <w:spacing w:line="360" w:lineRule="auto"/>
        <w:ind w:left="181"/>
        <w:jc w:val="both"/>
        <w:rPr>
          <w:i/>
          <w:iCs/>
          <w:sz w:val="24"/>
          <w:szCs w:val="24"/>
        </w:rPr>
      </w:pPr>
    </w:p>
    <w:p w14:paraId="3406FA5E" w14:textId="75EA3C07" w:rsidR="003A0D6E" w:rsidRDefault="003A0D6E" w:rsidP="00CD10E5">
      <w:pPr>
        <w:pStyle w:val="TableParagraph"/>
        <w:tabs>
          <w:tab w:val="left" w:pos="322"/>
        </w:tabs>
        <w:spacing w:line="360" w:lineRule="auto"/>
        <w:ind w:left="181"/>
        <w:jc w:val="both"/>
        <w:rPr>
          <w:i/>
          <w:iCs/>
          <w:sz w:val="24"/>
          <w:szCs w:val="24"/>
        </w:rPr>
      </w:pPr>
      <w:r>
        <w:rPr>
          <w:noProof/>
        </w:rPr>
        <mc:AlternateContent>
          <mc:Choice Requires="wps">
            <w:drawing>
              <wp:anchor distT="0" distB="0" distL="114300" distR="114300" simplePos="0" relativeHeight="251676672" behindDoc="0" locked="0" layoutInCell="1" allowOverlap="1" wp14:anchorId="6B7C6E88" wp14:editId="799AA482">
                <wp:simplePos x="0" y="0"/>
                <wp:positionH relativeFrom="margin">
                  <wp:posOffset>1085850</wp:posOffset>
                </wp:positionH>
                <wp:positionV relativeFrom="paragraph">
                  <wp:posOffset>50800</wp:posOffset>
                </wp:positionV>
                <wp:extent cx="1828800" cy="62865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628650"/>
                        </a:xfrm>
                        <a:prstGeom prst="rect">
                          <a:avLst/>
                        </a:prstGeom>
                        <a:noFill/>
                        <a:ln>
                          <a:noFill/>
                        </a:ln>
                      </wps:spPr>
                      <wps:txbx>
                        <w:txbxContent>
                          <w:p w14:paraId="23D5B373" w14:textId="675C7C8F" w:rsidR="0079612B" w:rsidRPr="00CD3648" w:rsidRDefault="0079612B" w:rsidP="00CD3648">
                            <w:pPr>
                              <w:pStyle w:val="TableParagraph"/>
                              <w:tabs>
                                <w:tab w:val="left" w:pos="322"/>
                              </w:tabs>
                              <w:spacing w:line="360" w:lineRule="auto"/>
                              <w:ind w:left="181"/>
                              <w:jc w:val="center"/>
                              <w:rPr>
                                <w:i/>
                                <w:iCs/>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i/>
                                <w:iCs/>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Graphical Abstract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7C6E88" id="_x0000_t202" coordsize="21600,21600" o:spt="202" path="m,l,21600r21600,l21600,xe">
                <v:stroke joinstyle="miter"/>
                <v:path gradientshapeok="t" o:connecttype="rect"/>
              </v:shapetype>
              <v:shape id="Text Box 49" o:spid="_x0000_s1026" type="#_x0000_t202" style="position:absolute;left:0;text-align:left;margin-left:85.5pt;margin-top:4pt;width:2in;height:49.5pt;z-index:251676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" filled="f" stroked="f">
                <v:textbox>
                  <w:txbxContent>
                    <w:p w14:paraId="23D5B373" w14:textId="675C7C8F" w:rsidR="0079612B" w:rsidRPr="00CD3648" w:rsidRDefault="0079612B" w:rsidP="00CD3648">
                      <w:pPr>
                        <w:pStyle w:val="TableParagraph"/>
                        <w:tabs>
                          <w:tab w:val="left" w:pos="322"/>
                        </w:tabs>
                        <w:spacing w:line="360" w:lineRule="auto"/>
                        <w:ind w:left="181"/>
                        <w:jc w:val="center"/>
                        <w:rPr>
                          <w:i/>
                          <w:iCs/>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i/>
                          <w:iCs/>
                          <w:sz w:val="72"/>
                          <w:szCs w:val="72"/>
                          <w:lang w:val="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Graphical Abstract</w:t>
                      </w:r>
                    </w:p>
                  </w:txbxContent>
                </v:textbox>
                <w10:wrap anchorx="margin"/>
              </v:shape>
            </w:pict>
          </mc:Fallback>
        </mc:AlternateContent>
      </w:r>
    </w:p>
    <w:p w14:paraId="75770723" w14:textId="7259BCE0" w:rsidR="003A0D6E" w:rsidRDefault="003A0D6E" w:rsidP="00CD10E5">
      <w:pPr>
        <w:pStyle w:val="TableParagraph"/>
        <w:tabs>
          <w:tab w:val="left" w:pos="322"/>
        </w:tabs>
        <w:spacing w:line="360" w:lineRule="auto"/>
        <w:ind w:left="181"/>
        <w:jc w:val="both"/>
        <w:rPr>
          <w:i/>
          <w:iCs/>
          <w:sz w:val="24"/>
          <w:szCs w:val="24"/>
        </w:rPr>
      </w:pPr>
    </w:p>
    <w:p w14:paraId="77AFE49E" w14:textId="31E27C5B" w:rsidR="003A0D6E" w:rsidRDefault="003A0D6E" w:rsidP="00CD10E5">
      <w:pPr>
        <w:pStyle w:val="TableParagraph"/>
        <w:tabs>
          <w:tab w:val="left" w:pos="322"/>
        </w:tabs>
        <w:spacing w:line="360" w:lineRule="auto"/>
        <w:ind w:left="181"/>
        <w:jc w:val="both"/>
        <w:rPr>
          <w:i/>
          <w:iCs/>
          <w:sz w:val="24"/>
          <w:szCs w:val="24"/>
        </w:rPr>
      </w:pPr>
    </w:p>
    <w:p w14:paraId="58C98BBE" w14:textId="43CAA47A" w:rsidR="003A0D6E" w:rsidRDefault="003A0D6E" w:rsidP="00CD10E5">
      <w:pPr>
        <w:pStyle w:val="TableParagraph"/>
        <w:tabs>
          <w:tab w:val="left" w:pos="322"/>
        </w:tabs>
        <w:spacing w:line="360" w:lineRule="auto"/>
        <w:ind w:left="181"/>
        <w:jc w:val="both"/>
        <w:rPr>
          <w:i/>
          <w:iCs/>
          <w:sz w:val="24"/>
          <w:szCs w:val="24"/>
        </w:rPr>
      </w:pPr>
      <w:r>
        <w:rPr>
          <w:i/>
          <w:iCs/>
          <w:noProof/>
          <w:sz w:val="24"/>
          <w:szCs w:val="24"/>
        </w:rPr>
        <mc:AlternateContent>
          <mc:Choice Requires="wps">
            <w:drawing>
              <wp:anchor distT="0" distB="0" distL="114300" distR="114300" simplePos="0" relativeHeight="251674624" behindDoc="0" locked="0" layoutInCell="1" allowOverlap="1" wp14:anchorId="03A00A65" wp14:editId="5FCC16B9">
                <wp:simplePos x="0" y="0"/>
                <wp:positionH relativeFrom="margin">
                  <wp:posOffset>-367030</wp:posOffset>
                </wp:positionH>
                <wp:positionV relativeFrom="paragraph">
                  <wp:posOffset>156845</wp:posOffset>
                </wp:positionV>
                <wp:extent cx="6675120" cy="4236720"/>
                <wp:effectExtent l="114300" t="114300" r="125730" b="125730"/>
                <wp:wrapNone/>
                <wp:docPr id="48" name="Rectangle: Rounded Corners 48"/>
                <wp:cNvGraphicFramePr/>
                <a:graphic xmlns:a="http://schemas.openxmlformats.org/drawingml/2006/main">
                  <a:graphicData uri="http://schemas.microsoft.com/office/word/2010/wordprocessingShape">
                    <wps:wsp>
                      <wps:cNvSpPr/>
                      <wps:spPr>
                        <a:xfrm>
                          <a:off x="0" y="0"/>
                          <a:ext cx="6675120" cy="4236720"/>
                        </a:xfrm>
                        <a:prstGeom prst="roundRect">
                          <a:avLst/>
                        </a:prstGeom>
                        <a:noFill/>
                        <a:ln>
                          <a:solidFill>
                            <a:schemeClr val="accent1">
                              <a:lumMod val="75000"/>
                            </a:schemeClr>
                          </a:solidFill>
                        </a:ln>
                        <a:effectLst>
                          <a:glow rad="101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ACBC5" id="Rectangle: Rounded Corners 48" o:spid="_x0000_s1026" style="position:absolute;margin-left:-28.9pt;margin-top:12.35pt;width:525.6pt;height:333.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" filled="f" strokecolor="#2f5496 [2404]" strokeweight="1pt">
                <v:stroke joinstyle="miter"/>
                <w10:wrap anchorx="margin"/>
              </v:roundrect>
            </w:pict>
          </mc:Fallback>
        </mc:AlternateContent>
      </w:r>
    </w:p>
    <w:p w14:paraId="452C9542" w14:textId="39313965" w:rsidR="00036D14" w:rsidRDefault="003A0D6E" w:rsidP="00CD10E5">
      <w:pPr>
        <w:pStyle w:val="TableParagraph"/>
        <w:tabs>
          <w:tab w:val="left" w:pos="322"/>
        </w:tabs>
        <w:spacing w:line="360" w:lineRule="auto"/>
        <w:ind w:left="181"/>
        <w:jc w:val="both"/>
        <w:rPr>
          <w:i/>
          <w:iCs/>
          <w:sz w:val="24"/>
          <w:szCs w:val="24"/>
        </w:rPr>
      </w:pPr>
      <w:r w:rsidRPr="00CD3648">
        <w:rPr>
          <w:i/>
          <w:iCs/>
          <w:noProof/>
          <w:sz w:val="24"/>
          <w:szCs w:val="24"/>
        </w:rPr>
        <w:drawing>
          <wp:inline distT="0" distB="0" distL="0" distR="0" wp14:anchorId="30739E5A" wp14:editId="4897502D">
            <wp:extent cx="5861050" cy="40386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44" b="-1"/>
                    <a:stretch/>
                  </pic:blipFill>
                  <pic:spPr bwMode="auto">
                    <a:xfrm>
                      <a:off x="0" y="0"/>
                      <a:ext cx="5861738" cy="4039074"/>
                    </a:xfrm>
                    <a:prstGeom prst="rect">
                      <a:avLst/>
                    </a:prstGeom>
                    <a:ln>
                      <a:noFill/>
                    </a:ln>
                    <a:extLst>
                      <a:ext uri="{53640926-AAD7-44D8-BBD7-CCE9431645EC}">
                        <a14:shadowObscured xmlns:a14="http://schemas.microsoft.com/office/drawing/2010/main"/>
                      </a:ext>
                    </a:extLst>
                  </pic:spPr>
                </pic:pic>
              </a:graphicData>
            </a:graphic>
          </wp:inline>
        </w:drawing>
      </w:r>
    </w:p>
    <w:p w14:paraId="6456589A" w14:textId="188EA5C5" w:rsidR="008A5DD2" w:rsidRPr="00CD10E5" w:rsidRDefault="008A5DD2" w:rsidP="00CD10E5">
      <w:pPr>
        <w:pStyle w:val="TableParagraph"/>
        <w:tabs>
          <w:tab w:val="left" w:pos="322"/>
        </w:tabs>
        <w:spacing w:line="360" w:lineRule="auto"/>
        <w:ind w:left="181"/>
        <w:jc w:val="both"/>
        <w:rPr>
          <w:rFonts w:ascii="Times New Roman" w:hAnsi="Times New Roman" w:cs="Times New Roman"/>
          <w:i/>
          <w:iCs/>
          <w:color w:val="313537"/>
          <w:sz w:val="24"/>
          <w:szCs w:val="24"/>
          <w:shd w:val="clear" w:color="auto" w:fill="FFFFFF" w:themeFill="background1"/>
        </w:rPr>
      </w:pPr>
      <w:r>
        <w:rPr>
          <w:i/>
          <w:iCs/>
          <w:sz w:val="24"/>
          <w:szCs w:val="24"/>
        </w:rPr>
        <w:br w:type="page"/>
      </w:r>
    </w:p>
    <w:p w14:paraId="3A611D54" w14:textId="77777777" w:rsidR="00CA37C3" w:rsidRDefault="00CA37C3" w:rsidP="00CF7212">
      <w:pPr>
        <w:widowControl/>
        <w:autoSpaceDE/>
        <w:autoSpaceDN/>
        <w:spacing w:after="160" w:line="360" w:lineRule="auto"/>
        <w:rPr>
          <w:i/>
          <w:iCs/>
          <w:sz w:val="24"/>
          <w:szCs w:val="24"/>
        </w:rPr>
      </w:pPr>
    </w:p>
    <w:sdt>
      <w:sdtPr>
        <w:rPr>
          <w:rFonts w:ascii="Times New Roman" w:eastAsia="Times New Roman" w:hAnsi="Times New Roman" w:cs="Times New Roman"/>
          <w:color w:val="auto"/>
          <w:sz w:val="22"/>
          <w:szCs w:val="22"/>
          <w:lang w:bidi="en-US"/>
        </w:rPr>
        <w:id w:val="306440853"/>
        <w:docPartObj>
          <w:docPartGallery w:val="Table of Contents"/>
          <w:docPartUnique/>
        </w:docPartObj>
      </w:sdtPr>
      <w:sdtEndPr>
        <w:rPr>
          <w:b/>
          <w:bCs/>
          <w:noProof/>
        </w:rPr>
      </w:sdtEndPr>
      <w:sdtContent>
        <w:p w14:paraId="379A0CE0" w14:textId="3009C20F" w:rsidR="008A5DD2" w:rsidRDefault="008A5DD2">
          <w:pPr>
            <w:pStyle w:val="TOCHeading"/>
          </w:pPr>
          <w:r>
            <w:t>Contents</w:t>
          </w:r>
        </w:p>
        <w:p w14:paraId="06AE3618" w14:textId="36DCB653" w:rsidR="0079612B" w:rsidRDefault="008A5DD2">
          <w:pPr>
            <w:pStyle w:val="TOC1"/>
            <w:tabs>
              <w:tab w:val="right" w:leader="dot" w:pos="9016"/>
            </w:tabs>
            <w:rPr>
              <w:rFonts w:asciiTheme="minorHAnsi" w:eastAsiaTheme="minorEastAsia" w:hAnsiTheme="minorHAnsi" w:cstheme="minorBidi"/>
              <w:noProof/>
              <w:lang w:val="en-IN" w:eastAsia="en-IN" w:bidi="ar-SA"/>
            </w:rPr>
          </w:pPr>
          <w:r>
            <w:fldChar w:fldCharType="begin"/>
          </w:r>
          <w:r>
            <w:instrText xml:space="preserve"> TOC \o "1-3" \h \z \u </w:instrText>
          </w:r>
          <w:r>
            <w:fldChar w:fldCharType="separate"/>
          </w:r>
          <w:hyperlink w:anchor="_Toc70880246" w:history="1">
            <w:r w:rsidR="0079612B" w:rsidRPr="00D02A8E">
              <w:rPr>
                <w:rStyle w:val="Hyperlink"/>
                <w:noProof/>
              </w:rPr>
              <w:t>LETTER OF CONSENT</w:t>
            </w:r>
            <w:r w:rsidR="0079612B">
              <w:rPr>
                <w:noProof/>
                <w:webHidden/>
              </w:rPr>
              <w:tab/>
            </w:r>
            <w:r w:rsidR="0079612B">
              <w:rPr>
                <w:noProof/>
                <w:webHidden/>
              </w:rPr>
              <w:fldChar w:fldCharType="begin"/>
            </w:r>
            <w:r w:rsidR="0079612B">
              <w:rPr>
                <w:noProof/>
                <w:webHidden/>
              </w:rPr>
              <w:instrText xml:space="preserve"> PAGEREF _Toc70880246 \h </w:instrText>
            </w:r>
            <w:r w:rsidR="0079612B">
              <w:rPr>
                <w:noProof/>
                <w:webHidden/>
              </w:rPr>
            </w:r>
            <w:r w:rsidR="0079612B">
              <w:rPr>
                <w:noProof/>
                <w:webHidden/>
              </w:rPr>
              <w:fldChar w:fldCharType="separate"/>
            </w:r>
            <w:r w:rsidR="0079612B">
              <w:rPr>
                <w:noProof/>
                <w:webHidden/>
              </w:rPr>
              <w:t>2</w:t>
            </w:r>
            <w:r w:rsidR="0079612B">
              <w:rPr>
                <w:noProof/>
                <w:webHidden/>
              </w:rPr>
              <w:fldChar w:fldCharType="end"/>
            </w:r>
          </w:hyperlink>
        </w:p>
        <w:p w14:paraId="645DF1E9" w14:textId="25DEBC91"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47" w:history="1">
            <w:r w:rsidR="0079612B" w:rsidRPr="00D02A8E">
              <w:rPr>
                <w:rStyle w:val="Hyperlink"/>
                <w:noProof/>
              </w:rPr>
              <w:t>Plagiarism Undertaking</w:t>
            </w:r>
            <w:r w:rsidR="0079612B">
              <w:rPr>
                <w:noProof/>
                <w:webHidden/>
              </w:rPr>
              <w:tab/>
            </w:r>
            <w:r w:rsidR="0079612B">
              <w:rPr>
                <w:noProof/>
                <w:webHidden/>
              </w:rPr>
              <w:fldChar w:fldCharType="begin"/>
            </w:r>
            <w:r w:rsidR="0079612B">
              <w:rPr>
                <w:noProof/>
                <w:webHidden/>
              </w:rPr>
              <w:instrText xml:space="preserve"> PAGEREF _Toc70880247 \h </w:instrText>
            </w:r>
            <w:r w:rsidR="0079612B">
              <w:rPr>
                <w:noProof/>
                <w:webHidden/>
              </w:rPr>
            </w:r>
            <w:r w:rsidR="0079612B">
              <w:rPr>
                <w:noProof/>
                <w:webHidden/>
              </w:rPr>
              <w:fldChar w:fldCharType="separate"/>
            </w:r>
            <w:r w:rsidR="0079612B">
              <w:rPr>
                <w:noProof/>
                <w:webHidden/>
              </w:rPr>
              <w:t>3</w:t>
            </w:r>
            <w:r w:rsidR="0079612B">
              <w:rPr>
                <w:noProof/>
                <w:webHidden/>
              </w:rPr>
              <w:fldChar w:fldCharType="end"/>
            </w:r>
          </w:hyperlink>
        </w:p>
        <w:p w14:paraId="03166485" w14:textId="096EE190"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48" w:history="1">
            <w:r w:rsidR="0079612B" w:rsidRPr="00D02A8E">
              <w:rPr>
                <w:rStyle w:val="Hyperlink"/>
                <w:noProof/>
              </w:rPr>
              <w:t>Acknowledgement</w:t>
            </w:r>
            <w:r w:rsidR="0079612B">
              <w:rPr>
                <w:noProof/>
                <w:webHidden/>
              </w:rPr>
              <w:tab/>
            </w:r>
            <w:r w:rsidR="0079612B">
              <w:rPr>
                <w:noProof/>
                <w:webHidden/>
              </w:rPr>
              <w:fldChar w:fldCharType="begin"/>
            </w:r>
            <w:r w:rsidR="0079612B">
              <w:rPr>
                <w:noProof/>
                <w:webHidden/>
              </w:rPr>
              <w:instrText xml:space="preserve"> PAGEREF _Toc70880248 \h </w:instrText>
            </w:r>
            <w:r w:rsidR="0079612B">
              <w:rPr>
                <w:noProof/>
                <w:webHidden/>
              </w:rPr>
            </w:r>
            <w:r w:rsidR="0079612B">
              <w:rPr>
                <w:noProof/>
                <w:webHidden/>
              </w:rPr>
              <w:fldChar w:fldCharType="separate"/>
            </w:r>
            <w:r w:rsidR="0079612B">
              <w:rPr>
                <w:noProof/>
                <w:webHidden/>
              </w:rPr>
              <w:t>4</w:t>
            </w:r>
            <w:r w:rsidR="0079612B">
              <w:rPr>
                <w:noProof/>
                <w:webHidden/>
              </w:rPr>
              <w:fldChar w:fldCharType="end"/>
            </w:r>
          </w:hyperlink>
        </w:p>
        <w:p w14:paraId="0D1AF2E0" w14:textId="0BF5A582"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49" w:history="1">
            <w:r w:rsidR="0079612B" w:rsidRPr="00D02A8E">
              <w:rPr>
                <w:rStyle w:val="Hyperlink"/>
                <w:noProof/>
              </w:rPr>
              <w:t>Abstract</w:t>
            </w:r>
            <w:r w:rsidR="0079612B">
              <w:rPr>
                <w:noProof/>
                <w:webHidden/>
              </w:rPr>
              <w:tab/>
            </w:r>
            <w:r w:rsidR="0079612B">
              <w:rPr>
                <w:noProof/>
                <w:webHidden/>
              </w:rPr>
              <w:fldChar w:fldCharType="begin"/>
            </w:r>
            <w:r w:rsidR="0079612B">
              <w:rPr>
                <w:noProof/>
                <w:webHidden/>
              </w:rPr>
              <w:instrText xml:space="preserve"> PAGEREF _Toc70880249 \h </w:instrText>
            </w:r>
            <w:r w:rsidR="0079612B">
              <w:rPr>
                <w:noProof/>
                <w:webHidden/>
              </w:rPr>
            </w:r>
            <w:r w:rsidR="0079612B">
              <w:rPr>
                <w:noProof/>
                <w:webHidden/>
              </w:rPr>
              <w:fldChar w:fldCharType="separate"/>
            </w:r>
            <w:r w:rsidR="0079612B">
              <w:rPr>
                <w:noProof/>
                <w:webHidden/>
              </w:rPr>
              <w:t>5</w:t>
            </w:r>
            <w:r w:rsidR="0079612B">
              <w:rPr>
                <w:noProof/>
                <w:webHidden/>
              </w:rPr>
              <w:fldChar w:fldCharType="end"/>
            </w:r>
          </w:hyperlink>
        </w:p>
        <w:p w14:paraId="5DE42376" w14:textId="4894D8FB"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50" w:history="1">
            <w:r w:rsidR="0079612B" w:rsidRPr="00D02A8E">
              <w:rPr>
                <w:rStyle w:val="Hyperlink"/>
                <w:noProof/>
              </w:rPr>
              <w:t>List of Figures</w:t>
            </w:r>
            <w:r w:rsidR="0079612B">
              <w:rPr>
                <w:noProof/>
                <w:webHidden/>
              </w:rPr>
              <w:tab/>
            </w:r>
            <w:r w:rsidR="0079612B">
              <w:rPr>
                <w:noProof/>
                <w:webHidden/>
              </w:rPr>
              <w:fldChar w:fldCharType="begin"/>
            </w:r>
            <w:r w:rsidR="0079612B">
              <w:rPr>
                <w:noProof/>
                <w:webHidden/>
              </w:rPr>
              <w:instrText xml:space="preserve"> PAGEREF _Toc70880250 \h </w:instrText>
            </w:r>
            <w:r w:rsidR="0079612B">
              <w:rPr>
                <w:noProof/>
                <w:webHidden/>
              </w:rPr>
            </w:r>
            <w:r w:rsidR="0079612B">
              <w:rPr>
                <w:noProof/>
                <w:webHidden/>
              </w:rPr>
              <w:fldChar w:fldCharType="separate"/>
            </w:r>
            <w:r w:rsidR="0079612B">
              <w:rPr>
                <w:noProof/>
                <w:webHidden/>
              </w:rPr>
              <w:t>9</w:t>
            </w:r>
            <w:r w:rsidR="0079612B">
              <w:rPr>
                <w:noProof/>
                <w:webHidden/>
              </w:rPr>
              <w:fldChar w:fldCharType="end"/>
            </w:r>
          </w:hyperlink>
        </w:p>
        <w:p w14:paraId="14315D85" w14:textId="6B27C6FA"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51" w:history="1">
            <w:r w:rsidR="0079612B" w:rsidRPr="00D02A8E">
              <w:rPr>
                <w:rStyle w:val="Hyperlink"/>
                <w:noProof/>
              </w:rPr>
              <w:t>Introduction</w:t>
            </w:r>
            <w:r w:rsidR="0079612B">
              <w:rPr>
                <w:noProof/>
                <w:webHidden/>
              </w:rPr>
              <w:tab/>
            </w:r>
            <w:r w:rsidR="0079612B">
              <w:rPr>
                <w:noProof/>
                <w:webHidden/>
              </w:rPr>
              <w:fldChar w:fldCharType="begin"/>
            </w:r>
            <w:r w:rsidR="0079612B">
              <w:rPr>
                <w:noProof/>
                <w:webHidden/>
              </w:rPr>
              <w:instrText xml:space="preserve"> PAGEREF _Toc70880251 \h </w:instrText>
            </w:r>
            <w:r w:rsidR="0079612B">
              <w:rPr>
                <w:noProof/>
                <w:webHidden/>
              </w:rPr>
            </w:r>
            <w:r w:rsidR="0079612B">
              <w:rPr>
                <w:noProof/>
                <w:webHidden/>
              </w:rPr>
              <w:fldChar w:fldCharType="separate"/>
            </w:r>
            <w:r w:rsidR="0079612B">
              <w:rPr>
                <w:noProof/>
                <w:webHidden/>
              </w:rPr>
              <w:t>11</w:t>
            </w:r>
            <w:r w:rsidR="0079612B">
              <w:rPr>
                <w:noProof/>
                <w:webHidden/>
              </w:rPr>
              <w:fldChar w:fldCharType="end"/>
            </w:r>
          </w:hyperlink>
        </w:p>
        <w:p w14:paraId="44DD84F1" w14:textId="03A58A7D"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52" w:history="1">
            <w:r w:rsidR="0079612B" w:rsidRPr="00D02A8E">
              <w:rPr>
                <w:rStyle w:val="Hyperlink"/>
                <w:noProof/>
              </w:rPr>
              <w:t>1.</w:t>
            </w:r>
            <w:r w:rsidR="0079612B">
              <w:rPr>
                <w:rFonts w:asciiTheme="minorHAnsi" w:eastAsiaTheme="minorEastAsia" w:hAnsiTheme="minorHAnsi" w:cstheme="minorBidi"/>
                <w:noProof/>
                <w:lang w:val="en-IN" w:eastAsia="en-IN" w:bidi="ar-SA"/>
              </w:rPr>
              <w:tab/>
            </w:r>
            <w:r w:rsidR="0079612B" w:rsidRPr="00D02A8E">
              <w:rPr>
                <w:rStyle w:val="Hyperlink"/>
                <w:noProof/>
              </w:rPr>
              <w:t>Genetics and Epigenetics</w:t>
            </w:r>
            <w:r w:rsidR="0079612B">
              <w:rPr>
                <w:noProof/>
                <w:webHidden/>
              </w:rPr>
              <w:tab/>
            </w:r>
            <w:r w:rsidR="0079612B">
              <w:rPr>
                <w:noProof/>
                <w:webHidden/>
              </w:rPr>
              <w:fldChar w:fldCharType="begin"/>
            </w:r>
            <w:r w:rsidR="0079612B">
              <w:rPr>
                <w:noProof/>
                <w:webHidden/>
              </w:rPr>
              <w:instrText xml:space="preserve"> PAGEREF _Toc70880252 \h </w:instrText>
            </w:r>
            <w:r w:rsidR="0079612B">
              <w:rPr>
                <w:noProof/>
                <w:webHidden/>
              </w:rPr>
            </w:r>
            <w:r w:rsidR="0079612B">
              <w:rPr>
                <w:noProof/>
                <w:webHidden/>
              </w:rPr>
              <w:fldChar w:fldCharType="separate"/>
            </w:r>
            <w:r w:rsidR="0079612B">
              <w:rPr>
                <w:noProof/>
                <w:webHidden/>
              </w:rPr>
              <w:t>11</w:t>
            </w:r>
            <w:r w:rsidR="0079612B">
              <w:rPr>
                <w:noProof/>
                <w:webHidden/>
              </w:rPr>
              <w:fldChar w:fldCharType="end"/>
            </w:r>
          </w:hyperlink>
        </w:p>
        <w:p w14:paraId="0141F24A" w14:textId="381C61AD"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53" w:history="1">
            <w:r w:rsidR="0079612B" w:rsidRPr="00D02A8E">
              <w:rPr>
                <w:rStyle w:val="Hyperlink"/>
                <w:noProof/>
              </w:rPr>
              <w:t>1.1</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Gene, chromatin and its organisation</w:t>
            </w:r>
            <w:r w:rsidR="0079612B">
              <w:rPr>
                <w:noProof/>
                <w:webHidden/>
              </w:rPr>
              <w:tab/>
            </w:r>
            <w:r w:rsidR="0079612B">
              <w:rPr>
                <w:noProof/>
                <w:webHidden/>
              </w:rPr>
              <w:fldChar w:fldCharType="begin"/>
            </w:r>
            <w:r w:rsidR="0079612B">
              <w:rPr>
                <w:noProof/>
                <w:webHidden/>
              </w:rPr>
              <w:instrText xml:space="preserve"> PAGEREF _Toc70880253 \h </w:instrText>
            </w:r>
            <w:r w:rsidR="0079612B">
              <w:rPr>
                <w:noProof/>
                <w:webHidden/>
              </w:rPr>
            </w:r>
            <w:r w:rsidR="0079612B">
              <w:rPr>
                <w:noProof/>
                <w:webHidden/>
              </w:rPr>
              <w:fldChar w:fldCharType="separate"/>
            </w:r>
            <w:r w:rsidR="0079612B">
              <w:rPr>
                <w:noProof/>
                <w:webHidden/>
              </w:rPr>
              <w:t>11</w:t>
            </w:r>
            <w:r w:rsidR="0079612B">
              <w:rPr>
                <w:noProof/>
                <w:webHidden/>
              </w:rPr>
              <w:fldChar w:fldCharType="end"/>
            </w:r>
          </w:hyperlink>
        </w:p>
        <w:p w14:paraId="59F8A11A" w14:textId="16927623"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54" w:history="1">
            <w:r w:rsidR="0079612B" w:rsidRPr="00D02A8E">
              <w:rPr>
                <w:rStyle w:val="Hyperlink"/>
                <w:noProof/>
                <w:lang w:val="en-IN" w:eastAsia="en-IN"/>
              </w:rPr>
              <w:t>1.2</w:t>
            </w:r>
            <w:r w:rsidR="0079612B">
              <w:rPr>
                <w:rFonts w:asciiTheme="minorHAnsi" w:eastAsiaTheme="minorEastAsia" w:hAnsiTheme="minorHAnsi" w:cstheme="minorBidi"/>
                <w:noProof/>
                <w:lang w:val="en-IN" w:eastAsia="en-IN" w:bidi="ar-SA"/>
              </w:rPr>
              <w:t xml:space="preserve"> </w:t>
            </w:r>
            <w:r w:rsidR="0079612B" w:rsidRPr="00D02A8E">
              <w:rPr>
                <w:rStyle w:val="Hyperlink"/>
                <w:noProof/>
                <w:lang w:val="en-IN" w:eastAsia="en-IN"/>
              </w:rPr>
              <w:t>Histone modification</w:t>
            </w:r>
            <w:r w:rsidR="0079612B">
              <w:rPr>
                <w:noProof/>
                <w:webHidden/>
              </w:rPr>
              <w:tab/>
            </w:r>
            <w:r w:rsidR="0079612B">
              <w:rPr>
                <w:noProof/>
                <w:webHidden/>
              </w:rPr>
              <w:fldChar w:fldCharType="begin"/>
            </w:r>
            <w:r w:rsidR="0079612B">
              <w:rPr>
                <w:noProof/>
                <w:webHidden/>
              </w:rPr>
              <w:instrText xml:space="preserve"> PAGEREF _Toc70880254 \h </w:instrText>
            </w:r>
            <w:r w:rsidR="0079612B">
              <w:rPr>
                <w:noProof/>
                <w:webHidden/>
              </w:rPr>
            </w:r>
            <w:r w:rsidR="0079612B">
              <w:rPr>
                <w:noProof/>
                <w:webHidden/>
              </w:rPr>
              <w:fldChar w:fldCharType="separate"/>
            </w:r>
            <w:r w:rsidR="0079612B">
              <w:rPr>
                <w:noProof/>
                <w:webHidden/>
              </w:rPr>
              <w:t>11</w:t>
            </w:r>
            <w:r w:rsidR="0079612B">
              <w:rPr>
                <w:noProof/>
                <w:webHidden/>
              </w:rPr>
              <w:fldChar w:fldCharType="end"/>
            </w:r>
          </w:hyperlink>
        </w:p>
        <w:p w14:paraId="32494055" w14:textId="0AF81D43"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55" w:history="1">
            <w:r w:rsidR="0079612B" w:rsidRPr="00D02A8E">
              <w:rPr>
                <w:rStyle w:val="Hyperlink"/>
                <w:noProof/>
                <w:shd w:val="clear" w:color="auto" w:fill="FFFFFF"/>
              </w:rPr>
              <w:t>1.3 ChIP Sequencing</w:t>
            </w:r>
            <w:r w:rsidR="0079612B">
              <w:rPr>
                <w:noProof/>
                <w:webHidden/>
              </w:rPr>
              <w:tab/>
            </w:r>
            <w:r w:rsidR="0079612B">
              <w:rPr>
                <w:noProof/>
                <w:webHidden/>
              </w:rPr>
              <w:fldChar w:fldCharType="begin"/>
            </w:r>
            <w:r w:rsidR="0079612B">
              <w:rPr>
                <w:noProof/>
                <w:webHidden/>
              </w:rPr>
              <w:instrText xml:space="preserve"> PAGEREF _Toc70880255 \h </w:instrText>
            </w:r>
            <w:r w:rsidR="0079612B">
              <w:rPr>
                <w:noProof/>
                <w:webHidden/>
              </w:rPr>
            </w:r>
            <w:r w:rsidR="0079612B">
              <w:rPr>
                <w:noProof/>
                <w:webHidden/>
              </w:rPr>
              <w:fldChar w:fldCharType="separate"/>
            </w:r>
            <w:r w:rsidR="0079612B">
              <w:rPr>
                <w:noProof/>
                <w:webHidden/>
              </w:rPr>
              <w:t>12</w:t>
            </w:r>
            <w:r w:rsidR="0079612B">
              <w:rPr>
                <w:noProof/>
                <w:webHidden/>
              </w:rPr>
              <w:fldChar w:fldCharType="end"/>
            </w:r>
          </w:hyperlink>
        </w:p>
        <w:p w14:paraId="3F35D2AC" w14:textId="7D7C86A9"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56" w:history="1">
            <w:r w:rsidR="0079612B" w:rsidRPr="00D02A8E">
              <w:rPr>
                <w:rStyle w:val="Hyperlink"/>
                <w:noProof/>
              </w:rPr>
              <w:t>1.4</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Epigenetics and Gene Expression</w:t>
            </w:r>
            <w:r w:rsidR="0079612B">
              <w:rPr>
                <w:noProof/>
                <w:webHidden/>
              </w:rPr>
              <w:tab/>
            </w:r>
            <w:r w:rsidR="0079612B">
              <w:rPr>
                <w:noProof/>
                <w:webHidden/>
              </w:rPr>
              <w:fldChar w:fldCharType="begin"/>
            </w:r>
            <w:r w:rsidR="0079612B">
              <w:rPr>
                <w:noProof/>
                <w:webHidden/>
              </w:rPr>
              <w:instrText xml:space="preserve"> PAGEREF _Toc70880256 \h </w:instrText>
            </w:r>
            <w:r w:rsidR="0079612B">
              <w:rPr>
                <w:noProof/>
                <w:webHidden/>
              </w:rPr>
            </w:r>
            <w:r w:rsidR="0079612B">
              <w:rPr>
                <w:noProof/>
                <w:webHidden/>
              </w:rPr>
              <w:fldChar w:fldCharType="separate"/>
            </w:r>
            <w:r w:rsidR="0079612B">
              <w:rPr>
                <w:noProof/>
                <w:webHidden/>
              </w:rPr>
              <w:t>12</w:t>
            </w:r>
            <w:r w:rsidR="0079612B">
              <w:rPr>
                <w:noProof/>
                <w:webHidden/>
              </w:rPr>
              <w:fldChar w:fldCharType="end"/>
            </w:r>
          </w:hyperlink>
        </w:p>
        <w:p w14:paraId="0EDFE981" w14:textId="6A412784"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57" w:history="1">
            <w:r w:rsidR="0079612B" w:rsidRPr="00D02A8E">
              <w:rPr>
                <w:rStyle w:val="Hyperlink"/>
                <w:noProof/>
              </w:rPr>
              <w:t>2</w:t>
            </w:r>
            <w:r w:rsidR="0079612B">
              <w:rPr>
                <w:rFonts w:asciiTheme="minorHAnsi" w:eastAsiaTheme="minorEastAsia" w:hAnsiTheme="minorHAnsi" w:cstheme="minorBidi"/>
                <w:noProof/>
                <w:lang w:val="en-IN" w:eastAsia="en-IN" w:bidi="ar-SA"/>
              </w:rPr>
              <w:tab/>
            </w:r>
            <w:r w:rsidR="0079612B" w:rsidRPr="00D02A8E">
              <w:rPr>
                <w:rStyle w:val="Hyperlink"/>
                <w:noProof/>
              </w:rPr>
              <w:t>Nucleosome organisation studies on PHO5 promoter</w:t>
            </w:r>
            <w:r w:rsidR="0079612B">
              <w:rPr>
                <w:noProof/>
                <w:webHidden/>
              </w:rPr>
              <w:tab/>
            </w:r>
            <w:r w:rsidR="0079612B">
              <w:rPr>
                <w:noProof/>
                <w:webHidden/>
              </w:rPr>
              <w:fldChar w:fldCharType="begin"/>
            </w:r>
            <w:r w:rsidR="0079612B">
              <w:rPr>
                <w:noProof/>
                <w:webHidden/>
              </w:rPr>
              <w:instrText xml:space="preserve"> PAGEREF _Toc70880257 \h </w:instrText>
            </w:r>
            <w:r w:rsidR="0079612B">
              <w:rPr>
                <w:noProof/>
                <w:webHidden/>
              </w:rPr>
            </w:r>
            <w:r w:rsidR="0079612B">
              <w:rPr>
                <w:noProof/>
                <w:webHidden/>
              </w:rPr>
              <w:fldChar w:fldCharType="separate"/>
            </w:r>
            <w:r w:rsidR="0079612B">
              <w:rPr>
                <w:noProof/>
                <w:webHidden/>
              </w:rPr>
              <w:t>13</w:t>
            </w:r>
            <w:r w:rsidR="0079612B">
              <w:rPr>
                <w:noProof/>
                <w:webHidden/>
              </w:rPr>
              <w:fldChar w:fldCharType="end"/>
            </w:r>
          </w:hyperlink>
        </w:p>
        <w:p w14:paraId="3F0DA53F" w14:textId="5A0DF1B2"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58" w:history="1">
            <w:r w:rsidR="0079612B" w:rsidRPr="00D02A8E">
              <w:rPr>
                <w:rStyle w:val="Hyperlink"/>
                <w:noProof/>
              </w:rPr>
              <w:t>2.1 Gene Expressional “ON” and “OFF” state</w:t>
            </w:r>
            <w:r w:rsidR="0079612B">
              <w:rPr>
                <w:noProof/>
                <w:webHidden/>
              </w:rPr>
              <w:tab/>
            </w:r>
            <w:r w:rsidR="0079612B">
              <w:rPr>
                <w:noProof/>
                <w:webHidden/>
              </w:rPr>
              <w:fldChar w:fldCharType="begin"/>
            </w:r>
            <w:r w:rsidR="0079612B">
              <w:rPr>
                <w:noProof/>
                <w:webHidden/>
              </w:rPr>
              <w:instrText xml:space="preserve"> PAGEREF _Toc70880258 \h </w:instrText>
            </w:r>
            <w:r w:rsidR="0079612B">
              <w:rPr>
                <w:noProof/>
                <w:webHidden/>
              </w:rPr>
            </w:r>
            <w:r w:rsidR="0079612B">
              <w:rPr>
                <w:noProof/>
                <w:webHidden/>
              </w:rPr>
              <w:fldChar w:fldCharType="separate"/>
            </w:r>
            <w:r w:rsidR="0079612B">
              <w:rPr>
                <w:noProof/>
                <w:webHidden/>
              </w:rPr>
              <w:t>13</w:t>
            </w:r>
            <w:r w:rsidR="0079612B">
              <w:rPr>
                <w:noProof/>
                <w:webHidden/>
              </w:rPr>
              <w:fldChar w:fldCharType="end"/>
            </w:r>
          </w:hyperlink>
        </w:p>
        <w:p w14:paraId="09894240" w14:textId="18986C1E"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59" w:history="1">
            <w:r w:rsidR="0079612B" w:rsidRPr="00D02A8E">
              <w:rPr>
                <w:rStyle w:val="Hyperlink"/>
                <w:noProof/>
              </w:rPr>
              <w:t>2.2 Nucleosome organisation in stochastic model – Transcriptional bursting</w:t>
            </w:r>
            <w:r w:rsidR="0079612B">
              <w:rPr>
                <w:noProof/>
                <w:webHidden/>
              </w:rPr>
              <w:tab/>
            </w:r>
            <w:r w:rsidR="0079612B">
              <w:rPr>
                <w:noProof/>
                <w:webHidden/>
              </w:rPr>
              <w:fldChar w:fldCharType="begin"/>
            </w:r>
            <w:r w:rsidR="0079612B">
              <w:rPr>
                <w:noProof/>
                <w:webHidden/>
              </w:rPr>
              <w:instrText xml:space="preserve"> PAGEREF _Toc70880259 \h </w:instrText>
            </w:r>
            <w:r w:rsidR="0079612B">
              <w:rPr>
                <w:noProof/>
                <w:webHidden/>
              </w:rPr>
            </w:r>
            <w:r w:rsidR="0079612B">
              <w:rPr>
                <w:noProof/>
                <w:webHidden/>
              </w:rPr>
              <w:fldChar w:fldCharType="separate"/>
            </w:r>
            <w:r w:rsidR="0079612B">
              <w:rPr>
                <w:noProof/>
                <w:webHidden/>
              </w:rPr>
              <w:t>13</w:t>
            </w:r>
            <w:r w:rsidR="0079612B">
              <w:rPr>
                <w:noProof/>
                <w:webHidden/>
              </w:rPr>
              <w:fldChar w:fldCharType="end"/>
            </w:r>
          </w:hyperlink>
        </w:p>
        <w:p w14:paraId="71BF34FD" w14:textId="59A26C89"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0" w:history="1">
            <w:r w:rsidR="0079612B" w:rsidRPr="00D02A8E">
              <w:rPr>
                <w:rStyle w:val="Hyperlink"/>
                <w:noProof/>
                <w:lang w:val="en-IN"/>
              </w:rPr>
              <w:t>2.3 PHO5 gene and its Function</w:t>
            </w:r>
            <w:r w:rsidR="0079612B">
              <w:rPr>
                <w:noProof/>
                <w:webHidden/>
              </w:rPr>
              <w:tab/>
            </w:r>
            <w:r w:rsidR="0079612B">
              <w:rPr>
                <w:noProof/>
                <w:webHidden/>
              </w:rPr>
              <w:fldChar w:fldCharType="begin"/>
            </w:r>
            <w:r w:rsidR="0079612B">
              <w:rPr>
                <w:noProof/>
                <w:webHidden/>
              </w:rPr>
              <w:instrText xml:space="preserve"> PAGEREF _Toc70880260 \h </w:instrText>
            </w:r>
            <w:r w:rsidR="0079612B">
              <w:rPr>
                <w:noProof/>
                <w:webHidden/>
              </w:rPr>
            </w:r>
            <w:r w:rsidR="0079612B">
              <w:rPr>
                <w:noProof/>
                <w:webHidden/>
              </w:rPr>
              <w:fldChar w:fldCharType="separate"/>
            </w:r>
            <w:r w:rsidR="0079612B">
              <w:rPr>
                <w:noProof/>
                <w:webHidden/>
              </w:rPr>
              <w:t>15</w:t>
            </w:r>
            <w:r w:rsidR="0079612B">
              <w:rPr>
                <w:noProof/>
                <w:webHidden/>
              </w:rPr>
              <w:fldChar w:fldCharType="end"/>
            </w:r>
          </w:hyperlink>
        </w:p>
        <w:p w14:paraId="4F60C066" w14:textId="17C49FF4"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61" w:history="1">
            <w:r w:rsidR="0079612B" w:rsidRPr="00D02A8E">
              <w:rPr>
                <w:rStyle w:val="Hyperlink"/>
                <w:rFonts w:eastAsiaTheme="minorHAnsi"/>
                <w:noProof/>
                <w:lang w:val="en-IN"/>
              </w:rPr>
              <w:t>2.4</w:t>
            </w:r>
            <w:r w:rsidR="0079612B">
              <w:rPr>
                <w:rFonts w:asciiTheme="minorHAnsi" w:eastAsiaTheme="minorEastAsia" w:hAnsiTheme="minorHAnsi" w:cstheme="minorBidi"/>
                <w:noProof/>
                <w:lang w:val="en-IN" w:eastAsia="en-IN" w:bidi="ar-SA"/>
              </w:rPr>
              <w:t xml:space="preserve"> </w:t>
            </w:r>
            <w:r w:rsidR="0079612B" w:rsidRPr="00D02A8E">
              <w:rPr>
                <w:rStyle w:val="Hyperlink"/>
                <w:rFonts w:eastAsiaTheme="minorHAnsi"/>
                <w:noProof/>
                <w:lang w:val="en-IN"/>
              </w:rPr>
              <w:t>Role of Pho4, Pho2 and PHO80 in PHO5 gene expression</w:t>
            </w:r>
            <w:r w:rsidR="0079612B">
              <w:rPr>
                <w:noProof/>
                <w:webHidden/>
              </w:rPr>
              <w:tab/>
            </w:r>
            <w:r w:rsidR="0079612B">
              <w:rPr>
                <w:noProof/>
                <w:webHidden/>
              </w:rPr>
              <w:fldChar w:fldCharType="begin"/>
            </w:r>
            <w:r w:rsidR="0079612B">
              <w:rPr>
                <w:noProof/>
                <w:webHidden/>
              </w:rPr>
              <w:instrText xml:space="preserve"> PAGEREF _Toc70880261 \h </w:instrText>
            </w:r>
            <w:r w:rsidR="0079612B">
              <w:rPr>
                <w:noProof/>
                <w:webHidden/>
              </w:rPr>
            </w:r>
            <w:r w:rsidR="0079612B">
              <w:rPr>
                <w:noProof/>
                <w:webHidden/>
              </w:rPr>
              <w:fldChar w:fldCharType="separate"/>
            </w:r>
            <w:r w:rsidR="0079612B">
              <w:rPr>
                <w:noProof/>
                <w:webHidden/>
              </w:rPr>
              <w:t>15</w:t>
            </w:r>
            <w:r w:rsidR="0079612B">
              <w:rPr>
                <w:noProof/>
                <w:webHidden/>
              </w:rPr>
              <w:fldChar w:fldCharType="end"/>
            </w:r>
          </w:hyperlink>
        </w:p>
        <w:p w14:paraId="4DC1F7E0" w14:textId="3E24ACFD"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2" w:history="1">
            <w:r w:rsidR="0079612B" w:rsidRPr="00D02A8E">
              <w:rPr>
                <w:rStyle w:val="Hyperlink"/>
                <w:noProof/>
              </w:rPr>
              <w:t>2.5 Single Molecule Analysis of PHO5 Chromatin Structure</w:t>
            </w:r>
            <w:r w:rsidR="0079612B">
              <w:rPr>
                <w:noProof/>
                <w:webHidden/>
              </w:rPr>
              <w:tab/>
            </w:r>
            <w:r w:rsidR="0079612B">
              <w:rPr>
                <w:noProof/>
                <w:webHidden/>
              </w:rPr>
              <w:fldChar w:fldCharType="begin"/>
            </w:r>
            <w:r w:rsidR="0079612B">
              <w:rPr>
                <w:noProof/>
                <w:webHidden/>
              </w:rPr>
              <w:instrText xml:space="preserve"> PAGEREF _Toc70880262 \h </w:instrText>
            </w:r>
            <w:r w:rsidR="0079612B">
              <w:rPr>
                <w:noProof/>
                <w:webHidden/>
              </w:rPr>
            </w:r>
            <w:r w:rsidR="0079612B">
              <w:rPr>
                <w:noProof/>
                <w:webHidden/>
              </w:rPr>
              <w:fldChar w:fldCharType="separate"/>
            </w:r>
            <w:r w:rsidR="0079612B">
              <w:rPr>
                <w:noProof/>
                <w:webHidden/>
              </w:rPr>
              <w:t>16</w:t>
            </w:r>
            <w:r w:rsidR="0079612B">
              <w:rPr>
                <w:noProof/>
                <w:webHidden/>
              </w:rPr>
              <w:fldChar w:fldCharType="end"/>
            </w:r>
          </w:hyperlink>
        </w:p>
        <w:p w14:paraId="254F18A7" w14:textId="71E864DC"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3" w:history="1">
            <w:r w:rsidR="0079612B" w:rsidRPr="00D02A8E">
              <w:rPr>
                <w:rStyle w:val="Hyperlink"/>
                <w:noProof/>
              </w:rPr>
              <w:t>2.6 Model of Promoter Nucleosome Dynamics</w:t>
            </w:r>
            <w:r w:rsidR="0079612B">
              <w:rPr>
                <w:noProof/>
                <w:webHidden/>
              </w:rPr>
              <w:tab/>
            </w:r>
            <w:r w:rsidR="0079612B">
              <w:rPr>
                <w:noProof/>
                <w:webHidden/>
              </w:rPr>
              <w:fldChar w:fldCharType="begin"/>
            </w:r>
            <w:r w:rsidR="0079612B">
              <w:rPr>
                <w:noProof/>
                <w:webHidden/>
              </w:rPr>
              <w:instrText xml:space="preserve"> PAGEREF _Toc70880263 \h </w:instrText>
            </w:r>
            <w:r w:rsidR="0079612B">
              <w:rPr>
                <w:noProof/>
                <w:webHidden/>
              </w:rPr>
            </w:r>
            <w:r w:rsidR="0079612B">
              <w:rPr>
                <w:noProof/>
                <w:webHidden/>
              </w:rPr>
              <w:fldChar w:fldCharType="separate"/>
            </w:r>
            <w:r w:rsidR="0079612B">
              <w:rPr>
                <w:noProof/>
                <w:webHidden/>
              </w:rPr>
              <w:t>16</w:t>
            </w:r>
            <w:r w:rsidR="0079612B">
              <w:rPr>
                <w:noProof/>
                <w:webHidden/>
              </w:rPr>
              <w:fldChar w:fldCharType="end"/>
            </w:r>
          </w:hyperlink>
        </w:p>
        <w:p w14:paraId="6671950F" w14:textId="40D86FCD"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64" w:history="1">
            <w:r w:rsidR="0079612B" w:rsidRPr="00D02A8E">
              <w:rPr>
                <w:rStyle w:val="Hyperlink"/>
                <w:rFonts w:eastAsiaTheme="minorHAnsi"/>
                <w:noProof/>
                <w:lang w:val="en-IN"/>
              </w:rPr>
              <w:t>2.7</w:t>
            </w:r>
            <w:r w:rsidR="0079612B">
              <w:rPr>
                <w:rFonts w:asciiTheme="minorHAnsi" w:eastAsiaTheme="minorEastAsia" w:hAnsiTheme="minorHAnsi" w:cstheme="minorBidi"/>
                <w:noProof/>
                <w:lang w:val="en-IN" w:eastAsia="en-IN" w:bidi="ar-SA"/>
              </w:rPr>
              <w:t xml:space="preserve"> </w:t>
            </w:r>
            <w:r w:rsidR="0079612B" w:rsidRPr="00D02A8E">
              <w:rPr>
                <w:rStyle w:val="Hyperlink"/>
                <w:rFonts w:eastAsiaTheme="minorHAnsi"/>
                <w:noProof/>
                <w:lang w:val="en-IN"/>
              </w:rPr>
              <w:t>Different mutants of PHO5 promoter have different nucleosome dynamics</w:t>
            </w:r>
            <w:r w:rsidR="0079612B">
              <w:rPr>
                <w:noProof/>
                <w:webHidden/>
              </w:rPr>
              <w:tab/>
            </w:r>
            <w:r w:rsidR="0079612B">
              <w:rPr>
                <w:noProof/>
                <w:webHidden/>
              </w:rPr>
              <w:fldChar w:fldCharType="begin"/>
            </w:r>
            <w:r w:rsidR="0079612B">
              <w:rPr>
                <w:noProof/>
                <w:webHidden/>
              </w:rPr>
              <w:instrText xml:space="preserve"> PAGEREF _Toc70880264 \h </w:instrText>
            </w:r>
            <w:r w:rsidR="0079612B">
              <w:rPr>
                <w:noProof/>
                <w:webHidden/>
              </w:rPr>
            </w:r>
            <w:r w:rsidR="0079612B">
              <w:rPr>
                <w:noProof/>
                <w:webHidden/>
              </w:rPr>
              <w:fldChar w:fldCharType="separate"/>
            </w:r>
            <w:r w:rsidR="0079612B">
              <w:rPr>
                <w:noProof/>
                <w:webHidden/>
              </w:rPr>
              <w:t>18</w:t>
            </w:r>
            <w:r w:rsidR="0079612B">
              <w:rPr>
                <w:noProof/>
                <w:webHidden/>
              </w:rPr>
              <w:fldChar w:fldCharType="end"/>
            </w:r>
          </w:hyperlink>
        </w:p>
        <w:p w14:paraId="2E704AD9" w14:textId="68934BA7"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5" w:history="1">
            <w:r w:rsidR="0079612B" w:rsidRPr="00D02A8E">
              <w:rPr>
                <w:rStyle w:val="Hyperlink"/>
                <w:noProof/>
                <w:lang w:val="en-IN"/>
              </w:rPr>
              <w:t>2.8 Role of Transcription factor mediated nucleosomal Disassembly in PHO5 gene expression</w:t>
            </w:r>
            <w:r w:rsidR="0079612B">
              <w:rPr>
                <w:noProof/>
                <w:webHidden/>
              </w:rPr>
              <w:tab/>
            </w:r>
            <w:r w:rsidR="0079612B">
              <w:rPr>
                <w:noProof/>
                <w:webHidden/>
              </w:rPr>
              <w:fldChar w:fldCharType="begin"/>
            </w:r>
            <w:r w:rsidR="0079612B">
              <w:rPr>
                <w:noProof/>
                <w:webHidden/>
              </w:rPr>
              <w:instrText xml:space="preserve"> PAGEREF _Toc70880265 \h </w:instrText>
            </w:r>
            <w:r w:rsidR="0079612B">
              <w:rPr>
                <w:noProof/>
                <w:webHidden/>
              </w:rPr>
            </w:r>
            <w:r w:rsidR="0079612B">
              <w:rPr>
                <w:noProof/>
                <w:webHidden/>
              </w:rPr>
              <w:fldChar w:fldCharType="separate"/>
            </w:r>
            <w:r w:rsidR="0079612B">
              <w:rPr>
                <w:noProof/>
                <w:webHidden/>
              </w:rPr>
              <w:t>20</w:t>
            </w:r>
            <w:r w:rsidR="0079612B">
              <w:rPr>
                <w:noProof/>
                <w:webHidden/>
              </w:rPr>
              <w:fldChar w:fldCharType="end"/>
            </w:r>
          </w:hyperlink>
        </w:p>
        <w:p w14:paraId="24F43DFA" w14:textId="3664808B"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66" w:history="1">
            <w:r w:rsidR="0079612B" w:rsidRPr="00D02A8E">
              <w:rPr>
                <w:rStyle w:val="Hyperlink"/>
                <w:noProof/>
              </w:rPr>
              <w:t>Problem Statement</w:t>
            </w:r>
            <w:r w:rsidR="0079612B">
              <w:rPr>
                <w:noProof/>
                <w:webHidden/>
              </w:rPr>
              <w:tab/>
            </w:r>
            <w:r w:rsidR="0079612B">
              <w:rPr>
                <w:noProof/>
                <w:webHidden/>
              </w:rPr>
              <w:fldChar w:fldCharType="begin"/>
            </w:r>
            <w:r w:rsidR="0079612B">
              <w:rPr>
                <w:noProof/>
                <w:webHidden/>
              </w:rPr>
              <w:instrText xml:space="preserve"> PAGEREF _Toc70880266 \h </w:instrText>
            </w:r>
            <w:r w:rsidR="0079612B">
              <w:rPr>
                <w:noProof/>
                <w:webHidden/>
              </w:rPr>
            </w:r>
            <w:r w:rsidR="0079612B">
              <w:rPr>
                <w:noProof/>
                <w:webHidden/>
              </w:rPr>
              <w:fldChar w:fldCharType="separate"/>
            </w:r>
            <w:r w:rsidR="0079612B">
              <w:rPr>
                <w:noProof/>
                <w:webHidden/>
              </w:rPr>
              <w:t>22</w:t>
            </w:r>
            <w:r w:rsidR="0079612B">
              <w:rPr>
                <w:noProof/>
                <w:webHidden/>
              </w:rPr>
              <w:fldChar w:fldCharType="end"/>
            </w:r>
          </w:hyperlink>
        </w:p>
        <w:p w14:paraId="48FA5CD0" w14:textId="6A2B6E66" w:rsidR="0079612B" w:rsidRDefault="00B26C47">
          <w:pPr>
            <w:pStyle w:val="TOC2"/>
            <w:tabs>
              <w:tab w:val="right" w:leader="dot" w:pos="9016"/>
            </w:tabs>
            <w:rPr>
              <w:rFonts w:asciiTheme="minorHAnsi" w:eastAsiaTheme="minorEastAsia" w:hAnsiTheme="minorHAnsi" w:cstheme="minorBidi"/>
              <w:noProof/>
              <w:lang w:val="en-IN" w:eastAsia="en-IN" w:bidi="ar-SA"/>
            </w:rPr>
          </w:pPr>
          <w:hyperlink w:anchor="_Toc70880267" w:history="1">
            <w:r w:rsidR="0079612B" w:rsidRPr="00D02A8E">
              <w:rPr>
                <w:rStyle w:val="Hyperlink"/>
                <w:noProof/>
              </w:rPr>
              <w:t>1.Entropy and Microstates</w:t>
            </w:r>
            <w:r w:rsidR="0079612B">
              <w:rPr>
                <w:noProof/>
                <w:webHidden/>
              </w:rPr>
              <w:tab/>
            </w:r>
            <w:r w:rsidR="0079612B">
              <w:rPr>
                <w:noProof/>
                <w:webHidden/>
              </w:rPr>
              <w:fldChar w:fldCharType="begin"/>
            </w:r>
            <w:r w:rsidR="0079612B">
              <w:rPr>
                <w:noProof/>
                <w:webHidden/>
              </w:rPr>
              <w:instrText xml:space="preserve"> PAGEREF _Toc70880267 \h </w:instrText>
            </w:r>
            <w:r w:rsidR="0079612B">
              <w:rPr>
                <w:noProof/>
                <w:webHidden/>
              </w:rPr>
            </w:r>
            <w:r w:rsidR="0079612B">
              <w:rPr>
                <w:noProof/>
                <w:webHidden/>
              </w:rPr>
              <w:fldChar w:fldCharType="separate"/>
            </w:r>
            <w:r w:rsidR="0079612B">
              <w:rPr>
                <w:noProof/>
                <w:webHidden/>
              </w:rPr>
              <w:t>23</w:t>
            </w:r>
            <w:r w:rsidR="0079612B">
              <w:rPr>
                <w:noProof/>
                <w:webHidden/>
              </w:rPr>
              <w:fldChar w:fldCharType="end"/>
            </w:r>
          </w:hyperlink>
        </w:p>
        <w:p w14:paraId="47C76BDB" w14:textId="0B91AE35"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8" w:history="1">
            <w:r w:rsidR="0079612B" w:rsidRPr="00D02A8E">
              <w:rPr>
                <w:rStyle w:val="Hyperlink"/>
                <w:noProof/>
              </w:rPr>
              <w:t>1.1 Free energy and Entropy</w:t>
            </w:r>
            <w:r w:rsidR="0079612B">
              <w:rPr>
                <w:noProof/>
                <w:webHidden/>
              </w:rPr>
              <w:tab/>
            </w:r>
            <w:r w:rsidR="0079612B">
              <w:rPr>
                <w:noProof/>
                <w:webHidden/>
              </w:rPr>
              <w:fldChar w:fldCharType="begin"/>
            </w:r>
            <w:r w:rsidR="0079612B">
              <w:rPr>
                <w:noProof/>
                <w:webHidden/>
              </w:rPr>
              <w:instrText xml:space="preserve"> PAGEREF _Toc70880268 \h </w:instrText>
            </w:r>
            <w:r w:rsidR="0079612B">
              <w:rPr>
                <w:noProof/>
                <w:webHidden/>
              </w:rPr>
            </w:r>
            <w:r w:rsidR="0079612B">
              <w:rPr>
                <w:noProof/>
                <w:webHidden/>
              </w:rPr>
              <w:fldChar w:fldCharType="separate"/>
            </w:r>
            <w:r w:rsidR="0079612B">
              <w:rPr>
                <w:noProof/>
                <w:webHidden/>
              </w:rPr>
              <w:t>23</w:t>
            </w:r>
            <w:r w:rsidR="0079612B">
              <w:rPr>
                <w:noProof/>
                <w:webHidden/>
              </w:rPr>
              <w:fldChar w:fldCharType="end"/>
            </w:r>
          </w:hyperlink>
        </w:p>
        <w:p w14:paraId="488197A9" w14:textId="66AF1051"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69" w:history="1">
            <w:r w:rsidR="0079612B" w:rsidRPr="00D02A8E">
              <w:rPr>
                <w:rStyle w:val="Hyperlink"/>
                <w:noProof/>
                <w:lang w:val="en-IN"/>
              </w:rPr>
              <w:t>1.2 Microstates and Macrostates</w:t>
            </w:r>
            <w:r w:rsidR="0079612B">
              <w:rPr>
                <w:noProof/>
                <w:webHidden/>
              </w:rPr>
              <w:tab/>
            </w:r>
            <w:r w:rsidR="0079612B">
              <w:rPr>
                <w:noProof/>
                <w:webHidden/>
              </w:rPr>
              <w:fldChar w:fldCharType="begin"/>
            </w:r>
            <w:r w:rsidR="0079612B">
              <w:rPr>
                <w:noProof/>
                <w:webHidden/>
              </w:rPr>
              <w:instrText xml:space="preserve"> PAGEREF _Toc70880269 \h </w:instrText>
            </w:r>
            <w:r w:rsidR="0079612B">
              <w:rPr>
                <w:noProof/>
                <w:webHidden/>
              </w:rPr>
            </w:r>
            <w:r w:rsidR="0079612B">
              <w:rPr>
                <w:noProof/>
                <w:webHidden/>
              </w:rPr>
              <w:fldChar w:fldCharType="separate"/>
            </w:r>
            <w:r w:rsidR="0079612B">
              <w:rPr>
                <w:noProof/>
                <w:webHidden/>
              </w:rPr>
              <w:t>23</w:t>
            </w:r>
            <w:r w:rsidR="0079612B">
              <w:rPr>
                <w:noProof/>
                <w:webHidden/>
              </w:rPr>
              <w:fldChar w:fldCharType="end"/>
            </w:r>
          </w:hyperlink>
        </w:p>
        <w:p w14:paraId="2EA405D6" w14:textId="170A4FF1"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70" w:history="1">
            <w:r w:rsidR="0079612B" w:rsidRPr="00D02A8E">
              <w:rPr>
                <w:rStyle w:val="Hyperlink"/>
                <w:noProof/>
                <w:lang w:val="en-IN"/>
              </w:rPr>
              <w:t xml:space="preserve">1.3 </w:t>
            </w:r>
            <w:r w:rsidR="0079612B" w:rsidRPr="00D02A8E">
              <w:rPr>
                <w:rStyle w:val="Hyperlink"/>
                <w:rFonts w:eastAsiaTheme="minorHAnsi"/>
                <w:noProof/>
                <w:lang w:val="en-IN"/>
              </w:rPr>
              <w:t>The Entropy is a Measure of the Microscopic Degeneracy of a Macroscopic State (Boltzmann theory of entropy)</w:t>
            </w:r>
            <w:r w:rsidR="0079612B">
              <w:rPr>
                <w:noProof/>
                <w:webHidden/>
              </w:rPr>
              <w:tab/>
            </w:r>
            <w:r w:rsidR="0079612B">
              <w:rPr>
                <w:noProof/>
                <w:webHidden/>
              </w:rPr>
              <w:fldChar w:fldCharType="begin"/>
            </w:r>
            <w:r w:rsidR="0079612B">
              <w:rPr>
                <w:noProof/>
                <w:webHidden/>
              </w:rPr>
              <w:instrText xml:space="preserve"> PAGEREF _Toc70880270 \h </w:instrText>
            </w:r>
            <w:r w:rsidR="0079612B">
              <w:rPr>
                <w:noProof/>
                <w:webHidden/>
              </w:rPr>
            </w:r>
            <w:r w:rsidR="0079612B">
              <w:rPr>
                <w:noProof/>
                <w:webHidden/>
              </w:rPr>
              <w:fldChar w:fldCharType="separate"/>
            </w:r>
            <w:r w:rsidR="0079612B">
              <w:rPr>
                <w:noProof/>
                <w:webHidden/>
              </w:rPr>
              <w:t>25</w:t>
            </w:r>
            <w:r w:rsidR="0079612B">
              <w:rPr>
                <w:noProof/>
                <w:webHidden/>
              </w:rPr>
              <w:fldChar w:fldCharType="end"/>
            </w:r>
          </w:hyperlink>
        </w:p>
        <w:p w14:paraId="6580BB9B" w14:textId="5C03A6A8"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71" w:history="1">
            <w:r w:rsidR="0079612B" w:rsidRPr="00D02A8E">
              <w:rPr>
                <w:rStyle w:val="Hyperlink"/>
                <w:noProof/>
              </w:rPr>
              <w:t>1.4 Shannon’s Theory of Information</w:t>
            </w:r>
            <w:r w:rsidR="0079612B">
              <w:rPr>
                <w:noProof/>
                <w:webHidden/>
              </w:rPr>
              <w:tab/>
            </w:r>
            <w:r w:rsidR="0079612B">
              <w:rPr>
                <w:noProof/>
                <w:webHidden/>
              </w:rPr>
              <w:fldChar w:fldCharType="begin"/>
            </w:r>
            <w:r w:rsidR="0079612B">
              <w:rPr>
                <w:noProof/>
                <w:webHidden/>
              </w:rPr>
              <w:instrText xml:space="preserve"> PAGEREF _Toc70880271 \h </w:instrText>
            </w:r>
            <w:r w:rsidR="0079612B">
              <w:rPr>
                <w:noProof/>
                <w:webHidden/>
              </w:rPr>
            </w:r>
            <w:r w:rsidR="0079612B">
              <w:rPr>
                <w:noProof/>
                <w:webHidden/>
              </w:rPr>
              <w:fldChar w:fldCharType="separate"/>
            </w:r>
            <w:r w:rsidR="0079612B">
              <w:rPr>
                <w:noProof/>
                <w:webHidden/>
              </w:rPr>
              <w:t>28</w:t>
            </w:r>
            <w:r w:rsidR="0079612B">
              <w:rPr>
                <w:noProof/>
                <w:webHidden/>
              </w:rPr>
              <w:fldChar w:fldCharType="end"/>
            </w:r>
          </w:hyperlink>
        </w:p>
        <w:p w14:paraId="16AA137C" w14:textId="77B73181"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72" w:history="1">
            <w:r w:rsidR="0079612B" w:rsidRPr="00D02A8E">
              <w:rPr>
                <w:rStyle w:val="Hyperlink"/>
                <w:noProof/>
              </w:rPr>
              <w:t>2.</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Entropy of n nucleosome positioned along the DNA</w:t>
            </w:r>
            <w:r w:rsidR="0079612B">
              <w:rPr>
                <w:noProof/>
                <w:webHidden/>
              </w:rPr>
              <w:tab/>
            </w:r>
            <w:r w:rsidR="0079612B">
              <w:rPr>
                <w:noProof/>
                <w:webHidden/>
              </w:rPr>
              <w:fldChar w:fldCharType="begin"/>
            </w:r>
            <w:r w:rsidR="0079612B">
              <w:rPr>
                <w:noProof/>
                <w:webHidden/>
              </w:rPr>
              <w:instrText xml:space="preserve"> PAGEREF _Toc70880272 \h </w:instrText>
            </w:r>
            <w:r w:rsidR="0079612B">
              <w:rPr>
                <w:noProof/>
                <w:webHidden/>
              </w:rPr>
            </w:r>
            <w:r w:rsidR="0079612B">
              <w:rPr>
                <w:noProof/>
                <w:webHidden/>
              </w:rPr>
              <w:fldChar w:fldCharType="separate"/>
            </w:r>
            <w:r w:rsidR="0079612B">
              <w:rPr>
                <w:noProof/>
                <w:webHidden/>
              </w:rPr>
              <w:t>29</w:t>
            </w:r>
            <w:r w:rsidR="0079612B">
              <w:rPr>
                <w:noProof/>
                <w:webHidden/>
              </w:rPr>
              <w:fldChar w:fldCharType="end"/>
            </w:r>
          </w:hyperlink>
        </w:p>
        <w:p w14:paraId="15BA3E49" w14:textId="0DAD5F10"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73" w:history="1">
            <w:r w:rsidR="0079612B" w:rsidRPr="00D02A8E">
              <w:rPr>
                <w:rStyle w:val="Hyperlink"/>
                <w:noProof/>
              </w:rPr>
              <w:t>Work done in phase 1</w:t>
            </w:r>
            <w:r w:rsidR="0079612B">
              <w:rPr>
                <w:noProof/>
                <w:webHidden/>
              </w:rPr>
              <w:tab/>
            </w:r>
            <w:r w:rsidR="0079612B">
              <w:rPr>
                <w:noProof/>
                <w:webHidden/>
              </w:rPr>
              <w:fldChar w:fldCharType="begin"/>
            </w:r>
            <w:r w:rsidR="0079612B">
              <w:rPr>
                <w:noProof/>
                <w:webHidden/>
              </w:rPr>
              <w:instrText xml:space="preserve"> PAGEREF _Toc70880273 \h </w:instrText>
            </w:r>
            <w:r w:rsidR="0079612B">
              <w:rPr>
                <w:noProof/>
                <w:webHidden/>
              </w:rPr>
            </w:r>
            <w:r w:rsidR="0079612B">
              <w:rPr>
                <w:noProof/>
                <w:webHidden/>
              </w:rPr>
              <w:fldChar w:fldCharType="separate"/>
            </w:r>
            <w:r w:rsidR="0079612B">
              <w:rPr>
                <w:noProof/>
                <w:webHidden/>
              </w:rPr>
              <w:t>31</w:t>
            </w:r>
            <w:r w:rsidR="0079612B">
              <w:rPr>
                <w:noProof/>
                <w:webHidden/>
              </w:rPr>
              <w:fldChar w:fldCharType="end"/>
            </w:r>
          </w:hyperlink>
        </w:p>
        <w:p w14:paraId="24F43FE0" w14:textId="7F38B5D4" w:rsidR="0079612B" w:rsidRDefault="00B26C47">
          <w:pPr>
            <w:pStyle w:val="TOC2"/>
            <w:tabs>
              <w:tab w:val="right" w:leader="dot" w:pos="9016"/>
            </w:tabs>
            <w:rPr>
              <w:rFonts w:asciiTheme="minorHAnsi" w:eastAsiaTheme="minorEastAsia" w:hAnsiTheme="minorHAnsi" w:cstheme="minorBidi"/>
              <w:noProof/>
              <w:lang w:val="en-IN" w:eastAsia="en-IN" w:bidi="ar-SA"/>
            </w:rPr>
          </w:pPr>
          <w:hyperlink w:anchor="_Toc70880274" w:history="1">
            <w:r w:rsidR="0079612B" w:rsidRPr="00D02A8E">
              <w:rPr>
                <w:rStyle w:val="Hyperlink"/>
                <w:noProof/>
              </w:rPr>
              <w:t>Calculation of number of microstates and Entropy</w:t>
            </w:r>
            <w:r w:rsidR="0079612B">
              <w:rPr>
                <w:noProof/>
                <w:webHidden/>
              </w:rPr>
              <w:tab/>
            </w:r>
            <w:r w:rsidR="0079612B">
              <w:rPr>
                <w:noProof/>
                <w:webHidden/>
              </w:rPr>
              <w:fldChar w:fldCharType="begin"/>
            </w:r>
            <w:r w:rsidR="0079612B">
              <w:rPr>
                <w:noProof/>
                <w:webHidden/>
              </w:rPr>
              <w:instrText xml:space="preserve"> PAGEREF _Toc70880274 \h </w:instrText>
            </w:r>
            <w:r w:rsidR="0079612B">
              <w:rPr>
                <w:noProof/>
                <w:webHidden/>
              </w:rPr>
            </w:r>
            <w:r w:rsidR="0079612B">
              <w:rPr>
                <w:noProof/>
                <w:webHidden/>
              </w:rPr>
              <w:fldChar w:fldCharType="separate"/>
            </w:r>
            <w:r w:rsidR="0079612B">
              <w:rPr>
                <w:noProof/>
                <w:webHidden/>
              </w:rPr>
              <w:t>31</w:t>
            </w:r>
            <w:r w:rsidR="0079612B">
              <w:rPr>
                <w:noProof/>
                <w:webHidden/>
              </w:rPr>
              <w:fldChar w:fldCharType="end"/>
            </w:r>
          </w:hyperlink>
        </w:p>
        <w:p w14:paraId="4943478C" w14:textId="226A80CD"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75" w:history="1">
            <w:r w:rsidR="0079612B" w:rsidRPr="00D02A8E">
              <w:rPr>
                <w:rStyle w:val="Hyperlink"/>
                <w:noProof/>
              </w:rPr>
              <w:t>Revised objectives for Phase II</w:t>
            </w:r>
            <w:r w:rsidR="0079612B">
              <w:rPr>
                <w:noProof/>
                <w:webHidden/>
              </w:rPr>
              <w:tab/>
            </w:r>
            <w:r w:rsidR="0079612B">
              <w:rPr>
                <w:noProof/>
                <w:webHidden/>
              </w:rPr>
              <w:fldChar w:fldCharType="begin"/>
            </w:r>
            <w:r w:rsidR="0079612B">
              <w:rPr>
                <w:noProof/>
                <w:webHidden/>
              </w:rPr>
              <w:instrText xml:space="preserve"> PAGEREF _Toc70880275 \h </w:instrText>
            </w:r>
            <w:r w:rsidR="0079612B">
              <w:rPr>
                <w:noProof/>
                <w:webHidden/>
              </w:rPr>
            </w:r>
            <w:r w:rsidR="0079612B">
              <w:rPr>
                <w:noProof/>
                <w:webHidden/>
              </w:rPr>
              <w:fldChar w:fldCharType="separate"/>
            </w:r>
            <w:r w:rsidR="0079612B">
              <w:rPr>
                <w:noProof/>
                <w:webHidden/>
              </w:rPr>
              <w:t>33</w:t>
            </w:r>
            <w:r w:rsidR="0079612B">
              <w:rPr>
                <w:noProof/>
                <w:webHidden/>
              </w:rPr>
              <w:fldChar w:fldCharType="end"/>
            </w:r>
          </w:hyperlink>
        </w:p>
        <w:p w14:paraId="351C912A" w14:textId="1F91EAD2" w:rsidR="0079612B" w:rsidRDefault="00B26C47">
          <w:pPr>
            <w:pStyle w:val="TOC2"/>
            <w:tabs>
              <w:tab w:val="right" w:leader="dot" w:pos="9016"/>
            </w:tabs>
            <w:rPr>
              <w:rFonts w:asciiTheme="minorHAnsi" w:eastAsiaTheme="minorEastAsia" w:hAnsiTheme="minorHAnsi" w:cstheme="minorBidi"/>
              <w:noProof/>
              <w:lang w:val="en-IN" w:eastAsia="en-IN" w:bidi="ar-SA"/>
            </w:rPr>
          </w:pPr>
          <w:hyperlink w:anchor="_Toc70880276" w:history="1">
            <w:r w:rsidR="0079612B" w:rsidRPr="00D02A8E">
              <w:rPr>
                <w:rStyle w:val="Hyperlink"/>
                <w:noProof/>
              </w:rPr>
              <w:t>Objective 1</w:t>
            </w:r>
            <w:r w:rsidR="0079612B">
              <w:rPr>
                <w:noProof/>
                <w:webHidden/>
              </w:rPr>
              <w:tab/>
            </w:r>
            <w:r w:rsidR="0079612B">
              <w:rPr>
                <w:noProof/>
                <w:webHidden/>
              </w:rPr>
              <w:fldChar w:fldCharType="begin"/>
            </w:r>
            <w:r w:rsidR="0079612B">
              <w:rPr>
                <w:noProof/>
                <w:webHidden/>
              </w:rPr>
              <w:instrText xml:space="preserve"> PAGEREF _Toc70880276 \h </w:instrText>
            </w:r>
            <w:r w:rsidR="0079612B">
              <w:rPr>
                <w:noProof/>
                <w:webHidden/>
              </w:rPr>
            </w:r>
            <w:r w:rsidR="0079612B">
              <w:rPr>
                <w:noProof/>
                <w:webHidden/>
              </w:rPr>
              <w:fldChar w:fldCharType="separate"/>
            </w:r>
            <w:r w:rsidR="0079612B">
              <w:rPr>
                <w:noProof/>
                <w:webHidden/>
              </w:rPr>
              <w:t>33</w:t>
            </w:r>
            <w:r w:rsidR="0079612B">
              <w:rPr>
                <w:noProof/>
                <w:webHidden/>
              </w:rPr>
              <w:fldChar w:fldCharType="end"/>
            </w:r>
          </w:hyperlink>
        </w:p>
        <w:p w14:paraId="23F9C0CA" w14:textId="61A74C5E" w:rsidR="0079612B" w:rsidRDefault="00B26C47">
          <w:pPr>
            <w:pStyle w:val="TOC2"/>
            <w:tabs>
              <w:tab w:val="right" w:leader="dot" w:pos="9016"/>
            </w:tabs>
            <w:rPr>
              <w:rFonts w:asciiTheme="minorHAnsi" w:eastAsiaTheme="minorEastAsia" w:hAnsiTheme="minorHAnsi" w:cstheme="minorBidi"/>
              <w:noProof/>
              <w:lang w:val="en-IN" w:eastAsia="en-IN" w:bidi="ar-SA"/>
            </w:rPr>
          </w:pPr>
          <w:hyperlink w:anchor="_Toc70880277" w:history="1">
            <w:r w:rsidR="0079612B" w:rsidRPr="00D02A8E">
              <w:rPr>
                <w:rStyle w:val="Hyperlink"/>
                <w:noProof/>
              </w:rPr>
              <w:t>Objective 2</w:t>
            </w:r>
            <w:r w:rsidR="0079612B">
              <w:rPr>
                <w:noProof/>
                <w:webHidden/>
              </w:rPr>
              <w:tab/>
            </w:r>
            <w:r w:rsidR="0079612B">
              <w:rPr>
                <w:noProof/>
                <w:webHidden/>
              </w:rPr>
              <w:fldChar w:fldCharType="begin"/>
            </w:r>
            <w:r w:rsidR="0079612B">
              <w:rPr>
                <w:noProof/>
                <w:webHidden/>
              </w:rPr>
              <w:instrText xml:space="preserve"> PAGEREF _Toc70880277 \h </w:instrText>
            </w:r>
            <w:r w:rsidR="0079612B">
              <w:rPr>
                <w:noProof/>
                <w:webHidden/>
              </w:rPr>
            </w:r>
            <w:r w:rsidR="0079612B">
              <w:rPr>
                <w:noProof/>
                <w:webHidden/>
              </w:rPr>
              <w:fldChar w:fldCharType="separate"/>
            </w:r>
            <w:r w:rsidR="0079612B">
              <w:rPr>
                <w:noProof/>
                <w:webHidden/>
              </w:rPr>
              <w:t>33</w:t>
            </w:r>
            <w:r w:rsidR="0079612B">
              <w:rPr>
                <w:noProof/>
                <w:webHidden/>
              </w:rPr>
              <w:fldChar w:fldCharType="end"/>
            </w:r>
          </w:hyperlink>
        </w:p>
        <w:p w14:paraId="3F65D8A1" w14:textId="7AF054C5" w:rsidR="0079612B" w:rsidRDefault="00B26C47">
          <w:pPr>
            <w:pStyle w:val="TOC2"/>
            <w:tabs>
              <w:tab w:val="right" w:leader="dot" w:pos="9016"/>
            </w:tabs>
            <w:rPr>
              <w:rFonts w:asciiTheme="minorHAnsi" w:eastAsiaTheme="minorEastAsia" w:hAnsiTheme="minorHAnsi" w:cstheme="minorBidi"/>
              <w:noProof/>
              <w:lang w:val="en-IN" w:eastAsia="en-IN" w:bidi="ar-SA"/>
            </w:rPr>
          </w:pPr>
          <w:hyperlink w:anchor="_Toc70880278" w:history="1">
            <w:r w:rsidR="0079612B" w:rsidRPr="00D02A8E">
              <w:rPr>
                <w:rStyle w:val="Hyperlink"/>
                <w:noProof/>
              </w:rPr>
              <w:t>Objective 3</w:t>
            </w:r>
            <w:r w:rsidR="0079612B">
              <w:rPr>
                <w:noProof/>
                <w:webHidden/>
              </w:rPr>
              <w:tab/>
            </w:r>
            <w:r w:rsidR="0079612B">
              <w:rPr>
                <w:noProof/>
                <w:webHidden/>
              </w:rPr>
              <w:fldChar w:fldCharType="begin"/>
            </w:r>
            <w:r w:rsidR="0079612B">
              <w:rPr>
                <w:noProof/>
                <w:webHidden/>
              </w:rPr>
              <w:instrText xml:space="preserve"> PAGEREF _Toc70880278 \h </w:instrText>
            </w:r>
            <w:r w:rsidR="0079612B">
              <w:rPr>
                <w:noProof/>
                <w:webHidden/>
              </w:rPr>
            </w:r>
            <w:r w:rsidR="0079612B">
              <w:rPr>
                <w:noProof/>
                <w:webHidden/>
              </w:rPr>
              <w:fldChar w:fldCharType="separate"/>
            </w:r>
            <w:r w:rsidR="0079612B">
              <w:rPr>
                <w:noProof/>
                <w:webHidden/>
              </w:rPr>
              <w:t>33</w:t>
            </w:r>
            <w:r w:rsidR="0079612B">
              <w:rPr>
                <w:noProof/>
                <w:webHidden/>
              </w:rPr>
              <w:fldChar w:fldCharType="end"/>
            </w:r>
          </w:hyperlink>
        </w:p>
        <w:p w14:paraId="41346AC3" w14:textId="16251883"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79" w:history="1">
            <w:r w:rsidR="0079612B" w:rsidRPr="00D02A8E">
              <w:rPr>
                <w:rStyle w:val="Hyperlink"/>
                <w:noProof/>
              </w:rPr>
              <w:t>Methodology</w:t>
            </w:r>
            <w:r w:rsidR="0079612B">
              <w:rPr>
                <w:noProof/>
                <w:webHidden/>
              </w:rPr>
              <w:tab/>
            </w:r>
            <w:r w:rsidR="0079612B">
              <w:rPr>
                <w:noProof/>
                <w:webHidden/>
              </w:rPr>
              <w:fldChar w:fldCharType="begin"/>
            </w:r>
            <w:r w:rsidR="0079612B">
              <w:rPr>
                <w:noProof/>
                <w:webHidden/>
              </w:rPr>
              <w:instrText xml:space="preserve"> PAGEREF _Toc70880279 \h </w:instrText>
            </w:r>
            <w:r w:rsidR="0079612B">
              <w:rPr>
                <w:noProof/>
                <w:webHidden/>
              </w:rPr>
            </w:r>
            <w:r w:rsidR="0079612B">
              <w:rPr>
                <w:noProof/>
                <w:webHidden/>
              </w:rPr>
              <w:fldChar w:fldCharType="separate"/>
            </w:r>
            <w:r w:rsidR="0079612B">
              <w:rPr>
                <w:noProof/>
                <w:webHidden/>
              </w:rPr>
              <w:t>34</w:t>
            </w:r>
            <w:r w:rsidR="0079612B">
              <w:rPr>
                <w:noProof/>
                <w:webHidden/>
              </w:rPr>
              <w:fldChar w:fldCharType="end"/>
            </w:r>
          </w:hyperlink>
        </w:p>
        <w:p w14:paraId="12F07F41" w14:textId="796875BA"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80" w:history="1">
            <w:r w:rsidR="0079612B" w:rsidRPr="00D02A8E">
              <w:rPr>
                <w:rStyle w:val="Hyperlink"/>
                <w:noProof/>
              </w:rPr>
              <w:t>1.</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Information of different mutant strains of PHO5 model (taken from Brown et al.) using experimental predictions, theoretical predictions and monte carlo simulations.</w:t>
            </w:r>
            <w:r w:rsidR="0079612B">
              <w:rPr>
                <w:noProof/>
                <w:webHidden/>
              </w:rPr>
              <w:tab/>
            </w:r>
            <w:r w:rsidR="0079612B">
              <w:rPr>
                <w:noProof/>
                <w:webHidden/>
              </w:rPr>
              <w:fldChar w:fldCharType="begin"/>
            </w:r>
            <w:r w:rsidR="0079612B">
              <w:rPr>
                <w:noProof/>
                <w:webHidden/>
              </w:rPr>
              <w:instrText xml:space="preserve"> PAGEREF _Toc70880280 \h </w:instrText>
            </w:r>
            <w:r w:rsidR="0079612B">
              <w:rPr>
                <w:noProof/>
                <w:webHidden/>
              </w:rPr>
            </w:r>
            <w:r w:rsidR="0079612B">
              <w:rPr>
                <w:noProof/>
                <w:webHidden/>
              </w:rPr>
              <w:fldChar w:fldCharType="separate"/>
            </w:r>
            <w:r w:rsidR="0079612B">
              <w:rPr>
                <w:noProof/>
                <w:webHidden/>
              </w:rPr>
              <w:t>34</w:t>
            </w:r>
            <w:r w:rsidR="0079612B">
              <w:rPr>
                <w:noProof/>
                <w:webHidden/>
              </w:rPr>
              <w:fldChar w:fldCharType="end"/>
            </w:r>
          </w:hyperlink>
        </w:p>
        <w:p w14:paraId="2F4E8DDF" w14:textId="10654975"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81" w:history="1">
            <w:r w:rsidR="0079612B" w:rsidRPr="00D02A8E">
              <w:rPr>
                <w:rStyle w:val="Hyperlink"/>
                <w:noProof/>
              </w:rPr>
              <w:t>1.1 Information from experimental and theoretical predictions</w:t>
            </w:r>
            <w:r w:rsidR="0079612B">
              <w:rPr>
                <w:noProof/>
                <w:webHidden/>
              </w:rPr>
              <w:tab/>
            </w:r>
            <w:r w:rsidR="0079612B">
              <w:rPr>
                <w:noProof/>
                <w:webHidden/>
              </w:rPr>
              <w:fldChar w:fldCharType="begin"/>
            </w:r>
            <w:r w:rsidR="0079612B">
              <w:rPr>
                <w:noProof/>
                <w:webHidden/>
              </w:rPr>
              <w:instrText xml:space="preserve"> PAGEREF _Toc70880281 \h </w:instrText>
            </w:r>
            <w:r w:rsidR="0079612B">
              <w:rPr>
                <w:noProof/>
                <w:webHidden/>
              </w:rPr>
            </w:r>
            <w:r w:rsidR="0079612B">
              <w:rPr>
                <w:noProof/>
                <w:webHidden/>
              </w:rPr>
              <w:fldChar w:fldCharType="separate"/>
            </w:r>
            <w:r w:rsidR="0079612B">
              <w:rPr>
                <w:noProof/>
                <w:webHidden/>
              </w:rPr>
              <w:t>34</w:t>
            </w:r>
            <w:r w:rsidR="0079612B">
              <w:rPr>
                <w:noProof/>
                <w:webHidden/>
              </w:rPr>
              <w:fldChar w:fldCharType="end"/>
            </w:r>
          </w:hyperlink>
        </w:p>
        <w:p w14:paraId="73A572C2" w14:textId="106BAC8C" w:rsidR="0079612B" w:rsidRDefault="00B26C47">
          <w:pPr>
            <w:pStyle w:val="TOC3"/>
            <w:tabs>
              <w:tab w:val="left" w:pos="1100"/>
              <w:tab w:val="right" w:leader="dot" w:pos="9016"/>
            </w:tabs>
            <w:rPr>
              <w:rFonts w:asciiTheme="minorHAnsi" w:eastAsiaTheme="minorEastAsia" w:hAnsiTheme="minorHAnsi" w:cstheme="minorBidi"/>
              <w:noProof/>
              <w:lang w:val="en-IN" w:eastAsia="en-IN" w:bidi="ar-SA"/>
            </w:rPr>
          </w:pPr>
          <w:hyperlink w:anchor="_Toc70880282" w:history="1">
            <w:r w:rsidR="0079612B" w:rsidRPr="00D02A8E">
              <w:rPr>
                <w:rStyle w:val="Hyperlink"/>
                <w:noProof/>
              </w:rPr>
              <w:t>1.2</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Information from Kinetic Monte Carlo Simulations</w:t>
            </w:r>
            <w:r w:rsidR="0079612B">
              <w:rPr>
                <w:noProof/>
                <w:webHidden/>
              </w:rPr>
              <w:tab/>
            </w:r>
            <w:r w:rsidR="0079612B">
              <w:rPr>
                <w:noProof/>
                <w:webHidden/>
              </w:rPr>
              <w:fldChar w:fldCharType="begin"/>
            </w:r>
            <w:r w:rsidR="0079612B">
              <w:rPr>
                <w:noProof/>
                <w:webHidden/>
              </w:rPr>
              <w:instrText xml:space="preserve"> PAGEREF _Toc70880282 \h </w:instrText>
            </w:r>
            <w:r w:rsidR="0079612B">
              <w:rPr>
                <w:noProof/>
                <w:webHidden/>
              </w:rPr>
            </w:r>
            <w:r w:rsidR="0079612B">
              <w:rPr>
                <w:noProof/>
                <w:webHidden/>
              </w:rPr>
              <w:fldChar w:fldCharType="separate"/>
            </w:r>
            <w:r w:rsidR="0079612B">
              <w:rPr>
                <w:noProof/>
                <w:webHidden/>
              </w:rPr>
              <w:t>34</w:t>
            </w:r>
            <w:r w:rsidR="0079612B">
              <w:rPr>
                <w:noProof/>
                <w:webHidden/>
              </w:rPr>
              <w:fldChar w:fldCharType="end"/>
            </w:r>
          </w:hyperlink>
        </w:p>
        <w:p w14:paraId="2D307902" w14:textId="2B0F29AB"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83" w:history="1">
            <w:r w:rsidR="0079612B" w:rsidRPr="00D02A8E">
              <w:rPr>
                <w:rStyle w:val="Hyperlink"/>
                <w:noProof/>
              </w:rPr>
              <w:t>2.</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Changes in gene expression at nucleosome modification level of PHO5 promoter with help of modification information</w:t>
            </w:r>
            <w:r w:rsidR="0079612B">
              <w:rPr>
                <w:noProof/>
                <w:webHidden/>
              </w:rPr>
              <w:tab/>
            </w:r>
            <w:r w:rsidR="0079612B">
              <w:rPr>
                <w:noProof/>
                <w:webHidden/>
              </w:rPr>
              <w:fldChar w:fldCharType="begin"/>
            </w:r>
            <w:r w:rsidR="0079612B">
              <w:rPr>
                <w:noProof/>
                <w:webHidden/>
              </w:rPr>
              <w:instrText xml:space="preserve"> PAGEREF _Toc70880283 \h </w:instrText>
            </w:r>
            <w:r w:rsidR="0079612B">
              <w:rPr>
                <w:noProof/>
                <w:webHidden/>
              </w:rPr>
            </w:r>
            <w:r w:rsidR="0079612B">
              <w:rPr>
                <w:noProof/>
                <w:webHidden/>
              </w:rPr>
              <w:fldChar w:fldCharType="separate"/>
            </w:r>
            <w:r w:rsidR="0079612B">
              <w:rPr>
                <w:noProof/>
                <w:webHidden/>
              </w:rPr>
              <w:t>35</w:t>
            </w:r>
            <w:r w:rsidR="0079612B">
              <w:rPr>
                <w:noProof/>
                <w:webHidden/>
              </w:rPr>
              <w:fldChar w:fldCharType="end"/>
            </w:r>
          </w:hyperlink>
        </w:p>
        <w:p w14:paraId="379F175F" w14:textId="42CCD1E1"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84" w:history="1">
            <w:r w:rsidR="0079612B" w:rsidRPr="00D02A8E">
              <w:rPr>
                <w:rStyle w:val="Hyperlink"/>
                <w:noProof/>
              </w:rPr>
              <w:t>3.</w:t>
            </w:r>
            <w:r w:rsidR="0079612B">
              <w:rPr>
                <w:rFonts w:asciiTheme="minorHAnsi" w:eastAsiaTheme="minorEastAsia" w:hAnsiTheme="minorHAnsi" w:cstheme="minorBidi"/>
                <w:noProof/>
                <w:lang w:val="en-IN" w:eastAsia="en-IN" w:bidi="ar-SA"/>
              </w:rPr>
              <w:t xml:space="preserve"> </w:t>
            </w:r>
            <w:r w:rsidR="0079612B" w:rsidRPr="00D02A8E">
              <w:rPr>
                <w:rStyle w:val="Hyperlink"/>
                <w:noProof/>
              </w:rPr>
              <w:t>Modification information with change in association and dissociation rate of the nucleosome modification.</w:t>
            </w:r>
            <w:r w:rsidR="0079612B">
              <w:rPr>
                <w:noProof/>
                <w:webHidden/>
              </w:rPr>
              <w:tab/>
            </w:r>
            <w:r w:rsidR="0079612B">
              <w:rPr>
                <w:noProof/>
                <w:webHidden/>
              </w:rPr>
              <w:fldChar w:fldCharType="begin"/>
            </w:r>
            <w:r w:rsidR="0079612B">
              <w:rPr>
                <w:noProof/>
                <w:webHidden/>
              </w:rPr>
              <w:instrText xml:space="preserve"> PAGEREF _Toc70880284 \h </w:instrText>
            </w:r>
            <w:r w:rsidR="0079612B">
              <w:rPr>
                <w:noProof/>
                <w:webHidden/>
              </w:rPr>
            </w:r>
            <w:r w:rsidR="0079612B">
              <w:rPr>
                <w:noProof/>
                <w:webHidden/>
              </w:rPr>
              <w:fldChar w:fldCharType="separate"/>
            </w:r>
            <w:r w:rsidR="0079612B">
              <w:rPr>
                <w:noProof/>
                <w:webHidden/>
              </w:rPr>
              <w:t>35</w:t>
            </w:r>
            <w:r w:rsidR="0079612B">
              <w:rPr>
                <w:noProof/>
                <w:webHidden/>
              </w:rPr>
              <w:fldChar w:fldCharType="end"/>
            </w:r>
          </w:hyperlink>
        </w:p>
        <w:p w14:paraId="6D506296" w14:textId="32A497F6"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85" w:history="1">
            <w:r w:rsidR="0079612B" w:rsidRPr="00D02A8E">
              <w:rPr>
                <w:rStyle w:val="Hyperlink"/>
                <w:noProof/>
              </w:rPr>
              <w:t>3.1 Nucleosome modification information of PHO5 promoter using Kinetic Monte Carlo Simulation.</w:t>
            </w:r>
            <w:r w:rsidR="0079612B">
              <w:rPr>
                <w:noProof/>
                <w:webHidden/>
              </w:rPr>
              <w:tab/>
            </w:r>
            <w:r w:rsidR="0079612B">
              <w:rPr>
                <w:noProof/>
                <w:webHidden/>
              </w:rPr>
              <w:fldChar w:fldCharType="begin"/>
            </w:r>
            <w:r w:rsidR="0079612B">
              <w:rPr>
                <w:noProof/>
                <w:webHidden/>
              </w:rPr>
              <w:instrText xml:space="preserve"> PAGEREF _Toc70880285 \h </w:instrText>
            </w:r>
            <w:r w:rsidR="0079612B">
              <w:rPr>
                <w:noProof/>
                <w:webHidden/>
              </w:rPr>
            </w:r>
            <w:r w:rsidR="0079612B">
              <w:rPr>
                <w:noProof/>
                <w:webHidden/>
              </w:rPr>
              <w:fldChar w:fldCharType="separate"/>
            </w:r>
            <w:r w:rsidR="0079612B">
              <w:rPr>
                <w:noProof/>
                <w:webHidden/>
              </w:rPr>
              <w:t>35</w:t>
            </w:r>
            <w:r w:rsidR="0079612B">
              <w:rPr>
                <w:noProof/>
                <w:webHidden/>
              </w:rPr>
              <w:fldChar w:fldCharType="end"/>
            </w:r>
          </w:hyperlink>
        </w:p>
        <w:p w14:paraId="3FE314D8" w14:textId="3BDECA53" w:rsidR="0079612B" w:rsidRDefault="00B26C47">
          <w:pPr>
            <w:pStyle w:val="TOC3"/>
            <w:tabs>
              <w:tab w:val="right" w:leader="dot" w:pos="9016"/>
            </w:tabs>
            <w:rPr>
              <w:rFonts w:asciiTheme="minorHAnsi" w:eastAsiaTheme="minorEastAsia" w:hAnsiTheme="minorHAnsi" w:cstheme="minorBidi"/>
              <w:noProof/>
              <w:lang w:val="en-IN" w:eastAsia="en-IN" w:bidi="ar-SA"/>
            </w:rPr>
          </w:pPr>
          <w:hyperlink w:anchor="_Toc70880286" w:history="1">
            <w:r w:rsidR="0079612B" w:rsidRPr="00D02A8E">
              <w:rPr>
                <w:rStyle w:val="Hyperlink"/>
                <w:noProof/>
              </w:rPr>
              <w:t>3.2 How the modification information changes with the change in ratio of association and dissociation rate of nucleosome modification for PHO5 promoter</w:t>
            </w:r>
            <w:r w:rsidR="0079612B">
              <w:rPr>
                <w:noProof/>
                <w:webHidden/>
              </w:rPr>
              <w:tab/>
            </w:r>
            <w:r w:rsidR="0079612B">
              <w:rPr>
                <w:noProof/>
                <w:webHidden/>
              </w:rPr>
              <w:fldChar w:fldCharType="begin"/>
            </w:r>
            <w:r w:rsidR="0079612B">
              <w:rPr>
                <w:noProof/>
                <w:webHidden/>
              </w:rPr>
              <w:instrText xml:space="preserve"> PAGEREF _Toc70880286 \h </w:instrText>
            </w:r>
            <w:r w:rsidR="0079612B">
              <w:rPr>
                <w:noProof/>
                <w:webHidden/>
              </w:rPr>
            </w:r>
            <w:r w:rsidR="0079612B">
              <w:rPr>
                <w:noProof/>
                <w:webHidden/>
              </w:rPr>
              <w:fldChar w:fldCharType="separate"/>
            </w:r>
            <w:r w:rsidR="0079612B">
              <w:rPr>
                <w:noProof/>
                <w:webHidden/>
              </w:rPr>
              <w:t>36</w:t>
            </w:r>
            <w:r w:rsidR="0079612B">
              <w:rPr>
                <w:noProof/>
                <w:webHidden/>
              </w:rPr>
              <w:fldChar w:fldCharType="end"/>
            </w:r>
          </w:hyperlink>
        </w:p>
        <w:p w14:paraId="05A38228" w14:textId="6ED9B9B7"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87" w:history="1">
            <w:r w:rsidR="0079612B" w:rsidRPr="00D02A8E">
              <w:rPr>
                <w:rStyle w:val="Hyperlink"/>
                <w:noProof/>
              </w:rPr>
              <w:t>Results and Discussion</w:t>
            </w:r>
            <w:r w:rsidR="0079612B">
              <w:rPr>
                <w:noProof/>
                <w:webHidden/>
              </w:rPr>
              <w:tab/>
            </w:r>
            <w:r w:rsidR="0079612B">
              <w:rPr>
                <w:noProof/>
                <w:webHidden/>
              </w:rPr>
              <w:fldChar w:fldCharType="begin"/>
            </w:r>
            <w:r w:rsidR="0079612B">
              <w:rPr>
                <w:noProof/>
                <w:webHidden/>
              </w:rPr>
              <w:instrText xml:space="preserve"> PAGEREF _Toc70880287 \h </w:instrText>
            </w:r>
            <w:r w:rsidR="0079612B">
              <w:rPr>
                <w:noProof/>
                <w:webHidden/>
              </w:rPr>
            </w:r>
            <w:r w:rsidR="0079612B">
              <w:rPr>
                <w:noProof/>
                <w:webHidden/>
              </w:rPr>
              <w:fldChar w:fldCharType="separate"/>
            </w:r>
            <w:r w:rsidR="0079612B">
              <w:rPr>
                <w:noProof/>
                <w:webHidden/>
              </w:rPr>
              <w:t>36</w:t>
            </w:r>
            <w:r w:rsidR="0079612B">
              <w:rPr>
                <w:noProof/>
                <w:webHidden/>
              </w:rPr>
              <w:fldChar w:fldCharType="end"/>
            </w:r>
          </w:hyperlink>
        </w:p>
        <w:p w14:paraId="6CC4EA48" w14:textId="1D255077"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88" w:history="1">
            <w:r w:rsidR="0079612B" w:rsidRPr="00D02A8E">
              <w:rPr>
                <w:rStyle w:val="Hyperlink"/>
                <w:noProof/>
              </w:rPr>
              <w:t>1.</w:t>
            </w:r>
            <w:r w:rsidR="0079612B">
              <w:rPr>
                <w:rFonts w:asciiTheme="minorHAnsi" w:eastAsiaTheme="minorEastAsia" w:hAnsiTheme="minorHAnsi" w:cstheme="minorBidi"/>
                <w:noProof/>
                <w:lang w:val="en-IN" w:eastAsia="en-IN" w:bidi="ar-SA"/>
              </w:rPr>
              <w:tab/>
            </w:r>
            <w:r w:rsidR="0079612B" w:rsidRPr="00D02A8E">
              <w:rPr>
                <w:rStyle w:val="Hyperlink"/>
                <w:noProof/>
              </w:rPr>
              <w:t>Information of different mutant strains of PHO5 model (taken from Brown et al.) using experimental predictions, theoretical predictions and monte carlo simulations.</w:t>
            </w:r>
            <w:r w:rsidR="0079612B">
              <w:rPr>
                <w:noProof/>
                <w:webHidden/>
              </w:rPr>
              <w:tab/>
            </w:r>
            <w:r w:rsidR="0079612B">
              <w:rPr>
                <w:noProof/>
                <w:webHidden/>
              </w:rPr>
              <w:fldChar w:fldCharType="begin"/>
            </w:r>
            <w:r w:rsidR="0079612B">
              <w:rPr>
                <w:noProof/>
                <w:webHidden/>
              </w:rPr>
              <w:instrText xml:space="preserve"> PAGEREF _Toc70880288 \h </w:instrText>
            </w:r>
            <w:r w:rsidR="0079612B">
              <w:rPr>
                <w:noProof/>
                <w:webHidden/>
              </w:rPr>
            </w:r>
            <w:r w:rsidR="0079612B">
              <w:rPr>
                <w:noProof/>
                <w:webHidden/>
              </w:rPr>
              <w:fldChar w:fldCharType="separate"/>
            </w:r>
            <w:r w:rsidR="0079612B">
              <w:rPr>
                <w:noProof/>
                <w:webHidden/>
              </w:rPr>
              <w:t>36</w:t>
            </w:r>
            <w:r w:rsidR="0079612B">
              <w:rPr>
                <w:noProof/>
                <w:webHidden/>
              </w:rPr>
              <w:fldChar w:fldCharType="end"/>
            </w:r>
          </w:hyperlink>
        </w:p>
        <w:p w14:paraId="595CBD5F" w14:textId="57045C8A"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89" w:history="1">
            <w:r w:rsidR="0079612B" w:rsidRPr="00D02A8E">
              <w:rPr>
                <w:rStyle w:val="Hyperlink"/>
                <w:noProof/>
              </w:rPr>
              <w:t>2.</w:t>
            </w:r>
            <w:r w:rsidR="0079612B">
              <w:rPr>
                <w:rFonts w:asciiTheme="minorHAnsi" w:eastAsiaTheme="minorEastAsia" w:hAnsiTheme="minorHAnsi" w:cstheme="minorBidi"/>
                <w:noProof/>
                <w:lang w:val="en-IN" w:eastAsia="en-IN" w:bidi="ar-SA"/>
              </w:rPr>
              <w:tab/>
            </w:r>
            <w:r w:rsidR="0079612B" w:rsidRPr="00D02A8E">
              <w:rPr>
                <w:rStyle w:val="Hyperlink"/>
                <w:noProof/>
              </w:rPr>
              <w:t>Changes in gene expression at nucleosome modification level of PHO5 promoter with help of modification information</w:t>
            </w:r>
            <w:r w:rsidR="0079612B">
              <w:rPr>
                <w:noProof/>
                <w:webHidden/>
              </w:rPr>
              <w:tab/>
            </w:r>
            <w:r w:rsidR="0079612B">
              <w:rPr>
                <w:noProof/>
                <w:webHidden/>
              </w:rPr>
              <w:fldChar w:fldCharType="begin"/>
            </w:r>
            <w:r w:rsidR="0079612B">
              <w:rPr>
                <w:noProof/>
                <w:webHidden/>
              </w:rPr>
              <w:instrText xml:space="preserve"> PAGEREF _Toc70880289 \h </w:instrText>
            </w:r>
            <w:r w:rsidR="0079612B">
              <w:rPr>
                <w:noProof/>
                <w:webHidden/>
              </w:rPr>
            </w:r>
            <w:r w:rsidR="0079612B">
              <w:rPr>
                <w:noProof/>
                <w:webHidden/>
              </w:rPr>
              <w:fldChar w:fldCharType="separate"/>
            </w:r>
            <w:r w:rsidR="0079612B">
              <w:rPr>
                <w:noProof/>
                <w:webHidden/>
              </w:rPr>
              <w:t>38</w:t>
            </w:r>
            <w:r w:rsidR="0079612B">
              <w:rPr>
                <w:noProof/>
                <w:webHidden/>
              </w:rPr>
              <w:fldChar w:fldCharType="end"/>
            </w:r>
          </w:hyperlink>
        </w:p>
        <w:p w14:paraId="55D9D108" w14:textId="0647B039"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90" w:history="1">
            <w:r w:rsidR="0079612B" w:rsidRPr="00D02A8E">
              <w:rPr>
                <w:rStyle w:val="Hyperlink"/>
                <w:noProof/>
              </w:rPr>
              <w:t>3.</w:t>
            </w:r>
            <w:r w:rsidR="0079612B">
              <w:rPr>
                <w:rFonts w:asciiTheme="minorHAnsi" w:eastAsiaTheme="minorEastAsia" w:hAnsiTheme="minorHAnsi" w:cstheme="minorBidi"/>
                <w:noProof/>
                <w:lang w:val="en-IN" w:eastAsia="en-IN" w:bidi="ar-SA"/>
              </w:rPr>
              <w:tab/>
            </w:r>
            <w:r w:rsidR="0079612B" w:rsidRPr="00D02A8E">
              <w:rPr>
                <w:rStyle w:val="Hyperlink"/>
                <w:noProof/>
              </w:rPr>
              <w:t>Modification information with change in association and dissociation rate of the nucleosome modification.</w:t>
            </w:r>
            <w:r w:rsidR="0079612B">
              <w:rPr>
                <w:noProof/>
                <w:webHidden/>
              </w:rPr>
              <w:tab/>
            </w:r>
            <w:r w:rsidR="0079612B">
              <w:rPr>
                <w:noProof/>
                <w:webHidden/>
              </w:rPr>
              <w:fldChar w:fldCharType="begin"/>
            </w:r>
            <w:r w:rsidR="0079612B">
              <w:rPr>
                <w:noProof/>
                <w:webHidden/>
              </w:rPr>
              <w:instrText xml:space="preserve"> PAGEREF _Toc70880290 \h </w:instrText>
            </w:r>
            <w:r w:rsidR="0079612B">
              <w:rPr>
                <w:noProof/>
                <w:webHidden/>
              </w:rPr>
            </w:r>
            <w:r w:rsidR="0079612B">
              <w:rPr>
                <w:noProof/>
                <w:webHidden/>
              </w:rPr>
              <w:fldChar w:fldCharType="separate"/>
            </w:r>
            <w:r w:rsidR="0079612B">
              <w:rPr>
                <w:noProof/>
                <w:webHidden/>
              </w:rPr>
              <w:t>40</w:t>
            </w:r>
            <w:r w:rsidR="0079612B">
              <w:rPr>
                <w:noProof/>
                <w:webHidden/>
              </w:rPr>
              <w:fldChar w:fldCharType="end"/>
            </w:r>
          </w:hyperlink>
        </w:p>
        <w:p w14:paraId="203512D9" w14:textId="3791722D"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91" w:history="1">
            <w:r w:rsidR="0079612B" w:rsidRPr="00D02A8E">
              <w:rPr>
                <w:rStyle w:val="Hyperlink"/>
                <w:noProof/>
              </w:rPr>
              <w:t>Conclusion</w:t>
            </w:r>
            <w:r w:rsidR="0079612B">
              <w:rPr>
                <w:noProof/>
                <w:webHidden/>
              </w:rPr>
              <w:tab/>
            </w:r>
            <w:r w:rsidR="0079612B">
              <w:rPr>
                <w:noProof/>
                <w:webHidden/>
              </w:rPr>
              <w:fldChar w:fldCharType="begin"/>
            </w:r>
            <w:r w:rsidR="0079612B">
              <w:rPr>
                <w:noProof/>
                <w:webHidden/>
              </w:rPr>
              <w:instrText xml:space="preserve"> PAGEREF _Toc70880291 \h </w:instrText>
            </w:r>
            <w:r w:rsidR="0079612B">
              <w:rPr>
                <w:noProof/>
                <w:webHidden/>
              </w:rPr>
            </w:r>
            <w:r w:rsidR="0079612B">
              <w:rPr>
                <w:noProof/>
                <w:webHidden/>
              </w:rPr>
              <w:fldChar w:fldCharType="separate"/>
            </w:r>
            <w:r w:rsidR="0079612B">
              <w:rPr>
                <w:noProof/>
                <w:webHidden/>
              </w:rPr>
              <w:t>44</w:t>
            </w:r>
            <w:r w:rsidR="0079612B">
              <w:rPr>
                <w:noProof/>
                <w:webHidden/>
              </w:rPr>
              <w:fldChar w:fldCharType="end"/>
            </w:r>
          </w:hyperlink>
        </w:p>
        <w:p w14:paraId="2F20DABC" w14:textId="62FADDCA"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92" w:history="1">
            <w:r w:rsidR="0079612B" w:rsidRPr="00D02A8E">
              <w:rPr>
                <w:rStyle w:val="Hyperlink"/>
                <w:noProof/>
              </w:rPr>
              <w:t>Future Perspectives</w:t>
            </w:r>
            <w:r w:rsidR="0079612B">
              <w:rPr>
                <w:noProof/>
                <w:webHidden/>
              </w:rPr>
              <w:tab/>
            </w:r>
            <w:r w:rsidR="0079612B">
              <w:rPr>
                <w:noProof/>
                <w:webHidden/>
              </w:rPr>
              <w:fldChar w:fldCharType="begin"/>
            </w:r>
            <w:r w:rsidR="0079612B">
              <w:rPr>
                <w:noProof/>
                <w:webHidden/>
              </w:rPr>
              <w:instrText xml:space="preserve"> PAGEREF _Toc70880292 \h </w:instrText>
            </w:r>
            <w:r w:rsidR="0079612B">
              <w:rPr>
                <w:noProof/>
                <w:webHidden/>
              </w:rPr>
            </w:r>
            <w:r w:rsidR="0079612B">
              <w:rPr>
                <w:noProof/>
                <w:webHidden/>
              </w:rPr>
              <w:fldChar w:fldCharType="separate"/>
            </w:r>
            <w:r w:rsidR="0079612B">
              <w:rPr>
                <w:noProof/>
                <w:webHidden/>
              </w:rPr>
              <w:t>45</w:t>
            </w:r>
            <w:r w:rsidR="0079612B">
              <w:rPr>
                <w:noProof/>
                <w:webHidden/>
              </w:rPr>
              <w:fldChar w:fldCharType="end"/>
            </w:r>
          </w:hyperlink>
        </w:p>
        <w:p w14:paraId="1A743837" w14:textId="2EB6ADB9"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93" w:history="1">
            <w:r w:rsidR="0079612B" w:rsidRPr="00D02A8E">
              <w:rPr>
                <w:rStyle w:val="Hyperlink"/>
                <w:noProof/>
              </w:rPr>
              <w:t>1.</w:t>
            </w:r>
            <w:r w:rsidR="0079612B">
              <w:rPr>
                <w:rFonts w:asciiTheme="minorHAnsi" w:eastAsiaTheme="minorEastAsia" w:hAnsiTheme="minorHAnsi" w:cstheme="minorBidi"/>
                <w:noProof/>
                <w:lang w:val="en-IN" w:eastAsia="en-IN" w:bidi="ar-SA"/>
              </w:rPr>
              <w:tab/>
            </w:r>
            <w:r w:rsidR="0079612B" w:rsidRPr="00D02A8E">
              <w:rPr>
                <w:rStyle w:val="Hyperlink"/>
                <w:noProof/>
              </w:rPr>
              <w:t>Information using Model with nucleosome assembly, disassembly and sliding rates for PHO5 promoter</w:t>
            </w:r>
            <w:r w:rsidR="0079612B">
              <w:rPr>
                <w:noProof/>
                <w:webHidden/>
              </w:rPr>
              <w:tab/>
            </w:r>
            <w:r w:rsidR="0079612B">
              <w:rPr>
                <w:noProof/>
                <w:webHidden/>
              </w:rPr>
              <w:fldChar w:fldCharType="begin"/>
            </w:r>
            <w:r w:rsidR="0079612B">
              <w:rPr>
                <w:noProof/>
                <w:webHidden/>
              </w:rPr>
              <w:instrText xml:space="preserve"> PAGEREF _Toc70880293 \h </w:instrText>
            </w:r>
            <w:r w:rsidR="0079612B">
              <w:rPr>
                <w:noProof/>
                <w:webHidden/>
              </w:rPr>
            </w:r>
            <w:r w:rsidR="0079612B">
              <w:rPr>
                <w:noProof/>
                <w:webHidden/>
              </w:rPr>
              <w:fldChar w:fldCharType="separate"/>
            </w:r>
            <w:r w:rsidR="0079612B">
              <w:rPr>
                <w:noProof/>
                <w:webHidden/>
              </w:rPr>
              <w:t>45</w:t>
            </w:r>
            <w:r w:rsidR="0079612B">
              <w:rPr>
                <w:noProof/>
                <w:webHidden/>
              </w:rPr>
              <w:fldChar w:fldCharType="end"/>
            </w:r>
          </w:hyperlink>
        </w:p>
        <w:p w14:paraId="779D4841" w14:textId="29546F72" w:rsidR="0079612B" w:rsidRDefault="00B26C47">
          <w:pPr>
            <w:pStyle w:val="TOC2"/>
            <w:tabs>
              <w:tab w:val="left" w:pos="660"/>
              <w:tab w:val="right" w:leader="dot" w:pos="9016"/>
            </w:tabs>
            <w:rPr>
              <w:rFonts w:asciiTheme="minorHAnsi" w:eastAsiaTheme="minorEastAsia" w:hAnsiTheme="minorHAnsi" w:cstheme="minorBidi"/>
              <w:noProof/>
              <w:lang w:val="en-IN" w:eastAsia="en-IN" w:bidi="ar-SA"/>
            </w:rPr>
          </w:pPr>
          <w:hyperlink w:anchor="_Toc70880294" w:history="1">
            <w:r w:rsidR="0079612B" w:rsidRPr="00D02A8E">
              <w:rPr>
                <w:rStyle w:val="Hyperlink"/>
                <w:noProof/>
              </w:rPr>
              <w:t>2.</w:t>
            </w:r>
            <w:r w:rsidR="0079612B">
              <w:rPr>
                <w:rFonts w:asciiTheme="minorHAnsi" w:eastAsiaTheme="minorEastAsia" w:hAnsiTheme="minorHAnsi" w:cstheme="minorBidi"/>
                <w:noProof/>
                <w:lang w:val="en-IN" w:eastAsia="en-IN" w:bidi="ar-SA"/>
              </w:rPr>
              <w:tab/>
            </w:r>
            <w:r w:rsidR="0079612B" w:rsidRPr="00D02A8E">
              <w:rPr>
                <w:rStyle w:val="Hyperlink"/>
                <w:noProof/>
              </w:rPr>
              <w:t>Modification Information including all the nucleosome microstates</w:t>
            </w:r>
            <w:r w:rsidR="0079612B">
              <w:rPr>
                <w:noProof/>
                <w:webHidden/>
              </w:rPr>
              <w:tab/>
            </w:r>
            <w:r w:rsidR="0079612B">
              <w:rPr>
                <w:noProof/>
                <w:webHidden/>
              </w:rPr>
              <w:fldChar w:fldCharType="begin"/>
            </w:r>
            <w:r w:rsidR="0079612B">
              <w:rPr>
                <w:noProof/>
                <w:webHidden/>
              </w:rPr>
              <w:instrText xml:space="preserve"> PAGEREF _Toc70880294 \h </w:instrText>
            </w:r>
            <w:r w:rsidR="0079612B">
              <w:rPr>
                <w:noProof/>
                <w:webHidden/>
              </w:rPr>
            </w:r>
            <w:r w:rsidR="0079612B">
              <w:rPr>
                <w:noProof/>
                <w:webHidden/>
              </w:rPr>
              <w:fldChar w:fldCharType="separate"/>
            </w:r>
            <w:r w:rsidR="0079612B">
              <w:rPr>
                <w:noProof/>
                <w:webHidden/>
              </w:rPr>
              <w:t>45</w:t>
            </w:r>
            <w:r w:rsidR="0079612B">
              <w:rPr>
                <w:noProof/>
                <w:webHidden/>
              </w:rPr>
              <w:fldChar w:fldCharType="end"/>
            </w:r>
          </w:hyperlink>
        </w:p>
        <w:p w14:paraId="67E9E13E" w14:textId="51ACA047"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95" w:history="1">
            <w:r w:rsidR="0079612B" w:rsidRPr="00D02A8E">
              <w:rPr>
                <w:rStyle w:val="Hyperlink"/>
                <w:noProof/>
              </w:rPr>
              <w:t>Appendix</w:t>
            </w:r>
            <w:r w:rsidR="0079612B">
              <w:rPr>
                <w:noProof/>
                <w:webHidden/>
              </w:rPr>
              <w:tab/>
            </w:r>
            <w:r w:rsidR="0079612B">
              <w:rPr>
                <w:noProof/>
                <w:webHidden/>
              </w:rPr>
              <w:fldChar w:fldCharType="begin"/>
            </w:r>
            <w:r w:rsidR="0079612B">
              <w:rPr>
                <w:noProof/>
                <w:webHidden/>
              </w:rPr>
              <w:instrText xml:space="preserve"> PAGEREF _Toc70880295 \h </w:instrText>
            </w:r>
            <w:r w:rsidR="0079612B">
              <w:rPr>
                <w:noProof/>
                <w:webHidden/>
              </w:rPr>
            </w:r>
            <w:r w:rsidR="0079612B">
              <w:rPr>
                <w:noProof/>
                <w:webHidden/>
              </w:rPr>
              <w:fldChar w:fldCharType="separate"/>
            </w:r>
            <w:r w:rsidR="0079612B">
              <w:rPr>
                <w:noProof/>
                <w:webHidden/>
              </w:rPr>
              <w:t>46</w:t>
            </w:r>
            <w:r w:rsidR="0079612B">
              <w:rPr>
                <w:noProof/>
                <w:webHidden/>
              </w:rPr>
              <w:fldChar w:fldCharType="end"/>
            </w:r>
          </w:hyperlink>
        </w:p>
        <w:p w14:paraId="1272FCA4" w14:textId="042BC3C7" w:rsidR="0079612B" w:rsidRDefault="00B26C47">
          <w:pPr>
            <w:pStyle w:val="TOC3"/>
            <w:tabs>
              <w:tab w:val="left" w:pos="880"/>
              <w:tab w:val="right" w:leader="dot" w:pos="9016"/>
            </w:tabs>
            <w:rPr>
              <w:rFonts w:asciiTheme="minorHAnsi" w:eastAsiaTheme="minorEastAsia" w:hAnsiTheme="minorHAnsi" w:cstheme="minorBidi"/>
              <w:noProof/>
              <w:lang w:val="en-IN" w:eastAsia="en-IN" w:bidi="ar-SA"/>
            </w:rPr>
          </w:pPr>
          <w:hyperlink w:anchor="_Toc70880296" w:history="1">
            <w:r w:rsidR="0079612B" w:rsidRPr="00D02A8E">
              <w:rPr>
                <w:rStyle w:val="Hyperlink"/>
                <w:noProof/>
              </w:rPr>
              <w:t>1.</w:t>
            </w:r>
            <w:r w:rsidR="0079612B">
              <w:rPr>
                <w:rFonts w:asciiTheme="minorHAnsi" w:eastAsiaTheme="minorEastAsia" w:hAnsiTheme="minorHAnsi" w:cstheme="minorBidi"/>
                <w:noProof/>
                <w:lang w:val="en-IN" w:eastAsia="en-IN" w:bidi="ar-SA"/>
              </w:rPr>
              <w:tab/>
            </w:r>
            <w:r w:rsidR="0079612B" w:rsidRPr="00D02A8E">
              <w:rPr>
                <w:rStyle w:val="Hyperlink"/>
                <w:noProof/>
              </w:rPr>
              <w:t>Cell to Cell diversity of Nucleosome positioning in phosphate rich media for PHO5 gene</w:t>
            </w:r>
            <w:r w:rsidR="0079612B">
              <w:rPr>
                <w:noProof/>
                <w:webHidden/>
              </w:rPr>
              <w:tab/>
            </w:r>
            <w:r w:rsidR="0079612B">
              <w:rPr>
                <w:noProof/>
                <w:webHidden/>
              </w:rPr>
              <w:fldChar w:fldCharType="begin"/>
            </w:r>
            <w:r w:rsidR="0079612B">
              <w:rPr>
                <w:noProof/>
                <w:webHidden/>
              </w:rPr>
              <w:instrText xml:space="preserve"> PAGEREF _Toc70880296 \h </w:instrText>
            </w:r>
            <w:r w:rsidR="0079612B">
              <w:rPr>
                <w:noProof/>
                <w:webHidden/>
              </w:rPr>
            </w:r>
            <w:r w:rsidR="0079612B">
              <w:rPr>
                <w:noProof/>
                <w:webHidden/>
              </w:rPr>
              <w:fldChar w:fldCharType="separate"/>
            </w:r>
            <w:r w:rsidR="0079612B">
              <w:rPr>
                <w:noProof/>
                <w:webHidden/>
              </w:rPr>
              <w:t>46</w:t>
            </w:r>
            <w:r w:rsidR="0079612B">
              <w:rPr>
                <w:noProof/>
                <w:webHidden/>
              </w:rPr>
              <w:fldChar w:fldCharType="end"/>
            </w:r>
          </w:hyperlink>
        </w:p>
        <w:p w14:paraId="6052CF61" w14:textId="5B8DDC1F" w:rsidR="0079612B" w:rsidRDefault="00B26C47">
          <w:pPr>
            <w:pStyle w:val="TOC3"/>
            <w:tabs>
              <w:tab w:val="left" w:pos="880"/>
              <w:tab w:val="right" w:leader="dot" w:pos="9016"/>
            </w:tabs>
            <w:rPr>
              <w:rFonts w:asciiTheme="minorHAnsi" w:eastAsiaTheme="minorEastAsia" w:hAnsiTheme="minorHAnsi" w:cstheme="minorBidi"/>
              <w:noProof/>
              <w:lang w:val="en-IN" w:eastAsia="en-IN" w:bidi="ar-SA"/>
            </w:rPr>
          </w:pPr>
          <w:hyperlink w:anchor="_Toc70880297" w:history="1">
            <w:r w:rsidR="0079612B" w:rsidRPr="00D02A8E">
              <w:rPr>
                <w:rStyle w:val="Hyperlink"/>
                <w:noProof/>
              </w:rPr>
              <w:t>2.</w:t>
            </w:r>
            <w:r w:rsidR="0079612B">
              <w:rPr>
                <w:rFonts w:asciiTheme="minorHAnsi" w:eastAsiaTheme="minorEastAsia" w:hAnsiTheme="minorHAnsi" w:cstheme="minorBidi"/>
                <w:noProof/>
                <w:lang w:val="en-IN" w:eastAsia="en-IN" w:bidi="ar-SA"/>
              </w:rPr>
              <w:tab/>
            </w:r>
            <w:r w:rsidR="0079612B" w:rsidRPr="00D02A8E">
              <w:rPr>
                <w:rStyle w:val="Hyperlink"/>
                <w:noProof/>
              </w:rPr>
              <w:t>Nucleosome Remodeling in PHO5 promoter Is observed upon Phosphate Starvation</w:t>
            </w:r>
            <w:r w:rsidR="0079612B">
              <w:rPr>
                <w:noProof/>
                <w:webHidden/>
              </w:rPr>
              <w:tab/>
            </w:r>
            <w:r w:rsidR="0079612B">
              <w:rPr>
                <w:noProof/>
                <w:webHidden/>
              </w:rPr>
              <w:fldChar w:fldCharType="begin"/>
            </w:r>
            <w:r w:rsidR="0079612B">
              <w:rPr>
                <w:noProof/>
                <w:webHidden/>
              </w:rPr>
              <w:instrText xml:space="preserve"> PAGEREF _Toc70880297 \h </w:instrText>
            </w:r>
            <w:r w:rsidR="0079612B">
              <w:rPr>
                <w:noProof/>
                <w:webHidden/>
              </w:rPr>
            </w:r>
            <w:r w:rsidR="0079612B">
              <w:rPr>
                <w:noProof/>
                <w:webHidden/>
              </w:rPr>
              <w:fldChar w:fldCharType="separate"/>
            </w:r>
            <w:r w:rsidR="0079612B">
              <w:rPr>
                <w:noProof/>
                <w:webHidden/>
              </w:rPr>
              <w:t>47</w:t>
            </w:r>
            <w:r w:rsidR="0079612B">
              <w:rPr>
                <w:noProof/>
                <w:webHidden/>
              </w:rPr>
              <w:fldChar w:fldCharType="end"/>
            </w:r>
          </w:hyperlink>
        </w:p>
        <w:p w14:paraId="63EAB818" w14:textId="1C560054" w:rsidR="0079612B" w:rsidRDefault="00B26C47">
          <w:pPr>
            <w:pStyle w:val="TOC1"/>
            <w:tabs>
              <w:tab w:val="right" w:leader="dot" w:pos="9016"/>
            </w:tabs>
            <w:rPr>
              <w:rFonts w:asciiTheme="minorHAnsi" w:eastAsiaTheme="minorEastAsia" w:hAnsiTheme="minorHAnsi" w:cstheme="minorBidi"/>
              <w:noProof/>
              <w:lang w:val="en-IN" w:eastAsia="en-IN" w:bidi="ar-SA"/>
            </w:rPr>
          </w:pPr>
          <w:hyperlink w:anchor="_Toc70880298" w:history="1">
            <w:r w:rsidR="0079612B" w:rsidRPr="00D02A8E">
              <w:rPr>
                <w:rStyle w:val="Hyperlink"/>
                <w:noProof/>
              </w:rPr>
              <w:t>References</w:t>
            </w:r>
            <w:r w:rsidR="0079612B">
              <w:rPr>
                <w:noProof/>
                <w:webHidden/>
              </w:rPr>
              <w:tab/>
            </w:r>
            <w:r w:rsidR="0079612B">
              <w:rPr>
                <w:noProof/>
                <w:webHidden/>
              </w:rPr>
              <w:fldChar w:fldCharType="begin"/>
            </w:r>
            <w:r w:rsidR="0079612B">
              <w:rPr>
                <w:noProof/>
                <w:webHidden/>
              </w:rPr>
              <w:instrText xml:space="preserve"> PAGEREF _Toc70880298 \h </w:instrText>
            </w:r>
            <w:r w:rsidR="0079612B">
              <w:rPr>
                <w:noProof/>
                <w:webHidden/>
              </w:rPr>
            </w:r>
            <w:r w:rsidR="0079612B">
              <w:rPr>
                <w:noProof/>
                <w:webHidden/>
              </w:rPr>
              <w:fldChar w:fldCharType="separate"/>
            </w:r>
            <w:r w:rsidR="0079612B">
              <w:rPr>
                <w:noProof/>
                <w:webHidden/>
              </w:rPr>
              <w:t>49</w:t>
            </w:r>
            <w:r w:rsidR="0079612B">
              <w:rPr>
                <w:noProof/>
                <w:webHidden/>
              </w:rPr>
              <w:fldChar w:fldCharType="end"/>
            </w:r>
          </w:hyperlink>
        </w:p>
        <w:p w14:paraId="2BECCEB5" w14:textId="3EA55439" w:rsidR="008A5DD2" w:rsidRDefault="008A5DD2">
          <w:r>
            <w:rPr>
              <w:b/>
              <w:bCs/>
              <w:noProof/>
            </w:rPr>
            <w:fldChar w:fldCharType="end"/>
          </w:r>
        </w:p>
      </w:sdtContent>
    </w:sdt>
    <w:p w14:paraId="1B6FCE68" w14:textId="77777777" w:rsidR="00CA37C3" w:rsidRDefault="00CA37C3" w:rsidP="00CF7212">
      <w:pPr>
        <w:widowControl/>
        <w:autoSpaceDE/>
        <w:autoSpaceDN/>
        <w:spacing w:after="160" w:line="360" w:lineRule="auto"/>
        <w:rPr>
          <w:i/>
          <w:iCs/>
          <w:sz w:val="24"/>
          <w:szCs w:val="24"/>
        </w:rPr>
      </w:pPr>
    </w:p>
    <w:p w14:paraId="6EDB5B1A" w14:textId="77777777" w:rsidR="00CA37C3" w:rsidRDefault="00CA37C3" w:rsidP="00CF7212">
      <w:pPr>
        <w:widowControl/>
        <w:autoSpaceDE/>
        <w:autoSpaceDN/>
        <w:spacing w:after="160" w:line="360" w:lineRule="auto"/>
        <w:rPr>
          <w:i/>
          <w:iCs/>
          <w:sz w:val="24"/>
          <w:szCs w:val="24"/>
        </w:rPr>
      </w:pPr>
    </w:p>
    <w:p w14:paraId="53DB7430" w14:textId="26ADCF7D" w:rsidR="00CA37C3" w:rsidRDefault="00CA37C3" w:rsidP="00CF7212">
      <w:pPr>
        <w:widowControl/>
        <w:autoSpaceDE/>
        <w:autoSpaceDN/>
        <w:spacing w:after="160" w:line="360" w:lineRule="auto"/>
        <w:rPr>
          <w:i/>
          <w:iCs/>
          <w:sz w:val="24"/>
          <w:szCs w:val="24"/>
        </w:rPr>
      </w:pPr>
    </w:p>
    <w:p w14:paraId="74FDB31E" w14:textId="43CD7564" w:rsidR="008B691D" w:rsidRDefault="008B691D" w:rsidP="00CF7212">
      <w:pPr>
        <w:widowControl/>
        <w:autoSpaceDE/>
        <w:autoSpaceDN/>
        <w:spacing w:after="160" w:line="360" w:lineRule="auto"/>
        <w:rPr>
          <w:i/>
          <w:iCs/>
          <w:sz w:val="24"/>
          <w:szCs w:val="24"/>
        </w:rPr>
      </w:pPr>
    </w:p>
    <w:p w14:paraId="3C1D61F5" w14:textId="4E43CBAB" w:rsidR="008B691D" w:rsidRDefault="008B691D" w:rsidP="00CF7212">
      <w:pPr>
        <w:widowControl/>
        <w:autoSpaceDE/>
        <w:autoSpaceDN/>
        <w:spacing w:after="160" w:line="360" w:lineRule="auto"/>
        <w:rPr>
          <w:i/>
          <w:iCs/>
          <w:sz w:val="24"/>
          <w:szCs w:val="24"/>
        </w:rPr>
      </w:pPr>
    </w:p>
    <w:p w14:paraId="19E94CE5" w14:textId="2637A4A4" w:rsidR="008B691D" w:rsidRDefault="008B691D" w:rsidP="00CF7212">
      <w:pPr>
        <w:widowControl/>
        <w:autoSpaceDE/>
        <w:autoSpaceDN/>
        <w:spacing w:after="160" w:line="360" w:lineRule="auto"/>
        <w:rPr>
          <w:i/>
          <w:iCs/>
          <w:sz w:val="24"/>
          <w:szCs w:val="24"/>
        </w:rPr>
      </w:pPr>
    </w:p>
    <w:p w14:paraId="3FB3EAF0" w14:textId="7448DE56" w:rsidR="008B691D" w:rsidRDefault="008B691D" w:rsidP="00CF7212">
      <w:pPr>
        <w:widowControl/>
        <w:autoSpaceDE/>
        <w:autoSpaceDN/>
        <w:spacing w:after="160" w:line="360" w:lineRule="auto"/>
        <w:rPr>
          <w:i/>
          <w:iCs/>
          <w:sz w:val="24"/>
          <w:szCs w:val="24"/>
        </w:rPr>
      </w:pPr>
    </w:p>
    <w:p w14:paraId="2A8691B0" w14:textId="078FDDF0" w:rsidR="008B691D" w:rsidRDefault="008B691D" w:rsidP="00CF7212">
      <w:pPr>
        <w:widowControl/>
        <w:autoSpaceDE/>
        <w:autoSpaceDN/>
        <w:spacing w:after="160" w:line="360" w:lineRule="auto"/>
        <w:rPr>
          <w:i/>
          <w:iCs/>
          <w:sz w:val="24"/>
          <w:szCs w:val="24"/>
        </w:rPr>
      </w:pPr>
    </w:p>
    <w:p w14:paraId="7A440DFF" w14:textId="77777777" w:rsidR="00F503F8" w:rsidRDefault="00F503F8" w:rsidP="00CF7212">
      <w:pPr>
        <w:widowControl/>
        <w:autoSpaceDE/>
        <w:autoSpaceDN/>
        <w:spacing w:after="160" w:line="360" w:lineRule="auto"/>
        <w:rPr>
          <w:i/>
          <w:iCs/>
          <w:sz w:val="24"/>
          <w:szCs w:val="24"/>
        </w:rPr>
      </w:pPr>
    </w:p>
    <w:p w14:paraId="0D0BAD1B" w14:textId="1708A482" w:rsidR="00F503F8" w:rsidRDefault="00F503F8" w:rsidP="00F503F8">
      <w:pPr>
        <w:pStyle w:val="Heading1"/>
      </w:pPr>
      <w:bookmarkStart w:id="5" w:name="_Toc70880250"/>
      <w:r>
        <w:lastRenderedPageBreak/>
        <w:t>List of Figures</w:t>
      </w:r>
      <w:bookmarkEnd w:id="5"/>
      <w:r>
        <w:t xml:space="preserve"> </w:t>
      </w:r>
    </w:p>
    <w:p w14:paraId="5266A4E6" w14:textId="77777777" w:rsidR="00126802" w:rsidRDefault="00126802">
      <w:pPr>
        <w:pStyle w:val="TableofFigures"/>
        <w:tabs>
          <w:tab w:val="right" w:leader="dot" w:pos="9016"/>
        </w:tabs>
      </w:pPr>
    </w:p>
    <w:p w14:paraId="08452EEA" w14:textId="7C5B3755" w:rsidR="00126802" w:rsidRDefault="00126802">
      <w:pPr>
        <w:pStyle w:val="TableofFigures"/>
        <w:tabs>
          <w:tab w:val="right" w:leader="dot" w:pos="9016"/>
        </w:tabs>
        <w:rPr>
          <w:rFonts w:asciiTheme="minorHAnsi" w:eastAsiaTheme="minorEastAsia" w:hAnsiTheme="minorHAnsi" w:cstheme="minorBidi"/>
          <w:iCs w:val="0"/>
          <w:noProof/>
          <w:sz w:val="22"/>
          <w:szCs w:val="22"/>
          <w:lang w:val="en-IN" w:eastAsia="en-IN" w:bidi="ar-SA"/>
        </w:rPr>
      </w:pPr>
      <w:r>
        <w:fldChar w:fldCharType="begin"/>
      </w:r>
      <w:r>
        <w:instrText xml:space="preserve"> TOC \h \z \c "Figure" </w:instrText>
      </w:r>
      <w:r>
        <w:fldChar w:fldCharType="separate"/>
      </w:r>
      <w:hyperlink w:anchor="_Toc70880372" w:history="1">
        <w:r w:rsidRPr="00772995">
          <w:rPr>
            <w:rStyle w:val="Hyperlink"/>
            <w:noProof/>
          </w:rPr>
          <w:t>Figure 1  Epigenetics leads to different gene expression in different cells (neuron and eye cell)</w:t>
        </w:r>
        <w:r>
          <w:rPr>
            <w:noProof/>
            <w:webHidden/>
          </w:rPr>
          <w:tab/>
        </w:r>
        <w:r>
          <w:rPr>
            <w:noProof/>
            <w:webHidden/>
          </w:rPr>
          <w:fldChar w:fldCharType="begin"/>
        </w:r>
        <w:r>
          <w:rPr>
            <w:noProof/>
            <w:webHidden/>
          </w:rPr>
          <w:instrText xml:space="preserve"> PAGEREF _Toc70880372 \h </w:instrText>
        </w:r>
        <w:r>
          <w:rPr>
            <w:noProof/>
            <w:webHidden/>
          </w:rPr>
        </w:r>
        <w:r>
          <w:rPr>
            <w:noProof/>
            <w:webHidden/>
          </w:rPr>
          <w:fldChar w:fldCharType="separate"/>
        </w:r>
        <w:r>
          <w:rPr>
            <w:noProof/>
            <w:webHidden/>
          </w:rPr>
          <w:t>12</w:t>
        </w:r>
        <w:r>
          <w:rPr>
            <w:noProof/>
            <w:webHidden/>
          </w:rPr>
          <w:fldChar w:fldCharType="end"/>
        </w:r>
      </w:hyperlink>
    </w:p>
    <w:p w14:paraId="61258AE4" w14:textId="7F204129"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3" w:history="1">
        <w:r w:rsidR="00126802" w:rsidRPr="00772995">
          <w:rPr>
            <w:rStyle w:val="Hyperlink"/>
            <w:noProof/>
          </w:rPr>
          <w:t>Figure 2 Heterochromatin (hard to read DNA) and Euchromatin (easy to read DNA)</w:t>
        </w:r>
        <w:r w:rsidR="00126802">
          <w:rPr>
            <w:noProof/>
            <w:webHidden/>
          </w:rPr>
          <w:tab/>
        </w:r>
        <w:r w:rsidR="00126802">
          <w:rPr>
            <w:noProof/>
            <w:webHidden/>
          </w:rPr>
          <w:fldChar w:fldCharType="begin"/>
        </w:r>
        <w:r w:rsidR="00126802">
          <w:rPr>
            <w:noProof/>
            <w:webHidden/>
          </w:rPr>
          <w:instrText xml:space="preserve"> PAGEREF _Toc70880373 \h </w:instrText>
        </w:r>
        <w:r w:rsidR="00126802">
          <w:rPr>
            <w:noProof/>
            <w:webHidden/>
          </w:rPr>
        </w:r>
        <w:r w:rsidR="00126802">
          <w:rPr>
            <w:noProof/>
            <w:webHidden/>
          </w:rPr>
          <w:fldChar w:fldCharType="separate"/>
        </w:r>
        <w:r w:rsidR="00126802">
          <w:rPr>
            <w:noProof/>
            <w:webHidden/>
          </w:rPr>
          <w:t>13</w:t>
        </w:r>
        <w:r w:rsidR="00126802">
          <w:rPr>
            <w:noProof/>
            <w:webHidden/>
          </w:rPr>
          <w:fldChar w:fldCharType="end"/>
        </w:r>
      </w:hyperlink>
    </w:p>
    <w:p w14:paraId="784E3C65" w14:textId="317E92BB"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4" w:history="1">
        <w:r w:rsidR="00126802" w:rsidRPr="00772995">
          <w:rPr>
            <w:rStyle w:val="Hyperlink"/>
            <w:noProof/>
          </w:rPr>
          <w:t xml:space="preserve">Figure 3 </w:t>
        </w:r>
        <w:r w:rsidR="00126802" w:rsidRPr="00772995">
          <w:rPr>
            <w:rStyle w:val="Hyperlink"/>
            <w:rFonts w:eastAsiaTheme="minorHAnsi"/>
            <w:noProof/>
            <w:lang w:val="en-IN"/>
          </w:rPr>
          <w:t>Different modes of gene regulation predict distinct expression noise profiles (9)</w:t>
        </w:r>
        <w:r w:rsidR="00126802">
          <w:rPr>
            <w:noProof/>
            <w:webHidden/>
          </w:rPr>
          <w:tab/>
        </w:r>
        <w:r w:rsidR="00126802">
          <w:rPr>
            <w:noProof/>
            <w:webHidden/>
          </w:rPr>
          <w:fldChar w:fldCharType="begin"/>
        </w:r>
        <w:r w:rsidR="00126802">
          <w:rPr>
            <w:noProof/>
            <w:webHidden/>
          </w:rPr>
          <w:instrText xml:space="preserve"> PAGEREF _Toc70880374 \h </w:instrText>
        </w:r>
        <w:r w:rsidR="00126802">
          <w:rPr>
            <w:noProof/>
            <w:webHidden/>
          </w:rPr>
        </w:r>
        <w:r w:rsidR="00126802">
          <w:rPr>
            <w:noProof/>
            <w:webHidden/>
          </w:rPr>
          <w:fldChar w:fldCharType="separate"/>
        </w:r>
        <w:r w:rsidR="00126802">
          <w:rPr>
            <w:noProof/>
            <w:webHidden/>
          </w:rPr>
          <w:t>14</w:t>
        </w:r>
        <w:r w:rsidR="00126802">
          <w:rPr>
            <w:noProof/>
            <w:webHidden/>
          </w:rPr>
          <w:fldChar w:fldCharType="end"/>
        </w:r>
      </w:hyperlink>
    </w:p>
    <w:p w14:paraId="6C6FDA49" w14:textId="69279E41"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5" w:history="1">
        <w:r w:rsidR="00126802" w:rsidRPr="00772995">
          <w:rPr>
            <w:rStyle w:val="Hyperlink"/>
            <w:noProof/>
          </w:rPr>
          <w:t xml:space="preserve">Figure 4 </w:t>
        </w:r>
        <w:r w:rsidR="00126802" w:rsidRPr="00772995">
          <w:rPr>
            <w:rStyle w:val="Hyperlink"/>
            <w:rFonts w:eastAsiaTheme="minorHAnsi"/>
            <w:noProof/>
            <w:lang w:val="en-IN"/>
          </w:rPr>
          <w:t>Schematics of PHO regulation via signal transduction</w:t>
        </w:r>
        <w:r w:rsidR="00126802">
          <w:rPr>
            <w:noProof/>
            <w:webHidden/>
          </w:rPr>
          <w:tab/>
        </w:r>
        <w:r w:rsidR="00126802">
          <w:rPr>
            <w:noProof/>
            <w:webHidden/>
          </w:rPr>
          <w:fldChar w:fldCharType="begin"/>
        </w:r>
        <w:r w:rsidR="00126802">
          <w:rPr>
            <w:noProof/>
            <w:webHidden/>
          </w:rPr>
          <w:instrText xml:space="preserve"> PAGEREF _Toc70880375 \h </w:instrText>
        </w:r>
        <w:r w:rsidR="00126802">
          <w:rPr>
            <w:noProof/>
            <w:webHidden/>
          </w:rPr>
        </w:r>
        <w:r w:rsidR="00126802">
          <w:rPr>
            <w:noProof/>
            <w:webHidden/>
          </w:rPr>
          <w:fldChar w:fldCharType="separate"/>
        </w:r>
        <w:r w:rsidR="00126802">
          <w:rPr>
            <w:noProof/>
            <w:webHidden/>
          </w:rPr>
          <w:t>16</w:t>
        </w:r>
        <w:r w:rsidR="00126802">
          <w:rPr>
            <w:noProof/>
            <w:webHidden/>
          </w:rPr>
          <w:fldChar w:fldCharType="end"/>
        </w:r>
      </w:hyperlink>
    </w:p>
    <w:p w14:paraId="1A161C6E" w14:textId="5910BA07"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6" w:history="1">
        <w:r w:rsidR="00126802" w:rsidRPr="00772995">
          <w:rPr>
            <w:rStyle w:val="Hyperlink"/>
            <w:noProof/>
          </w:rPr>
          <w:t xml:space="preserve">Figure 5 </w:t>
        </w:r>
        <w:r w:rsidR="00126802" w:rsidRPr="00772995">
          <w:rPr>
            <w:rStyle w:val="Hyperlink"/>
            <w:rFonts w:eastAsiaTheme="minorHAnsi"/>
            <w:noProof/>
            <w:lang w:val="en-IN"/>
          </w:rPr>
          <w:t>Nucleosome configurations of ‘‘activated’’ promoters. (9)</w:t>
        </w:r>
        <w:r w:rsidR="00126802">
          <w:rPr>
            <w:noProof/>
            <w:webHidden/>
          </w:rPr>
          <w:tab/>
        </w:r>
        <w:r w:rsidR="00126802">
          <w:rPr>
            <w:noProof/>
            <w:webHidden/>
          </w:rPr>
          <w:fldChar w:fldCharType="begin"/>
        </w:r>
        <w:r w:rsidR="00126802">
          <w:rPr>
            <w:noProof/>
            <w:webHidden/>
          </w:rPr>
          <w:instrText xml:space="preserve"> PAGEREF _Toc70880376 \h </w:instrText>
        </w:r>
        <w:r w:rsidR="00126802">
          <w:rPr>
            <w:noProof/>
            <w:webHidden/>
          </w:rPr>
        </w:r>
        <w:r w:rsidR="00126802">
          <w:rPr>
            <w:noProof/>
            <w:webHidden/>
          </w:rPr>
          <w:fldChar w:fldCharType="separate"/>
        </w:r>
        <w:r w:rsidR="00126802">
          <w:rPr>
            <w:noProof/>
            <w:webHidden/>
          </w:rPr>
          <w:t>17</w:t>
        </w:r>
        <w:r w:rsidR="00126802">
          <w:rPr>
            <w:noProof/>
            <w:webHidden/>
          </w:rPr>
          <w:fldChar w:fldCharType="end"/>
        </w:r>
      </w:hyperlink>
    </w:p>
    <w:p w14:paraId="5D4D6FD1" w14:textId="6B8C41C6"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7" w:history="1">
        <w:r w:rsidR="00126802" w:rsidRPr="00772995">
          <w:rPr>
            <w:rStyle w:val="Hyperlink"/>
            <w:noProof/>
          </w:rPr>
          <w:t xml:space="preserve">Figure 6 </w:t>
        </w:r>
        <w:r w:rsidR="00126802" w:rsidRPr="00772995">
          <w:rPr>
            <w:rStyle w:val="Hyperlink"/>
            <w:rFonts w:eastAsiaTheme="minorHAnsi"/>
            <w:noProof/>
            <w:lang w:val="en-IN"/>
          </w:rPr>
          <w:t>Probabilities of promoter nucleosome configurations (A) probability of different nucleosome states by EM studies and as predicted by “stochastic” model. (B) transition between states of nucleosome configurations. (9)</w:t>
        </w:r>
        <w:r w:rsidR="00126802">
          <w:rPr>
            <w:noProof/>
            <w:webHidden/>
          </w:rPr>
          <w:tab/>
        </w:r>
        <w:r w:rsidR="00126802">
          <w:rPr>
            <w:noProof/>
            <w:webHidden/>
          </w:rPr>
          <w:fldChar w:fldCharType="begin"/>
        </w:r>
        <w:r w:rsidR="00126802">
          <w:rPr>
            <w:noProof/>
            <w:webHidden/>
          </w:rPr>
          <w:instrText xml:space="preserve"> PAGEREF _Toc70880377 \h </w:instrText>
        </w:r>
        <w:r w:rsidR="00126802">
          <w:rPr>
            <w:noProof/>
            <w:webHidden/>
          </w:rPr>
        </w:r>
        <w:r w:rsidR="00126802">
          <w:rPr>
            <w:noProof/>
            <w:webHidden/>
          </w:rPr>
          <w:fldChar w:fldCharType="separate"/>
        </w:r>
        <w:r w:rsidR="00126802">
          <w:rPr>
            <w:noProof/>
            <w:webHidden/>
          </w:rPr>
          <w:t>17</w:t>
        </w:r>
        <w:r w:rsidR="00126802">
          <w:rPr>
            <w:noProof/>
            <w:webHidden/>
          </w:rPr>
          <w:fldChar w:fldCharType="end"/>
        </w:r>
      </w:hyperlink>
    </w:p>
    <w:p w14:paraId="7EC7862E" w14:textId="20DAACA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8" w:history="1">
        <w:r w:rsidR="00126802" w:rsidRPr="00772995">
          <w:rPr>
            <w:rStyle w:val="Hyperlink"/>
            <w:noProof/>
          </w:rPr>
          <w:t xml:space="preserve">Figure 7 - </w:t>
        </w:r>
        <w:r w:rsidR="00126802" w:rsidRPr="00772995">
          <w:rPr>
            <w:rStyle w:val="Hyperlink"/>
            <w:rFonts w:eastAsiaTheme="minorHAnsi"/>
            <w:noProof/>
            <w:lang w:val="en-IN"/>
          </w:rPr>
          <w:t>Configurational probability distributions in activator and promoter mutants.</w:t>
        </w:r>
        <w:r w:rsidR="00126802">
          <w:rPr>
            <w:noProof/>
            <w:webHidden/>
          </w:rPr>
          <w:tab/>
        </w:r>
        <w:r w:rsidR="00126802">
          <w:rPr>
            <w:noProof/>
            <w:webHidden/>
          </w:rPr>
          <w:fldChar w:fldCharType="begin"/>
        </w:r>
        <w:r w:rsidR="00126802">
          <w:rPr>
            <w:noProof/>
            <w:webHidden/>
          </w:rPr>
          <w:instrText xml:space="preserve"> PAGEREF _Toc70880378 \h </w:instrText>
        </w:r>
        <w:r w:rsidR="00126802">
          <w:rPr>
            <w:noProof/>
            <w:webHidden/>
          </w:rPr>
        </w:r>
        <w:r w:rsidR="00126802">
          <w:rPr>
            <w:noProof/>
            <w:webHidden/>
          </w:rPr>
          <w:fldChar w:fldCharType="separate"/>
        </w:r>
        <w:r w:rsidR="00126802">
          <w:rPr>
            <w:noProof/>
            <w:webHidden/>
          </w:rPr>
          <w:t>19</w:t>
        </w:r>
        <w:r w:rsidR="00126802">
          <w:rPr>
            <w:noProof/>
            <w:webHidden/>
          </w:rPr>
          <w:fldChar w:fldCharType="end"/>
        </w:r>
      </w:hyperlink>
    </w:p>
    <w:p w14:paraId="47738A12" w14:textId="6F3FC451"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79" w:history="1">
        <w:r w:rsidR="00126802" w:rsidRPr="00772995">
          <w:rPr>
            <w:rStyle w:val="Hyperlink"/>
            <w:noProof/>
          </w:rPr>
          <w:t>Figure 8</w:t>
        </w:r>
        <w:r w:rsidR="00126802">
          <w:rPr>
            <w:rStyle w:val="Hyperlink"/>
            <w:noProof/>
          </w:rPr>
          <w:t xml:space="preserve">- </w:t>
        </w:r>
        <w:r w:rsidR="00126802" w:rsidRPr="00772995">
          <w:rPr>
            <w:rStyle w:val="Hyperlink"/>
            <w:rFonts w:eastAsiaTheme="minorHAnsi"/>
            <w:noProof/>
            <w:lang w:val="en-IN"/>
          </w:rPr>
          <w:t>Transcription Model (A) Number of nucleosome-promoter states when transcription factors are considered. (B)formation of mRNA and protein from activated state and dynamic interconversion of I and A state. (16)</w:t>
        </w:r>
        <w:r w:rsidR="00126802">
          <w:rPr>
            <w:noProof/>
            <w:webHidden/>
          </w:rPr>
          <w:tab/>
        </w:r>
        <w:r w:rsidR="00126802">
          <w:rPr>
            <w:noProof/>
            <w:webHidden/>
          </w:rPr>
          <w:fldChar w:fldCharType="begin"/>
        </w:r>
        <w:r w:rsidR="00126802">
          <w:rPr>
            <w:noProof/>
            <w:webHidden/>
          </w:rPr>
          <w:instrText xml:space="preserve"> PAGEREF _Toc70880379 \h </w:instrText>
        </w:r>
        <w:r w:rsidR="00126802">
          <w:rPr>
            <w:noProof/>
            <w:webHidden/>
          </w:rPr>
        </w:r>
        <w:r w:rsidR="00126802">
          <w:rPr>
            <w:noProof/>
            <w:webHidden/>
          </w:rPr>
          <w:fldChar w:fldCharType="separate"/>
        </w:r>
        <w:r w:rsidR="00126802">
          <w:rPr>
            <w:noProof/>
            <w:webHidden/>
          </w:rPr>
          <w:t>21</w:t>
        </w:r>
        <w:r w:rsidR="00126802">
          <w:rPr>
            <w:noProof/>
            <w:webHidden/>
          </w:rPr>
          <w:fldChar w:fldCharType="end"/>
        </w:r>
      </w:hyperlink>
    </w:p>
    <w:p w14:paraId="3684BC04" w14:textId="3F43F40E"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0" w:history="1">
        <w:r w:rsidR="00126802" w:rsidRPr="00772995">
          <w:rPr>
            <w:rStyle w:val="Hyperlink"/>
            <w:noProof/>
          </w:rPr>
          <w:t>Figure 9- The lattice model of ligand-receptor binding, Microstate 1, 2 and 3 are part of one macrostate where the ligand is not bound to the receptor and microstate 4 is another macrostate where ligand is bound to the receptor (18)</w:t>
        </w:r>
        <w:r w:rsidR="00126802">
          <w:rPr>
            <w:noProof/>
            <w:webHidden/>
          </w:rPr>
          <w:tab/>
        </w:r>
        <w:r w:rsidR="00126802">
          <w:rPr>
            <w:noProof/>
            <w:webHidden/>
          </w:rPr>
          <w:fldChar w:fldCharType="begin"/>
        </w:r>
        <w:r w:rsidR="00126802">
          <w:rPr>
            <w:noProof/>
            <w:webHidden/>
          </w:rPr>
          <w:instrText xml:space="preserve"> PAGEREF _Toc70880380 \h </w:instrText>
        </w:r>
        <w:r w:rsidR="00126802">
          <w:rPr>
            <w:noProof/>
            <w:webHidden/>
          </w:rPr>
        </w:r>
        <w:r w:rsidR="00126802">
          <w:rPr>
            <w:noProof/>
            <w:webHidden/>
          </w:rPr>
          <w:fldChar w:fldCharType="separate"/>
        </w:r>
        <w:r w:rsidR="00126802">
          <w:rPr>
            <w:noProof/>
            <w:webHidden/>
          </w:rPr>
          <w:t>24</w:t>
        </w:r>
        <w:r w:rsidR="00126802">
          <w:rPr>
            <w:noProof/>
            <w:webHidden/>
          </w:rPr>
          <w:fldChar w:fldCharType="end"/>
        </w:r>
      </w:hyperlink>
    </w:p>
    <w:p w14:paraId="1D2DB960" w14:textId="1FDD5A57"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1" w:history="1">
        <w:r w:rsidR="00126802" w:rsidRPr="00772995">
          <w:rPr>
            <w:rStyle w:val="Hyperlink"/>
            <w:noProof/>
          </w:rPr>
          <w:t xml:space="preserve">Figure 10 </w:t>
        </w:r>
        <w:r w:rsidR="00126802" w:rsidRPr="00772995">
          <w:rPr>
            <w:rStyle w:val="Hyperlink"/>
            <w:rFonts w:eastAsiaTheme="minorHAnsi"/>
            <w:noProof/>
            <w:lang w:val="en-IN"/>
          </w:rPr>
          <w:t>Possible arrangements of DNA binding proteins on a DNA molecule. (18)</w:t>
        </w:r>
        <w:r w:rsidR="00126802">
          <w:rPr>
            <w:noProof/>
            <w:webHidden/>
          </w:rPr>
          <w:tab/>
        </w:r>
        <w:r w:rsidR="00126802">
          <w:rPr>
            <w:noProof/>
            <w:webHidden/>
          </w:rPr>
          <w:fldChar w:fldCharType="begin"/>
        </w:r>
        <w:r w:rsidR="00126802">
          <w:rPr>
            <w:noProof/>
            <w:webHidden/>
          </w:rPr>
          <w:instrText xml:space="preserve"> PAGEREF _Toc70880381 \h </w:instrText>
        </w:r>
        <w:r w:rsidR="00126802">
          <w:rPr>
            <w:noProof/>
            <w:webHidden/>
          </w:rPr>
        </w:r>
        <w:r w:rsidR="00126802">
          <w:rPr>
            <w:noProof/>
            <w:webHidden/>
          </w:rPr>
          <w:fldChar w:fldCharType="separate"/>
        </w:r>
        <w:r w:rsidR="00126802">
          <w:rPr>
            <w:noProof/>
            <w:webHidden/>
          </w:rPr>
          <w:t>25</w:t>
        </w:r>
        <w:r w:rsidR="00126802">
          <w:rPr>
            <w:noProof/>
            <w:webHidden/>
          </w:rPr>
          <w:fldChar w:fldCharType="end"/>
        </w:r>
      </w:hyperlink>
    </w:p>
    <w:p w14:paraId="7E2D5C22" w14:textId="1A38631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2" w:history="1">
        <w:r w:rsidR="00126802" w:rsidRPr="00772995">
          <w:rPr>
            <w:rStyle w:val="Hyperlink"/>
            <w:noProof/>
          </w:rPr>
          <w:t>Figure 11 Entropy as a function of Concentration of DNA binding protein ((17)</w:t>
        </w:r>
        <w:r w:rsidR="00126802">
          <w:rPr>
            <w:noProof/>
            <w:webHidden/>
          </w:rPr>
          <w:tab/>
        </w:r>
        <w:r w:rsidR="00126802">
          <w:rPr>
            <w:noProof/>
            <w:webHidden/>
          </w:rPr>
          <w:fldChar w:fldCharType="begin"/>
        </w:r>
        <w:r w:rsidR="00126802">
          <w:rPr>
            <w:noProof/>
            <w:webHidden/>
          </w:rPr>
          <w:instrText xml:space="preserve"> PAGEREF _Toc70880382 \h </w:instrText>
        </w:r>
        <w:r w:rsidR="00126802">
          <w:rPr>
            <w:noProof/>
            <w:webHidden/>
          </w:rPr>
        </w:r>
        <w:r w:rsidR="00126802">
          <w:rPr>
            <w:noProof/>
            <w:webHidden/>
          </w:rPr>
          <w:fldChar w:fldCharType="separate"/>
        </w:r>
        <w:r w:rsidR="00126802">
          <w:rPr>
            <w:noProof/>
            <w:webHidden/>
          </w:rPr>
          <w:t>27</w:t>
        </w:r>
        <w:r w:rsidR="00126802">
          <w:rPr>
            <w:noProof/>
            <w:webHidden/>
          </w:rPr>
          <w:fldChar w:fldCharType="end"/>
        </w:r>
      </w:hyperlink>
    </w:p>
    <w:p w14:paraId="2D347066" w14:textId="33B03EFC"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3" w:history="1">
        <w:r w:rsidR="00126802" w:rsidRPr="00772995">
          <w:rPr>
            <w:rStyle w:val="Hyperlink"/>
            <w:noProof/>
          </w:rPr>
          <w:t>Figure 12 Entropy in the case of two probabilities C and (1-C)</w:t>
        </w:r>
        <w:r w:rsidR="00126802">
          <w:rPr>
            <w:noProof/>
            <w:webHidden/>
          </w:rPr>
          <w:tab/>
        </w:r>
        <w:r w:rsidR="00126802">
          <w:rPr>
            <w:noProof/>
            <w:webHidden/>
          </w:rPr>
          <w:fldChar w:fldCharType="begin"/>
        </w:r>
        <w:r w:rsidR="00126802">
          <w:rPr>
            <w:noProof/>
            <w:webHidden/>
          </w:rPr>
          <w:instrText xml:space="preserve"> PAGEREF _Toc70880383 \h </w:instrText>
        </w:r>
        <w:r w:rsidR="00126802">
          <w:rPr>
            <w:noProof/>
            <w:webHidden/>
          </w:rPr>
        </w:r>
        <w:r w:rsidR="00126802">
          <w:rPr>
            <w:noProof/>
            <w:webHidden/>
          </w:rPr>
          <w:fldChar w:fldCharType="separate"/>
        </w:r>
        <w:r w:rsidR="00126802">
          <w:rPr>
            <w:noProof/>
            <w:webHidden/>
          </w:rPr>
          <w:t>28</w:t>
        </w:r>
        <w:r w:rsidR="00126802">
          <w:rPr>
            <w:noProof/>
            <w:webHidden/>
          </w:rPr>
          <w:fldChar w:fldCharType="end"/>
        </w:r>
      </w:hyperlink>
    </w:p>
    <w:p w14:paraId="4FC8D032" w14:textId="1E4C8A84"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4" w:history="1">
        <w:r w:rsidR="00126802" w:rsidRPr="00772995">
          <w:rPr>
            <w:rStyle w:val="Hyperlink"/>
            <w:noProof/>
          </w:rPr>
          <w:t>Figure 13 Bar plot for entropy vs no. of nucleosomes arranged on PHO5 promoter</w:t>
        </w:r>
        <w:r w:rsidR="00126802">
          <w:rPr>
            <w:noProof/>
            <w:webHidden/>
          </w:rPr>
          <w:tab/>
        </w:r>
        <w:r w:rsidR="00126802">
          <w:rPr>
            <w:noProof/>
            <w:webHidden/>
          </w:rPr>
          <w:fldChar w:fldCharType="begin"/>
        </w:r>
        <w:r w:rsidR="00126802">
          <w:rPr>
            <w:noProof/>
            <w:webHidden/>
          </w:rPr>
          <w:instrText xml:space="preserve"> PAGEREF _Toc70880384 \h </w:instrText>
        </w:r>
        <w:r w:rsidR="00126802">
          <w:rPr>
            <w:noProof/>
            <w:webHidden/>
          </w:rPr>
        </w:r>
        <w:r w:rsidR="00126802">
          <w:rPr>
            <w:noProof/>
            <w:webHidden/>
          </w:rPr>
          <w:fldChar w:fldCharType="separate"/>
        </w:r>
        <w:r w:rsidR="00126802">
          <w:rPr>
            <w:noProof/>
            <w:webHidden/>
          </w:rPr>
          <w:t>31</w:t>
        </w:r>
        <w:r w:rsidR="00126802">
          <w:rPr>
            <w:noProof/>
            <w:webHidden/>
          </w:rPr>
          <w:fldChar w:fldCharType="end"/>
        </w:r>
      </w:hyperlink>
    </w:p>
    <w:p w14:paraId="65E7F184" w14:textId="7617ECC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5" w:history="1">
        <w:r w:rsidR="00126802" w:rsidRPr="00772995">
          <w:rPr>
            <w:rStyle w:val="Hyperlink"/>
            <w:noProof/>
          </w:rPr>
          <w:t xml:space="preserve">Figure 14 </w:t>
        </w:r>
        <w:r w:rsidR="00126802" w:rsidRPr="00772995">
          <w:rPr>
            <w:rStyle w:val="Hyperlink"/>
            <w:noProof/>
            <w:lang w:val="en-IN"/>
          </w:rPr>
          <w:t>Comparison of Information values from Experimental, theoretical and Monte Carlo simulations for different mutant strains of PHO5 promoter, the information obtained using all three predictions are nearly same.</w:t>
        </w:r>
        <w:r w:rsidR="00126802">
          <w:rPr>
            <w:noProof/>
            <w:webHidden/>
          </w:rPr>
          <w:tab/>
        </w:r>
        <w:r w:rsidR="00126802">
          <w:rPr>
            <w:noProof/>
            <w:webHidden/>
          </w:rPr>
          <w:fldChar w:fldCharType="begin"/>
        </w:r>
        <w:r w:rsidR="00126802">
          <w:rPr>
            <w:noProof/>
            <w:webHidden/>
          </w:rPr>
          <w:instrText xml:space="preserve"> PAGEREF _Toc70880385 \h </w:instrText>
        </w:r>
        <w:r w:rsidR="00126802">
          <w:rPr>
            <w:noProof/>
            <w:webHidden/>
          </w:rPr>
        </w:r>
        <w:r w:rsidR="00126802">
          <w:rPr>
            <w:noProof/>
            <w:webHidden/>
          </w:rPr>
          <w:fldChar w:fldCharType="separate"/>
        </w:r>
        <w:r w:rsidR="00126802">
          <w:rPr>
            <w:noProof/>
            <w:webHidden/>
          </w:rPr>
          <w:t>37</w:t>
        </w:r>
        <w:r w:rsidR="00126802">
          <w:rPr>
            <w:noProof/>
            <w:webHidden/>
          </w:rPr>
          <w:fldChar w:fldCharType="end"/>
        </w:r>
      </w:hyperlink>
    </w:p>
    <w:p w14:paraId="0E294F9D" w14:textId="16C7CAD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6" w:history="1">
        <w:r w:rsidR="00126802" w:rsidRPr="00772995">
          <w:rPr>
            <w:rStyle w:val="Hyperlink"/>
            <w:noProof/>
          </w:rPr>
          <w:t xml:space="preserve">Figure 15 Configurational probability distribution of nucleosomes on PHO5 promoter DNA, (A) Probability distribution for different microstates for PHO5 promoter </w:t>
        </w:r>
        <w:r w:rsidR="00126802" w:rsidRPr="00772995">
          <w:rPr>
            <w:rStyle w:val="Hyperlink"/>
            <w:rFonts w:eastAsiaTheme="minorHAnsi"/>
            <w:noProof/>
            <w:lang w:val="en-IN"/>
          </w:rPr>
          <w:t>nucleosomes in activated cells (PHO4 pho80D), black dots indicate the theoretical predictions and bar chart shows experimental predictions. (B) Probability distribution of different microstates using KMC simulation with nucleosome assembly and disassembly rates.</w:t>
        </w:r>
        <w:r w:rsidR="00126802">
          <w:rPr>
            <w:noProof/>
            <w:webHidden/>
          </w:rPr>
          <w:tab/>
        </w:r>
        <w:r w:rsidR="00126802">
          <w:rPr>
            <w:noProof/>
            <w:webHidden/>
          </w:rPr>
          <w:fldChar w:fldCharType="begin"/>
        </w:r>
        <w:r w:rsidR="00126802">
          <w:rPr>
            <w:noProof/>
            <w:webHidden/>
          </w:rPr>
          <w:instrText xml:space="preserve"> PAGEREF _Toc70880386 \h </w:instrText>
        </w:r>
        <w:r w:rsidR="00126802">
          <w:rPr>
            <w:noProof/>
            <w:webHidden/>
          </w:rPr>
        </w:r>
        <w:r w:rsidR="00126802">
          <w:rPr>
            <w:noProof/>
            <w:webHidden/>
          </w:rPr>
          <w:fldChar w:fldCharType="separate"/>
        </w:r>
        <w:r w:rsidR="00126802">
          <w:rPr>
            <w:noProof/>
            <w:webHidden/>
          </w:rPr>
          <w:t>38</w:t>
        </w:r>
        <w:r w:rsidR="00126802">
          <w:rPr>
            <w:noProof/>
            <w:webHidden/>
          </w:rPr>
          <w:fldChar w:fldCharType="end"/>
        </w:r>
      </w:hyperlink>
    </w:p>
    <w:p w14:paraId="61DFFAC5" w14:textId="0FC9ACA6"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7" w:history="1">
        <w:r w:rsidR="00126802" w:rsidRPr="00772995">
          <w:rPr>
            <w:rStyle w:val="Hyperlink"/>
            <w:noProof/>
          </w:rPr>
          <w:t>Figure 16 microstates for nucleosome modification model for PHO5 promoter region, assuming that all the nucleosomes (-3, -2 and -1) are already placed on their respective positions.</w:t>
        </w:r>
        <w:r w:rsidR="00126802">
          <w:rPr>
            <w:noProof/>
            <w:webHidden/>
          </w:rPr>
          <w:tab/>
        </w:r>
        <w:r w:rsidR="00126802">
          <w:rPr>
            <w:noProof/>
            <w:webHidden/>
          </w:rPr>
          <w:fldChar w:fldCharType="begin"/>
        </w:r>
        <w:r w:rsidR="00126802">
          <w:rPr>
            <w:noProof/>
            <w:webHidden/>
          </w:rPr>
          <w:instrText xml:space="preserve"> PAGEREF _Toc70880387 \h </w:instrText>
        </w:r>
        <w:r w:rsidR="00126802">
          <w:rPr>
            <w:noProof/>
            <w:webHidden/>
          </w:rPr>
        </w:r>
        <w:r w:rsidR="00126802">
          <w:rPr>
            <w:noProof/>
            <w:webHidden/>
          </w:rPr>
          <w:fldChar w:fldCharType="separate"/>
        </w:r>
        <w:r w:rsidR="00126802">
          <w:rPr>
            <w:noProof/>
            <w:webHidden/>
          </w:rPr>
          <w:t>39</w:t>
        </w:r>
        <w:r w:rsidR="00126802">
          <w:rPr>
            <w:noProof/>
            <w:webHidden/>
          </w:rPr>
          <w:fldChar w:fldCharType="end"/>
        </w:r>
      </w:hyperlink>
    </w:p>
    <w:p w14:paraId="68A4555E" w14:textId="4E224BF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8" w:history="1">
        <w:r w:rsidR="00126802" w:rsidRPr="00772995">
          <w:rPr>
            <w:rStyle w:val="Hyperlink"/>
            <w:noProof/>
          </w:rPr>
          <w:t>Figure 17 Information for different nucleosome modifications of PHO5 promoter (data taken from Weiner et al.) (6)</w:t>
        </w:r>
        <w:r w:rsidR="00126802">
          <w:rPr>
            <w:noProof/>
            <w:webHidden/>
          </w:rPr>
          <w:tab/>
        </w:r>
        <w:r w:rsidR="00126802">
          <w:rPr>
            <w:noProof/>
            <w:webHidden/>
          </w:rPr>
          <w:fldChar w:fldCharType="begin"/>
        </w:r>
        <w:r w:rsidR="00126802">
          <w:rPr>
            <w:noProof/>
            <w:webHidden/>
          </w:rPr>
          <w:instrText xml:space="preserve"> PAGEREF _Toc70880388 \h </w:instrText>
        </w:r>
        <w:r w:rsidR="00126802">
          <w:rPr>
            <w:noProof/>
            <w:webHidden/>
          </w:rPr>
        </w:r>
        <w:r w:rsidR="00126802">
          <w:rPr>
            <w:noProof/>
            <w:webHidden/>
          </w:rPr>
          <w:fldChar w:fldCharType="separate"/>
        </w:r>
        <w:r w:rsidR="00126802">
          <w:rPr>
            <w:noProof/>
            <w:webHidden/>
          </w:rPr>
          <w:t>40</w:t>
        </w:r>
        <w:r w:rsidR="00126802">
          <w:rPr>
            <w:noProof/>
            <w:webHidden/>
          </w:rPr>
          <w:fldChar w:fldCharType="end"/>
        </w:r>
      </w:hyperlink>
    </w:p>
    <w:p w14:paraId="036BF661" w14:textId="0E252A5C"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89" w:history="1">
        <w:r w:rsidR="00126802" w:rsidRPr="00772995">
          <w:rPr>
            <w:rStyle w:val="Hyperlink"/>
            <w:noProof/>
          </w:rPr>
          <w:t>Figure 18 Heat map for value of information varying with different values of association and disassociation rate of nucleosome modification</w:t>
        </w:r>
        <w:r w:rsidR="00126802">
          <w:rPr>
            <w:noProof/>
            <w:webHidden/>
          </w:rPr>
          <w:tab/>
        </w:r>
        <w:r w:rsidR="00126802">
          <w:rPr>
            <w:noProof/>
            <w:webHidden/>
          </w:rPr>
          <w:fldChar w:fldCharType="begin"/>
        </w:r>
        <w:r w:rsidR="00126802">
          <w:rPr>
            <w:noProof/>
            <w:webHidden/>
          </w:rPr>
          <w:instrText xml:space="preserve"> PAGEREF _Toc70880389 \h </w:instrText>
        </w:r>
        <w:r w:rsidR="00126802">
          <w:rPr>
            <w:noProof/>
            <w:webHidden/>
          </w:rPr>
        </w:r>
        <w:r w:rsidR="00126802">
          <w:rPr>
            <w:noProof/>
            <w:webHidden/>
          </w:rPr>
          <w:fldChar w:fldCharType="separate"/>
        </w:r>
        <w:r w:rsidR="00126802">
          <w:rPr>
            <w:noProof/>
            <w:webHidden/>
          </w:rPr>
          <w:t>41</w:t>
        </w:r>
        <w:r w:rsidR="00126802">
          <w:rPr>
            <w:noProof/>
            <w:webHidden/>
          </w:rPr>
          <w:fldChar w:fldCharType="end"/>
        </w:r>
      </w:hyperlink>
    </w:p>
    <w:p w14:paraId="5FD7AB0C" w14:textId="2F4B716A"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90" w:history="1">
        <w:r w:rsidR="00126802" w:rsidRPr="00772995">
          <w:rPr>
            <w:rStyle w:val="Hyperlink"/>
            <w:noProof/>
          </w:rPr>
          <w:t>Figure 19 Heat Map for average rate of modification for range of association and dissociation rate (0.1 to 0.9 modifications/sec) of nucleosome modification</w:t>
        </w:r>
        <w:r w:rsidR="00126802">
          <w:rPr>
            <w:noProof/>
            <w:webHidden/>
          </w:rPr>
          <w:tab/>
        </w:r>
        <w:r w:rsidR="00126802">
          <w:rPr>
            <w:noProof/>
            <w:webHidden/>
          </w:rPr>
          <w:fldChar w:fldCharType="begin"/>
        </w:r>
        <w:r w:rsidR="00126802">
          <w:rPr>
            <w:noProof/>
            <w:webHidden/>
          </w:rPr>
          <w:instrText xml:space="preserve"> PAGEREF _Toc70880390 \h </w:instrText>
        </w:r>
        <w:r w:rsidR="00126802">
          <w:rPr>
            <w:noProof/>
            <w:webHidden/>
          </w:rPr>
        </w:r>
        <w:r w:rsidR="00126802">
          <w:rPr>
            <w:noProof/>
            <w:webHidden/>
          </w:rPr>
          <w:fldChar w:fldCharType="separate"/>
        </w:r>
        <w:r w:rsidR="00126802">
          <w:rPr>
            <w:noProof/>
            <w:webHidden/>
          </w:rPr>
          <w:t>42</w:t>
        </w:r>
        <w:r w:rsidR="00126802">
          <w:rPr>
            <w:noProof/>
            <w:webHidden/>
          </w:rPr>
          <w:fldChar w:fldCharType="end"/>
        </w:r>
      </w:hyperlink>
    </w:p>
    <w:p w14:paraId="6FC9D3F5" w14:textId="3ACF2588"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91" w:history="1">
        <w:r w:rsidR="00126802" w:rsidRPr="00772995">
          <w:rPr>
            <w:rStyle w:val="Hyperlink"/>
            <w:noProof/>
          </w:rPr>
          <w:t>Figure 20 Plot of Information value (in bits) as a function of Koff/Kon, ratio of dissociation and association rate of nucleosome modification.</w:t>
        </w:r>
        <w:r w:rsidR="00126802">
          <w:rPr>
            <w:noProof/>
            <w:webHidden/>
          </w:rPr>
          <w:tab/>
        </w:r>
        <w:r w:rsidR="00126802">
          <w:rPr>
            <w:noProof/>
            <w:webHidden/>
          </w:rPr>
          <w:fldChar w:fldCharType="begin"/>
        </w:r>
        <w:r w:rsidR="00126802">
          <w:rPr>
            <w:noProof/>
            <w:webHidden/>
          </w:rPr>
          <w:instrText xml:space="preserve"> PAGEREF _Toc70880391 \h </w:instrText>
        </w:r>
        <w:r w:rsidR="00126802">
          <w:rPr>
            <w:noProof/>
            <w:webHidden/>
          </w:rPr>
        </w:r>
        <w:r w:rsidR="00126802">
          <w:rPr>
            <w:noProof/>
            <w:webHidden/>
          </w:rPr>
          <w:fldChar w:fldCharType="separate"/>
        </w:r>
        <w:r w:rsidR="00126802">
          <w:rPr>
            <w:noProof/>
            <w:webHidden/>
          </w:rPr>
          <w:t>43</w:t>
        </w:r>
        <w:r w:rsidR="00126802">
          <w:rPr>
            <w:noProof/>
            <w:webHidden/>
          </w:rPr>
          <w:fldChar w:fldCharType="end"/>
        </w:r>
      </w:hyperlink>
    </w:p>
    <w:p w14:paraId="2CD54DB9" w14:textId="57B088AF"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92" w:history="1">
        <w:r w:rsidR="00126802" w:rsidRPr="00772995">
          <w:rPr>
            <w:rStyle w:val="Hyperlink"/>
            <w:noProof/>
          </w:rPr>
          <w:t>Figure 21- Plot of Average modification of nucleosomes vs Kon/Koff (ratio of association and dissociation of nucleosome modification)</w:t>
        </w:r>
        <w:r w:rsidR="00126802">
          <w:rPr>
            <w:noProof/>
            <w:webHidden/>
          </w:rPr>
          <w:tab/>
        </w:r>
        <w:r w:rsidR="00126802">
          <w:rPr>
            <w:noProof/>
            <w:webHidden/>
          </w:rPr>
          <w:fldChar w:fldCharType="begin"/>
        </w:r>
        <w:r w:rsidR="00126802">
          <w:rPr>
            <w:noProof/>
            <w:webHidden/>
          </w:rPr>
          <w:instrText xml:space="preserve"> PAGEREF _Toc70880392 \h </w:instrText>
        </w:r>
        <w:r w:rsidR="00126802">
          <w:rPr>
            <w:noProof/>
            <w:webHidden/>
          </w:rPr>
        </w:r>
        <w:r w:rsidR="00126802">
          <w:rPr>
            <w:noProof/>
            <w:webHidden/>
          </w:rPr>
          <w:fldChar w:fldCharType="separate"/>
        </w:r>
        <w:r w:rsidR="00126802">
          <w:rPr>
            <w:noProof/>
            <w:webHidden/>
          </w:rPr>
          <w:t>43</w:t>
        </w:r>
        <w:r w:rsidR="00126802">
          <w:rPr>
            <w:noProof/>
            <w:webHidden/>
          </w:rPr>
          <w:fldChar w:fldCharType="end"/>
        </w:r>
      </w:hyperlink>
    </w:p>
    <w:p w14:paraId="0E138575" w14:textId="12332471" w:rsidR="00126802" w:rsidRDefault="00B26C47">
      <w:pPr>
        <w:pStyle w:val="TableofFigures"/>
        <w:tabs>
          <w:tab w:val="right" w:leader="dot" w:pos="9016"/>
        </w:tabs>
        <w:rPr>
          <w:rFonts w:asciiTheme="minorHAnsi" w:eastAsiaTheme="minorEastAsia" w:hAnsiTheme="minorHAnsi" w:cstheme="minorBidi"/>
          <w:iCs w:val="0"/>
          <w:noProof/>
          <w:sz w:val="22"/>
          <w:szCs w:val="22"/>
          <w:lang w:val="en-IN" w:eastAsia="en-IN" w:bidi="ar-SA"/>
        </w:rPr>
      </w:pPr>
      <w:hyperlink w:anchor="_Toc70880393" w:history="1">
        <w:r w:rsidR="00126802" w:rsidRPr="00772995">
          <w:rPr>
            <w:rStyle w:val="Hyperlink"/>
            <w:noProof/>
          </w:rPr>
          <w:t>Figure 22- Reciprocal plot of average value of modification vs Kon/Koff (ratio of association and dissociation rate of nucleosome modification)</w:t>
        </w:r>
        <w:r w:rsidR="00126802">
          <w:rPr>
            <w:noProof/>
            <w:webHidden/>
          </w:rPr>
          <w:tab/>
        </w:r>
        <w:r w:rsidR="00126802">
          <w:rPr>
            <w:noProof/>
            <w:webHidden/>
          </w:rPr>
          <w:fldChar w:fldCharType="begin"/>
        </w:r>
        <w:r w:rsidR="00126802">
          <w:rPr>
            <w:noProof/>
            <w:webHidden/>
          </w:rPr>
          <w:instrText xml:space="preserve"> PAGEREF _Toc70880393 \h </w:instrText>
        </w:r>
        <w:r w:rsidR="00126802">
          <w:rPr>
            <w:noProof/>
            <w:webHidden/>
          </w:rPr>
        </w:r>
        <w:r w:rsidR="00126802">
          <w:rPr>
            <w:noProof/>
            <w:webHidden/>
          </w:rPr>
          <w:fldChar w:fldCharType="separate"/>
        </w:r>
        <w:r w:rsidR="00126802">
          <w:rPr>
            <w:noProof/>
            <w:webHidden/>
          </w:rPr>
          <w:t>44</w:t>
        </w:r>
        <w:r w:rsidR="00126802">
          <w:rPr>
            <w:noProof/>
            <w:webHidden/>
          </w:rPr>
          <w:fldChar w:fldCharType="end"/>
        </w:r>
      </w:hyperlink>
    </w:p>
    <w:p w14:paraId="261FB49A" w14:textId="46D0F07C" w:rsidR="00F503F8" w:rsidRDefault="00126802" w:rsidP="00126802">
      <w:r>
        <w:fldChar w:fldCharType="end"/>
      </w:r>
    </w:p>
    <w:p w14:paraId="7F3FB9ED" w14:textId="5A349E6D" w:rsidR="005233E1" w:rsidRDefault="006D7342" w:rsidP="00C72701">
      <w:pPr>
        <w:pStyle w:val="Heading1"/>
      </w:pPr>
      <w:bookmarkStart w:id="6" w:name="_Toc70880251"/>
      <w:r>
        <w:lastRenderedPageBreak/>
        <w:t>Introduction</w:t>
      </w:r>
      <w:bookmarkEnd w:id="6"/>
    </w:p>
    <w:p w14:paraId="4A31A541" w14:textId="77777777" w:rsidR="009A684E" w:rsidRDefault="009A684E" w:rsidP="00C72701">
      <w:pPr>
        <w:pStyle w:val="Heading1"/>
      </w:pPr>
    </w:p>
    <w:p w14:paraId="69B793CA" w14:textId="3726E54D" w:rsidR="00250B8F" w:rsidRPr="00F503F8" w:rsidRDefault="009A684E" w:rsidP="00621B04">
      <w:pPr>
        <w:pStyle w:val="Heading2"/>
        <w:numPr>
          <w:ilvl w:val="0"/>
          <w:numId w:val="10"/>
        </w:numPr>
        <w:rPr>
          <w:rFonts w:ascii="Times New Roman" w:hAnsi="Times New Roman" w:cs="Times New Roman"/>
          <w:sz w:val="32"/>
          <w:szCs w:val="32"/>
        </w:rPr>
      </w:pPr>
      <w:bookmarkStart w:id="7" w:name="_Toc70880252"/>
      <w:r w:rsidRPr="00F503F8">
        <w:rPr>
          <w:rFonts w:ascii="Times New Roman" w:hAnsi="Times New Roman" w:cs="Times New Roman"/>
          <w:sz w:val="32"/>
          <w:szCs w:val="32"/>
        </w:rPr>
        <w:t>Genetics and Epigenetics</w:t>
      </w:r>
      <w:bookmarkEnd w:id="7"/>
    </w:p>
    <w:p w14:paraId="2143653D" w14:textId="77777777" w:rsidR="009A684E" w:rsidRPr="00411ECA" w:rsidRDefault="009A684E" w:rsidP="00411ECA">
      <w:pPr>
        <w:pStyle w:val="Heading3"/>
        <w:ind w:left="0"/>
        <w:jc w:val="left"/>
        <w:rPr>
          <w:sz w:val="28"/>
          <w:szCs w:val="28"/>
        </w:rPr>
      </w:pPr>
    </w:p>
    <w:p w14:paraId="1F697F77" w14:textId="1158CBF8" w:rsidR="00C72701" w:rsidRPr="00411ECA" w:rsidRDefault="004A1926" w:rsidP="004A1926">
      <w:pPr>
        <w:pStyle w:val="Heading3"/>
        <w:numPr>
          <w:ilvl w:val="1"/>
          <w:numId w:val="18"/>
        </w:numPr>
        <w:jc w:val="both"/>
        <w:rPr>
          <w:sz w:val="28"/>
          <w:szCs w:val="28"/>
        </w:rPr>
      </w:pPr>
      <w:r>
        <w:rPr>
          <w:sz w:val="28"/>
          <w:szCs w:val="28"/>
        </w:rPr>
        <w:t xml:space="preserve"> </w:t>
      </w:r>
      <w:bookmarkStart w:id="8" w:name="_Toc70880253"/>
      <w:r w:rsidR="00C72701" w:rsidRPr="00411ECA">
        <w:rPr>
          <w:sz w:val="28"/>
          <w:szCs w:val="28"/>
        </w:rPr>
        <w:t>Gene</w:t>
      </w:r>
      <w:r w:rsidR="00250B8F" w:rsidRPr="00411ECA">
        <w:rPr>
          <w:sz w:val="28"/>
          <w:szCs w:val="28"/>
        </w:rPr>
        <w:t>, chromatin</w:t>
      </w:r>
      <w:r w:rsidR="00C72701" w:rsidRPr="00411ECA">
        <w:rPr>
          <w:sz w:val="28"/>
          <w:szCs w:val="28"/>
        </w:rPr>
        <w:t xml:space="preserve"> and its organisation</w:t>
      </w:r>
      <w:bookmarkEnd w:id="8"/>
    </w:p>
    <w:p w14:paraId="1868BECF" w14:textId="77777777" w:rsidR="00250B8F" w:rsidRPr="00250B8F" w:rsidRDefault="00250B8F" w:rsidP="00250B8F"/>
    <w:p w14:paraId="3633974A" w14:textId="6BDBA2D1" w:rsidR="00AE17D4" w:rsidRDefault="00C72701" w:rsidP="00AE17D4">
      <w:pPr>
        <w:widowControl/>
        <w:autoSpaceDE/>
        <w:autoSpaceDN/>
        <w:spacing w:line="360" w:lineRule="auto"/>
        <w:jc w:val="both"/>
        <w:rPr>
          <w:color w:val="000000"/>
          <w:lang w:val="en-IN" w:eastAsia="en-IN" w:bidi="ar-SA"/>
        </w:rPr>
      </w:pPr>
      <w:r w:rsidRPr="00763F8E">
        <w:t>Gene is basically defined as the segment of DNA which is responsible for carrying out certain functions of the cell, in more scientific language one can say that gene is a segment of DNA which can be either translated into RNA or translated and transcribed into protein (building blocks of life), since it is the sole carrier of information for the cell, its organisation is highly compacted and taken care by the cell.</w:t>
      </w:r>
      <w:r w:rsidR="00250B8F" w:rsidRPr="00763F8E">
        <w:t xml:space="preserve"> Chromatin is the highest level of organisation in the packaging of DNA inside the cell.</w:t>
      </w:r>
      <w:r w:rsidRPr="00763F8E">
        <w:t xml:space="preserve"> Many different proteins are involved in the process of </w:t>
      </w:r>
      <w:r w:rsidR="00250B8F" w:rsidRPr="00763F8E">
        <w:t>chromatin packaging which involve both histone and non-histone proteins</w:t>
      </w:r>
      <w:r w:rsidR="004E7F0B" w:rsidRPr="00763F8E">
        <w:t xml:space="preserve"> </w:t>
      </w:r>
      <w:sdt>
        <w:sdtPr>
          <w:rPr>
            <w:color w:val="000000"/>
          </w:rPr>
          <w:tag w:val="MENDELEY_CITATION_v3_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"/>
          <w:id w:val="702760381"/>
          <w:placeholder>
            <w:docPart w:val="DefaultPlaceholder_-1854013440"/>
          </w:placeholder>
        </w:sdtPr>
        <w:sdtEndPr/>
        <w:sdtContent>
          <w:r w:rsidR="00AA2885" w:rsidRPr="00AA2885">
            <w:rPr>
              <w:color w:val="000000"/>
            </w:rPr>
            <w:t>(1)</w:t>
          </w:r>
        </w:sdtContent>
      </w:sdt>
      <w:r w:rsidR="00E82339" w:rsidRPr="00763F8E">
        <w:t xml:space="preserve"> </w:t>
      </w:r>
      <w:r w:rsidR="00AE3532" w:rsidRPr="00763F8E">
        <w:t>.</w:t>
      </w:r>
      <w:r w:rsidR="00A57295" w:rsidRPr="00763F8E">
        <w:t>T</w:t>
      </w:r>
      <w:r w:rsidR="00CF7212" w:rsidRPr="00763F8E">
        <w:t xml:space="preserve">wo of the classic models include the solenoid model and zig zag model of </w:t>
      </w:r>
      <w:r w:rsidR="00E67B38" w:rsidRPr="00763F8E">
        <w:t>nucleosome organisation.</w:t>
      </w:r>
      <w:r w:rsidR="00A20DEB" w:rsidRPr="00763F8E">
        <w:t xml:space="preserve"> Nucleosome is octamer of histone proteins</w:t>
      </w:r>
      <w:r w:rsidR="0009588C" w:rsidRPr="00763F8E">
        <w:t xml:space="preserve">, </w:t>
      </w:r>
      <w:r w:rsidR="0082720C" w:rsidRPr="00763F8E">
        <w:t>homo dimer of tetramer consisting of H2A, H2B, H3 and H4 histone proteins</w:t>
      </w:r>
      <w:r w:rsidR="00AE3532" w:rsidRPr="00763F8E">
        <w:t xml:space="preserve"> </w:t>
      </w:r>
      <w:sdt>
        <w:sdtPr>
          <w:rPr>
            <w:color w:val="000000"/>
          </w:rPr>
          <w:tag w:val="MENDELEY_CITATION_v3_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"/>
          <w:id w:val="-1868673865"/>
          <w:placeholder>
            <w:docPart w:val="DefaultPlaceholder_-1854013440"/>
          </w:placeholder>
        </w:sdtPr>
        <w:sdtEndPr/>
        <w:sdtContent>
          <w:r w:rsidR="00AA2885" w:rsidRPr="00AA2885">
            <w:rPr>
              <w:color w:val="000000"/>
            </w:rPr>
            <w:t>(2)</w:t>
          </w:r>
        </w:sdtContent>
      </w:sdt>
      <w:r w:rsidR="00AE3532" w:rsidRPr="00763F8E">
        <w:t xml:space="preserve"> </w:t>
      </w:r>
      <w:r w:rsidR="00A20DEB" w:rsidRPr="00763F8E">
        <w:t xml:space="preserve">and </w:t>
      </w:r>
      <w:r w:rsidR="00513A84" w:rsidRPr="00763F8E">
        <w:t xml:space="preserve">information in the nucleosome </w:t>
      </w:r>
      <w:r w:rsidR="0082720C" w:rsidRPr="00763F8E">
        <w:t>arrangement on DNA</w:t>
      </w:r>
      <w:r w:rsidR="00513A84" w:rsidRPr="00763F8E">
        <w:t xml:space="preserve"> is known to affect the 3 D organisation of the chromatin, but how this information is stored in the cell is still </w:t>
      </w:r>
      <w:r w:rsidR="0043705D" w:rsidRPr="00763F8E">
        <w:t>bit of a puzzl</w:t>
      </w:r>
      <w:r w:rsidR="000A2539" w:rsidRPr="00763F8E">
        <w:t>e</w:t>
      </w:r>
      <w:r w:rsidR="00A57295" w:rsidRPr="00763F8E">
        <w:t xml:space="preserve"> which ultimatel</w:t>
      </w:r>
      <w:r w:rsidR="0082720C" w:rsidRPr="00763F8E">
        <w:t>y</w:t>
      </w:r>
      <w:r w:rsidR="00A57295" w:rsidRPr="00763F8E">
        <w:t xml:space="preserve"> </w:t>
      </w:r>
      <w:r w:rsidR="000A2539" w:rsidRPr="00763F8E">
        <w:t>affect</w:t>
      </w:r>
      <w:r w:rsidR="00A57295" w:rsidRPr="00763F8E">
        <w:t xml:space="preserve"> the expression of chromatin</w:t>
      </w:r>
      <w:r w:rsidR="0082720C" w:rsidRPr="00763F8E">
        <w:t xml:space="preserve"> </w:t>
      </w:r>
      <w:r w:rsidR="00421981" w:rsidRPr="00763F8E">
        <w:t>by regulating the gene activity</w:t>
      </w:r>
      <w:r w:rsidR="00AE3532" w:rsidRPr="00763F8E">
        <w:t xml:space="preserve"> </w:t>
      </w:r>
      <w:sdt>
        <w:sdtPr>
          <w:rPr>
            <w:color w:val="000000"/>
          </w:rPr>
          <w:tag w:val="MENDELEY_CITATION_v3_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"/>
          <w:id w:val="-2037652180"/>
          <w:placeholder>
            <w:docPart w:val="DefaultPlaceholder_-1854013440"/>
          </w:placeholder>
        </w:sdtPr>
        <w:sdtEndPr/>
        <w:sdtContent>
          <w:r w:rsidR="00AA2885" w:rsidRPr="00AA2885">
            <w:rPr>
              <w:color w:val="000000"/>
            </w:rPr>
            <w:t>(3)</w:t>
          </w:r>
        </w:sdtContent>
      </w:sdt>
      <w:r w:rsidR="00763F8E" w:rsidRPr="00763F8E">
        <w:rPr>
          <w:color w:val="000000"/>
        </w:rPr>
        <w:t xml:space="preserve">. The expression of gene is also affected by different nucleosome modification, such as </w:t>
      </w:r>
      <w:r w:rsidR="00763F8E" w:rsidRPr="00763F8E">
        <w:rPr>
          <w:color w:val="000000"/>
          <w:lang w:val="en-IN" w:eastAsia="en-IN" w:bidi="ar-SA"/>
        </w:rPr>
        <w:t>H3K4me3 (trimethylation modification of histone 3 at 4</w:t>
      </w:r>
      <w:r w:rsidR="00763F8E" w:rsidRPr="00763F8E">
        <w:rPr>
          <w:color w:val="000000"/>
          <w:vertAlign w:val="superscript"/>
          <w:lang w:val="en-IN" w:eastAsia="en-IN" w:bidi="ar-SA"/>
        </w:rPr>
        <w:t>th</w:t>
      </w:r>
      <w:r w:rsidR="00763F8E" w:rsidRPr="00763F8E">
        <w:rPr>
          <w:color w:val="000000"/>
          <w:lang w:val="en-IN" w:eastAsia="en-IN" w:bidi="ar-SA"/>
        </w:rPr>
        <w:t xml:space="preserve"> amino acid which is lysine), H3K4ac (acetylation modification of histone 3 at 4</w:t>
      </w:r>
      <w:r w:rsidR="00763F8E" w:rsidRPr="00763F8E">
        <w:rPr>
          <w:color w:val="000000"/>
          <w:vertAlign w:val="superscript"/>
          <w:lang w:val="en-IN" w:eastAsia="en-IN" w:bidi="ar-SA"/>
        </w:rPr>
        <w:t>th</w:t>
      </w:r>
      <w:r w:rsidR="00763F8E" w:rsidRPr="00763F8E">
        <w:rPr>
          <w:color w:val="000000"/>
          <w:lang w:val="en-IN" w:eastAsia="en-IN" w:bidi="ar-SA"/>
        </w:rPr>
        <w:t xml:space="preserve"> amino acid which is lysine) and many more. There are 26 nucleosome modifications and each modification affects the gene expression by controlling the winding and unwinding of DNA from the nucleosome.</w:t>
      </w:r>
    </w:p>
    <w:p w14:paraId="4E51AA7B" w14:textId="77777777" w:rsidR="00AE17D4" w:rsidRDefault="00AE17D4" w:rsidP="00AE17D4">
      <w:pPr>
        <w:widowControl/>
        <w:autoSpaceDE/>
        <w:autoSpaceDN/>
        <w:spacing w:line="360" w:lineRule="auto"/>
        <w:jc w:val="both"/>
        <w:rPr>
          <w:color w:val="000000"/>
          <w:lang w:val="en-IN" w:eastAsia="en-IN" w:bidi="ar-SA"/>
        </w:rPr>
      </w:pPr>
    </w:p>
    <w:p w14:paraId="082D80DD" w14:textId="42DF894D" w:rsidR="0040399E" w:rsidRPr="004A1926" w:rsidRDefault="004A1926" w:rsidP="004A1926">
      <w:pPr>
        <w:pStyle w:val="Heading3"/>
        <w:numPr>
          <w:ilvl w:val="1"/>
          <w:numId w:val="18"/>
        </w:numPr>
        <w:jc w:val="both"/>
        <w:rPr>
          <w:sz w:val="28"/>
          <w:szCs w:val="28"/>
          <w:lang w:val="en-IN" w:eastAsia="en-IN" w:bidi="ar-SA"/>
        </w:rPr>
      </w:pPr>
      <w:r>
        <w:rPr>
          <w:sz w:val="28"/>
          <w:szCs w:val="28"/>
          <w:lang w:val="en-IN" w:eastAsia="en-IN" w:bidi="ar-SA"/>
        </w:rPr>
        <w:t xml:space="preserve"> </w:t>
      </w:r>
      <w:bookmarkStart w:id="9" w:name="_Toc70880254"/>
      <w:r w:rsidR="00AE17D4" w:rsidRPr="004A1926">
        <w:rPr>
          <w:sz w:val="28"/>
          <w:szCs w:val="28"/>
          <w:lang w:val="en-IN" w:eastAsia="en-IN" w:bidi="ar-SA"/>
        </w:rPr>
        <w:t>Histone modification</w:t>
      </w:r>
      <w:bookmarkEnd w:id="9"/>
      <w:r w:rsidR="00AE17D4" w:rsidRPr="004A1926">
        <w:rPr>
          <w:sz w:val="28"/>
          <w:szCs w:val="28"/>
          <w:lang w:val="en-IN" w:eastAsia="en-IN" w:bidi="ar-SA"/>
        </w:rPr>
        <w:t xml:space="preserve"> </w:t>
      </w:r>
    </w:p>
    <w:p w14:paraId="3C22F11B" w14:textId="77777777" w:rsidR="0040399E" w:rsidRDefault="0040399E" w:rsidP="00AE17D4">
      <w:pPr>
        <w:rPr>
          <w:lang w:val="en-IN" w:eastAsia="en-IN" w:bidi="ar-SA"/>
        </w:rPr>
      </w:pPr>
    </w:p>
    <w:p w14:paraId="721115CC" w14:textId="77777777" w:rsidR="00361538" w:rsidRPr="008462A9" w:rsidRDefault="00AE17D4" w:rsidP="00361538">
      <w:pPr>
        <w:spacing w:line="360" w:lineRule="auto"/>
        <w:jc w:val="both"/>
        <w:rPr>
          <w:shd w:val="clear" w:color="auto" w:fill="FFFFFF"/>
        </w:rPr>
      </w:pPr>
      <w:r w:rsidRPr="008462A9">
        <w:rPr>
          <w:lang w:val="en-IN" w:eastAsia="en-IN" w:bidi="ar-SA"/>
        </w:rPr>
        <w:t>A histone modification is usually a covalent post-translational modification (PTM) to histone proteins which include attachment of functional groups to amino acids of histone protein such as methylation, phosphorylation and acetylation. These modifications made to the histone protein alter the chromatin structure thereby impacting the gene expression</w:t>
      </w:r>
      <w:r w:rsidR="00AC5E47" w:rsidRPr="008462A9">
        <w:rPr>
          <w:lang w:val="en-IN" w:eastAsia="en-IN" w:bidi="ar-SA"/>
        </w:rPr>
        <w:t>.</w:t>
      </w:r>
      <w:r w:rsidR="0040399E" w:rsidRPr="008462A9">
        <w:rPr>
          <w:lang w:val="en-IN" w:eastAsia="en-IN" w:bidi="ar-SA"/>
        </w:rPr>
        <w:t xml:space="preserve"> These modifications contribute to major biological processes including transcription </w:t>
      </w:r>
      <w:r w:rsidR="00A973B6" w:rsidRPr="008462A9">
        <w:rPr>
          <w:lang w:val="en-IN" w:eastAsia="en-IN" w:bidi="ar-SA"/>
        </w:rPr>
        <w:t xml:space="preserve">activation and inactivation, packaging of chromosomes and DNA damage or repair. In most of the </w:t>
      </w:r>
      <w:r w:rsidR="002E0D5E" w:rsidRPr="008462A9">
        <w:rPr>
          <w:lang w:val="en-IN" w:eastAsia="en-IN" w:bidi="ar-SA"/>
        </w:rPr>
        <w:t>organism’s</w:t>
      </w:r>
      <w:r w:rsidR="00A973B6" w:rsidRPr="008462A9">
        <w:rPr>
          <w:lang w:val="en-IN" w:eastAsia="en-IN" w:bidi="ar-SA"/>
        </w:rPr>
        <w:t xml:space="preserve"> </w:t>
      </w:r>
      <w:r w:rsidR="00A973B6" w:rsidRPr="008462A9">
        <w:rPr>
          <w:shd w:val="clear" w:color="auto" w:fill="FFFFFF"/>
        </w:rPr>
        <w:t>histone H3 is primarily acetylated at lysine 9, 14, 18, 23, and 56, methylated at arginine 2 and lysine 4, 9, 27, 36, and 79, and phosphorylated at serine 10, serine 28, Threonine 3, and Threonine 11. Histone H4 is primarily acetylated at lysine 5, 8, 12 and 16, methylated at arginine 3 and lysine 20, and phosphorylated at serine 1.</w:t>
      </w:r>
      <w:r w:rsidR="002C1CA9" w:rsidRPr="008462A9">
        <w:rPr>
          <w:shd w:val="clear" w:color="auto" w:fill="FFFFFF"/>
        </w:rPr>
        <w:t xml:space="preserve"> </w:t>
      </w:r>
    </w:p>
    <w:p w14:paraId="3B86B5E6" w14:textId="3B068860" w:rsidR="00361538" w:rsidRPr="008462A9" w:rsidRDefault="00361538" w:rsidP="00361538">
      <w:pPr>
        <w:spacing w:line="360" w:lineRule="auto"/>
        <w:jc w:val="both"/>
        <w:rPr>
          <w:shd w:val="clear" w:color="auto" w:fill="FFFFFF"/>
        </w:rPr>
      </w:pPr>
      <w:r w:rsidRPr="008462A9">
        <w:t xml:space="preserve">the most important region which is influenced by these modifications is promoter region as this region contain the upstream sequences and TATA box which acts as a hallmark for binding of RNA polymerase. Most of the proteins involved in the regulation of gene expression with respect to external </w:t>
      </w:r>
      <w:r w:rsidRPr="008462A9">
        <w:lastRenderedPageBreak/>
        <w:t xml:space="preserve">signals are also known to bind to the promoter region of the gene. The modifications mostly target the histone tails as they are most easily accessible to the modification enzymes. </w:t>
      </w:r>
    </w:p>
    <w:p w14:paraId="57B7DDC5" w14:textId="7BCA3119" w:rsidR="002C1CA9" w:rsidRPr="008462A9" w:rsidRDefault="00A973B6" w:rsidP="004A1926">
      <w:pPr>
        <w:spacing w:line="360" w:lineRule="auto"/>
        <w:jc w:val="both"/>
        <w:rPr>
          <w:shd w:val="clear" w:color="auto" w:fill="FFFFFF"/>
        </w:rPr>
      </w:pPr>
      <w:r w:rsidRPr="008462A9">
        <w:rPr>
          <w:shd w:val="clear" w:color="auto" w:fill="FFFFFF"/>
        </w:rPr>
        <w:t xml:space="preserve">Therefore, information encoded by the nucleosome modification will </w:t>
      </w:r>
      <w:r w:rsidR="004A1926" w:rsidRPr="008462A9">
        <w:rPr>
          <w:shd w:val="clear" w:color="auto" w:fill="FFFFFF"/>
        </w:rPr>
        <w:t>help us better understand the epigenetic regulation of cellular processes</w:t>
      </w:r>
      <w:r w:rsidR="002C1CA9" w:rsidRPr="008462A9">
        <w:rPr>
          <w:shd w:val="clear" w:color="auto" w:fill="FFFFFF"/>
        </w:rPr>
        <w:t xml:space="preserve"> </w:t>
      </w:r>
      <w:sdt>
        <w:sdtPr>
          <w:rPr>
            <w:shd w:val="clear" w:color="auto" w:fill="FFFFFF"/>
          </w:rPr>
          <w:tag w:val="MENDELEY_CITATION_v3_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"/>
          <w:id w:val="-1965339940"/>
          <w:placeholder>
            <w:docPart w:val="DefaultPlaceholder_-1854013440"/>
          </w:placeholder>
        </w:sdtPr>
        <w:sdtEndPr/>
        <w:sdtContent>
          <w:r w:rsidR="00AA2885" w:rsidRPr="008462A9">
            <w:rPr>
              <w:shd w:val="clear" w:color="auto" w:fill="FFFFFF"/>
            </w:rPr>
            <w:t>(4)</w:t>
          </w:r>
        </w:sdtContent>
      </w:sdt>
      <w:r w:rsidR="002C1CA9" w:rsidRPr="008462A9">
        <w:rPr>
          <w:shd w:val="clear" w:color="auto" w:fill="FFFFFF"/>
        </w:rPr>
        <w:t>. Many techniques can be used to identify the level of histone modifications in a particular genome, one of the most common technique is ChIP seq (chromatin immunoprecipitation).</w:t>
      </w:r>
    </w:p>
    <w:p w14:paraId="4459ECDE" w14:textId="77777777" w:rsidR="002C1CA9" w:rsidRPr="008462A9" w:rsidRDefault="002C1CA9" w:rsidP="004A1926">
      <w:pPr>
        <w:spacing w:line="360" w:lineRule="auto"/>
        <w:jc w:val="both"/>
        <w:rPr>
          <w:shd w:val="clear" w:color="auto" w:fill="FFFFFF"/>
        </w:rPr>
      </w:pPr>
    </w:p>
    <w:p w14:paraId="76BDF72E" w14:textId="6FA034B5" w:rsidR="002C1CA9" w:rsidRPr="008462A9" w:rsidRDefault="002C1CA9" w:rsidP="00347EE4">
      <w:pPr>
        <w:pStyle w:val="Heading3"/>
        <w:jc w:val="left"/>
        <w:rPr>
          <w:shd w:val="clear" w:color="auto" w:fill="FFFFFF"/>
        </w:rPr>
      </w:pPr>
      <w:bookmarkStart w:id="10" w:name="_Toc70880255"/>
      <w:r w:rsidRPr="008462A9">
        <w:rPr>
          <w:shd w:val="clear" w:color="auto" w:fill="FFFFFF"/>
        </w:rPr>
        <w:t>1.3 ChIP Sequencing</w:t>
      </w:r>
      <w:bookmarkEnd w:id="10"/>
      <w:r w:rsidRPr="008462A9">
        <w:rPr>
          <w:shd w:val="clear" w:color="auto" w:fill="FFFFFF"/>
        </w:rPr>
        <w:t xml:space="preserve"> </w:t>
      </w:r>
    </w:p>
    <w:p w14:paraId="1C424A1E" w14:textId="7608A8CC" w:rsidR="002C1CA9" w:rsidRPr="008462A9" w:rsidRDefault="002C1CA9" w:rsidP="002C1CA9">
      <w:pPr>
        <w:spacing w:line="360" w:lineRule="auto"/>
        <w:ind w:left="241"/>
        <w:jc w:val="both"/>
        <w:rPr>
          <w:spacing w:val="-3"/>
          <w:shd w:val="clear" w:color="auto" w:fill="FFFFFF"/>
        </w:rPr>
      </w:pPr>
      <w:r w:rsidRPr="008462A9">
        <w:rPr>
          <w:spacing w:val="-3"/>
          <w:shd w:val="clear" w:color="auto" w:fill="FFFFFF"/>
        </w:rPr>
        <w:t>ChIP-Sequencing delivers genome-wide profiling with massively parallel sequencing</w:t>
      </w:r>
      <w:r w:rsidR="006A15D1" w:rsidRPr="008462A9">
        <w:rPr>
          <w:spacing w:val="-3"/>
          <w:shd w:val="clear" w:color="auto" w:fill="FFFFFF"/>
        </w:rPr>
        <w:t xml:space="preserve"> reads</w:t>
      </w:r>
      <w:r w:rsidRPr="008462A9">
        <w:rPr>
          <w:spacing w:val="-3"/>
          <w:shd w:val="clear" w:color="auto" w:fill="FFFFFF"/>
        </w:rPr>
        <w:t xml:space="preserve"> which generates millions of counts across multiple samples for precise and unbiased investigation of epigenetic patterns</w:t>
      </w:r>
      <w:r w:rsidR="002C1D0B" w:rsidRPr="008462A9">
        <w:rPr>
          <w:spacing w:val="-3"/>
          <w:shd w:val="clear" w:color="auto" w:fill="FFFFFF"/>
        </w:rPr>
        <w:t xml:space="preserve"> </w:t>
      </w:r>
      <w:sdt>
        <w:sdtPr>
          <w:rPr>
            <w:spacing w:val="-3"/>
            <w:shd w:val="clear" w:color="auto" w:fill="FFFFFF"/>
          </w:rPr>
          <w:tag w:val="MENDELEY_CITATION_v3_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"/>
          <w:id w:val="-400133216"/>
          <w:placeholder>
            <w:docPart w:val="DefaultPlaceholder_-1854013440"/>
          </w:placeholder>
        </w:sdtPr>
        <w:sdtEndPr/>
        <w:sdtContent>
          <w:r w:rsidR="00AA2885" w:rsidRPr="008462A9">
            <w:rPr>
              <w:spacing w:val="-3"/>
              <w:shd w:val="clear" w:color="auto" w:fill="FFFFFF"/>
            </w:rPr>
            <w:t>(5)</w:t>
          </w:r>
        </w:sdtContent>
      </w:sdt>
      <w:r w:rsidR="002C1D0B" w:rsidRPr="008462A9">
        <w:rPr>
          <w:spacing w:val="-3"/>
          <w:shd w:val="clear" w:color="auto" w:fill="FFFFFF"/>
        </w:rPr>
        <w:t xml:space="preserve">. </w:t>
      </w:r>
      <w:r w:rsidRPr="008462A9">
        <w:rPr>
          <w:spacing w:val="-3"/>
          <w:shd w:val="clear" w:color="auto" w:fill="FFFFFF"/>
        </w:rPr>
        <w:t>Advantages of ChIP seq includes –</w:t>
      </w:r>
    </w:p>
    <w:p w14:paraId="210656F3" w14:textId="1FD8AF79" w:rsidR="002C1CA9" w:rsidRPr="004A4DBE" w:rsidRDefault="002C1CA9" w:rsidP="00126802">
      <w:pPr>
        <w:widowControl/>
        <w:numPr>
          <w:ilvl w:val="0"/>
          <w:numId w:val="19"/>
        </w:numPr>
        <w:shd w:val="clear" w:color="auto" w:fill="FFFFFF"/>
        <w:autoSpaceDE/>
        <w:autoSpaceDN/>
        <w:spacing w:before="100" w:beforeAutospacing="1" w:after="120" w:line="360" w:lineRule="auto"/>
        <w:jc w:val="both"/>
        <w:rPr>
          <w:spacing w:val="-3"/>
          <w:highlight w:val="yellow"/>
          <w:lang w:val="en-IN" w:eastAsia="en-IN" w:bidi="ar-SA"/>
        </w:rPr>
      </w:pPr>
      <w:r w:rsidRPr="004A4DBE">
        <w:rPr>
          <w:spacing w:val="-3"/>
          <w:highlight w:val="yellow"/>
          <w:lang w:val="en-IN" w:eastAsia="en-IN" w:bidi="ar-SA"/>
        </w:rPr>
        <w:t>It captures DNA targets for transcription factors or histone modifications across the entire genome of the organism taken for analysis.</w:t>
      </w:r>
    </w:p>
    <w:p w14:paraId="0B427E60" w14:textId="3556490B" w:rsidR="002C1CA9" w:rsidRPr="008462A9" w:rsidRDefault="002C1CA9" w:rsidP="00126802">
      <w:pPr>
        <w:widowControl/>
        <w:numPr>
          <w:ilvl w:val="0"/>
          <w:numId w:val="19"/>
        </w:numPr>
        <w:shd w:val="clear" w:color="auto" w:fill="FFFFFF"/>
        <w:autoSpaceDE/>
        <w:autoSpaceDN/>
        <w:spacing w:before="100" w:beforeAutospacing="1" w:after="120" w:line="360" w:lineRule="auto"/>
        <w:jc w:val="both"/>
        <w:rPr>
          <w:spacing w:val="-3"/>
          <w:lang w:val="en-IN" w:eastAsia="en-IN" w:bidi="ar-SA"/>
        </w:rPr>
      </w:pPr>
      <w:r w:rsidRPr="008462A9">
        <w:rPr>
          <w:spacing w:val="-3"/>
          <w:lang w:val="en-IN" w:eastAsia="en-IN" w:bidi="ar-SA"/>
        </w:rPr>
        <w:t>It defines transcription factor binding sites</w:t>
      </w:r>
    </w:p>
    <w:p w14:paraId="10F6D10A" w14:textId="6D0BF956" w:rsidR="002C1CA9" w:rsidRPr="008462A9" w:rsidRDefault="002C1CA9" w:rsidP="00126802">
      <w:pPr>
        <w:widowControl/>
        <w:numPr>
          <w:ilvl w:val="0"/>
          <w:numId w:val="19"/>
        </w:numPr>
        <w:shd w:val="clear" w:color="auto" w:fill="FFFFFF"/>
        <w:autoSpaceDE/>
        <w:autoSpaceDN/>
        <w:spacing w:before="100" w:beforeAutospacing="1" w:after="120" w:line="360" w:lineRule="auto"/>
        <w:jc w:val="both"/>
        <w:rPr>
          <w:spacing w:val="-3"/>
          <w:lang w:val="en-IN" w:eastAsia="en-IN" w:bidi="ar-SA"/>
        </w:rPr>
      </w:pPr>
      <w:r w:rsidRPr="008462A9">
        <w:rPr>
          <w:spacing w:val="-3"/>
          <w:lang w:val="en-IN" w:eastAsia="en-IN" w:bidi="ar-SA"/>
        </w:rPr>
        <w:t>It reveals gene regulatory networks in combination with RNA sequencing and methylation analysis.</w:t>
      </w:r>
    </w:p>
    <w:p w14:paraId="321CBFA3" w14:textId="17968054" w:rsidR="002C1CA9" w:rsidRPr="008462A9" w:rsidRDefault="002C1CA9" w:rsidP="00126802">
      <w:pPr>
        <w:widowControl/>
        <w:numPr>
          <w:ilvl w:val="0"/>
          <w:numId w:val="19"/>
        </w:numPr>
        <w:shd w:val="clear" w:color="auto" w:fill="FFFFFF"/>
        <w:autoSpaceDE/>
        <w:autoSpaceDN/>
        <w:spacing w:before="100" w:beforeAutospacing="1" w:after="120" w:line="360" w:lineRule="auto"/>
        <w:jc w:val="both"/>
        <w:rPr>
          <w:spacing w:val="-3"/>
          <w:lang w:val="en-IN" w:eastAsia="en-IN" w:bidi="ar-SA"/>
        </w:rPr>
      </w:pPr>
      <w:r w:rsidRPr="008462A9">
        <w:rPr>
          <w:spacing w:val="-3"/>
          <w:lang w:val="en-IN" w:eastAsia="en-IN" w:bidi="ar-SA"/>
        </w:rPr>
        <w:t>It offers compatibility with various input DNA samples</w:t>
      </w:r>
    </w:p>
    <w:p w14:paraId="3D093547" w14:textId="0A67AC8C" w:rsidR="002C1CA9" w:rsidRPr="008462A9" w:rsidRDefault="002C1CA9" w:rsidP="002C1CA9">
      <w:pPr>
        <w:spacing w:line="360" w:lineRule="auto"/>
        <w:jc w:val="both"/>
        <w:rPr>
          <w:shd w:val="clear" w:color="auto" w:fill="FFFFFF"/>
        </w:rPr>
      </w:pPr>
      <w:r w:rsidRPr="008462A9">
        <w:rPr>
          <w:shd w:val="clear" w:color="auto" w:fill="FFFFFF"/>
        </w:rPr>
        <w:t>For</w:t>
      </w:r>
      <w:r w:rsidR="006A15D1" w:rsidRPr="008462A9">
        <w:rPr>
          <w:shd w:val="clear" w:color="auto" w:fill="FFFFFF"/>
        </w:rPr>
        <w:t xml:space="preserve"> this</w:t>
      </w:r>
      <w:r w:rsidRPr="008462A9">
        <w:rPr>
          <w:shd w:val="clear" w:color="auto" w:fill="FFFFFF"/>
        </w:rPr>
        <w:t xml:space="preserve"> project, we </w:t>
      </w:r>
      <w:r w:rsidR="008233CB" w:rsidRPr="008462A9">
        <w:rPr>
          <w:shd w:val="clear" w:color="auto" w:fill="FFFFFF"/>
        </w:rPr>
        <w:t>worked</w:t>
      </w:r>
      <w:r w:rsidRPr="008462A9">
        <w:rPr>
          <w:shd w:val="clear" w:color="auto" w:fill="FFFFFF"/>
        </w:rPr>
        <w:t xml:space="preserve"> </w:t>
      </w:r>
      <w:r w:rsidR="008233CB" w:rsidRPr="008462A9">
        <w:rPr>
          <w:shd w:val="clear" w:color="auto" w:fill="FFFFFF"/>
        </w:rPr>
        <w:t>with</w:t>
      </w:r>
      <w:r w:rsidRPr="008462A9">
        <w:rPr>
          <w:shd w:val="clear" w:color="auto" w:fill="FFFFFF"/>
        </w:rPr>
        <w:t xml:space="preserve"> the normalized histone modification values for different histone modification from chip seq data</w:t>
      </w:r>
      <w:r w:rsidR="006A15D1" w:rsidRPr="008462A9">
        <w:rPr>
          <w:shd w:val="clear" w:color="auto" w:fill="FFFFFF"/>
        </w:rPr>
        <w:t xml:space="preserve"> obtained from </w:t>
      </w:r>
      <w:r w:rsidR="008233CB" w:rsidRPr="008462A9">
        <w:rPr>
          <w:shd w:val="clear" w:color="auto" w:fill="FFFFFF"/>
        </w:rPr>
        <w:t>W</w:t>
      </w:r>
      <w:r w:rsidR="006A15D1" w:rsidRPr="008462A9">
        <w:rPr>
          <w:shd w:val="clear" w:color="auto" w:fill="FFFFFF"/>
        </w:rPr>
        <w:t xml:space="preserve">einer at al. </w:t>
      </w:r>
      <w:sdt>
        <w:sdtPr>
          <w:rPr>
            <w:shd w:val="clear" w:color="auto" w:fill="FFFFFF"/>
          </w:rPr>
          <w:tag w:val="MENDELEY_CITATION_v3_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"/>
          <w:id w:val="1073315248"/>
          <w:placeholder>
            <w:docPart w:val="DefaultPlaceholder_-1854013440"/>
          </w:placeholder>
        </w:sdtPr>
        <w:sdtEndPr/>
        <w:sdtContent>
          <w:r w:rsidR="00AA2885" w:rsidRPr="008462A9">
            <w:rPr>
              <w:shd w:val="clear" w:color="auto" w:fill="FFFFFF"/>
            </w:rPr>
            <w:t>(6)</w:t>
          </w:r>
        </w:sdtContent>
      </w:sdt>
    </w:p>
    <w:p w14:paraId="301426A9" w14:textId="6232CEFE" w:rsidR="00AE17D4" w:rsidRDefault="00AE17D4" w:rsidP="00AE17D4">
      <w:pPr>
        <w:rPr>
          <w:lang w:val="en-IN" w:eastAsia="en-IN" w:bidi="ar-SA"/>
        </w:rPr>
      </w:pPr>
    </w:p>
    <w:p w14:paraId="4DDADDA3" w14:textId="4CA34986" w:rsidR="00A57295" w:rsidRPr="00411ECA" w:rsidRDefault="004A1926" w:rsidP="002C1CA9">
      <w:pPr>
        <w:pStyle w:val="Heading3"/>
        <w:numPr>
          <w:ilvl w:val="1"/>
          <w:numId w:val="20"/>
        </w:numPr>
        <w:jc w:val="both"/>
        <w:rPr>
          <w:sz w:val="28"/>
          <w:szCs w:val="28"/>
        </w:rPr>
      </w:pPr>
      <w:r>
        <w:rPr>
          <w:sz w:val="28"/>
          <w:szCs w:val="28"/>
        </w:rPr>
        <w:t xml:space="preserve"> </w:t>
      </w:r>
      <w:bookmarkStart w:id="11" w:name="_Toc70880256"/>
      <w:r w:rsidR="00A57295" w:rsidRPr="00411ECA">
        <w:rPr>
          <w:sz w:val="28"/>
          <w:szCs w:val="28"/>
        </w:rPr>
        <w:t>Epigenetics and Gene Expression</w:t>
      </w:r>
      <w:bookmarkEnd w:id="11"/>
    </w:p>
    <w:p w14:paraId="55CC4C97" w14:textId="77777777" w:rsidR="009A684E" w:rsidRPr="00411ECA" w:rsidRDefault="009A684E" w:rsidP="00411ECA">
      <w:pPr>
        <w:pStyle w:val="Heading3"/>
        <w:ind w:left="0"/>
        <w:jc w:val="left"/>
        <w:rPr>
          <w:sz w:val="28"/>
          <w:szCs w:val="28"/>
        </w:rPr>
      </w:pPr>
    </w:p>
    <w:p w14:paraId="33A63793" w14:textId="122AB9A6" w:rsidR="00AA4D22" w:rsidRPr="00361538" w:rsidRDefault="00AA4D22" w:rsidP="00644833">
      <w:pPr>
        <w:pStyle w:val="NormalWeb"/>
        <w:spacing w:before="0" w:beforeAutospacing="0" w:after="0" w:afterAutospacing="0" w:line="360" w:lineRule="auto"/>
        <w:jc w:val="both"/>
        <w:textAlignment w:val="baseline"/>
        <w:rPr>
          <w:color w:val="313537"/>
          <w:sz w:val="22"/>
          <w:szCs w:val="22"/>
        </w:rPr>
      </w:pPr>
      <w:r w:rsidRPr="00447E1D">
        <w:rPr>
          <w:color w:val="313537"/>
          <w:sz w:val="22"/>
          <w:szCs w:val="22"/>
        </w:rPr>
        <w:t>Most of the differences among cell types are due to differences in expression of genes, i.e., which ones are actively making RNA to produce proteins, and which ones are inactive, or silent.</w:t>
      </w:r>
      <w:r w:rsidR="00361538">
        <w:rPr>
          <w:color w:val="313537"/>
          <w:sz w:val="22"/>
          <w:szCs w:val="22"/>
        </w:rPr>
        <w:t xml:space="preserve"> </w:t>
      </w:r>
      <w:r w:rsidRPr="00447E1D">
        <w:rPr>
          <w:b/>
          <w:bCs/>
          <w:color w:val="313537"/>
          <w:sz w:val="22"/>
          <w:szCs w:val="22"/>
          <w:bdr w:val="none" w:sz="0" w:space="0" w:color="auto" w:frame="1"/>
        </w:rPr>
        <w:t>Variation in gene expression makes a liver cell liver, and not neuron</w:t>
      </w:r>
      <w:r w:rsidR="007825C4" w:rsidRPr="00447E1D">
        <w:rPr>
          <w:b/>
          <w:bCs/>
          <w:color w:val="313537"/>
          <w:sz w:val="22"/>
          <w:szCs w:val="22"/>
        </w:rPr>
        <w:t xml:space="preserve">. </w:t>
      </w:r>
      <w:r w:rsidRPr="00447E1D">
        <w:rPr>
          <w:color w:val="313537"/>
          <w:sz w:val="22"/>
          <w:szCs w:val="22"/>
        </w:rPr>
        <w:t>As a simplified example, in the nerve cells gene X is active, producing the neurotransmitter protein X, while gene Y is silent, whereas, in the liver cells, gene X is silent, but gene Y actively produces protein Y, a metabolic enzyme</w:t>
      </w:r>
      <w:r w:rsidRPr="00447E1D">
        <w:rPr>
          <w:color w:val="313537"/>
        </w:rPr>
        <w:t>.</w:t>
      </w:r>
      <w:r w:rsidR="00871471">
        <w:rPr>
          <w:color w:val="313537"/>
        </w:rPr>
        <w:t xml:space="preserve"> </w:t>
      </w:r>
      <w:sdt>
        <w:sdtPr>
          <w:rPr>
            <w:color w:val="000000"/>
          </w:rPr>
          <w:tag w:val="MENDELEY_CITATION_v3_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"/>
          <w:id w:val="-1329438986"/>
          <w:placeholder>
            <w:docPart w:val="DefaultPlaceholder_-1854013440"/>
          </w:placeholder>
        </w:sdtPr>
        <w:sdtEndPr/>
        <w:sdtContent>
          <w:r w:rsidR="00AA2885" w:rsidRPr="00AA2885">
            <w:rPr>
              <w:color w:val="000000"/>
            </w:rPr>
            <w:t>(7)</w:t>
          </w:r>
        </w:sdtContent>
      </w:sdt>
    </w:p>
    <w:p w14:paraId="0AAECAC9" w14:textId="1E2E08F7" w:rsidR="00AA4D22" w:rsidRPr="00A57295" w:rsidRDefault="000A2539" w:rsidP="0082720C">
      <w:pPr>
        <w:spacing w:line="360" w:lineRule="auto"/>
        <w:textAlignment w:val="baseline"/>
        <w:rPr>
          <w:rFonts w:ascii="Lato" w:hAnsi="Lato"/>
          <w:color w:val="313537"/>
          <w:sz w:val="24"/>
          <w:szCs w:val="24"/>
          <w:lang w:eastAsia="en-IN"/>
        </w:rPr>
      </w:pPr>
      <w:r>
        <w:rPr>
          <w:rFonts w:ascii="Lato" w:hAnsi="Lato"/>
          <w:color w:val="313537"/>
          <w:sz w:val="24"/>
          <w:szCs w:val="24"/>
          <w:lang w:eastAsia="en-IN"/>
        </w:rPr>
        <w:t xml:space="preserve">                     </w:t>
      </w:r>
      <w:r w:rsidR="00AA4D22" w:rsidRPr="00A57295">
        <w:rPr>
          <w:rFonts w:ascii="Lato" w:hAnsi="Lato"/>
          <w:noProof/>
          <w:color w:val="313537"/>
          <w:sz w:val="24"/>
          <w:szCs w:val="24"/>
          <w:lang w:eastAsia="en-IN"/>
        </w:rPr>
        <w:drawing>
          <wp:inline distT="0" distB="0" distL="0" distR="0" wp14:anchorId="360F5D13" wp14:editId="55496803">
            <wp:extent cx="4286954" cy="1073207"/>
            <wp:effectExtent l="0" t="0" r="0" b="0"/>
            <wp:docPr id="6" name="Picture 6" descr="diagram displaying gene x and crossed out gene Y right arrow to neurotransmitter protein X right arrow to nerve cell.  Then crossed out gene x and gene y right arrow to metabolic enzyme protein Y right arrow to live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displaying gene x and crossed out gene Y right arrow to neurotransmitter protein X right arrow to nerve cell.  Then crossed out gene x and gene y right arrow to metabolic enzyme protein Y right arrow to liver cell"/>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089" b="16152"/>
                    <a:stretch/>
                  </pic:blipFill>
                  <pic:spPr bwMode="auto">
                    <a:xfrm>
                      <a:off x="0" y="0"/>
                      <a:ext cx="4406794" cy="1103208"/>
                    </a:xfrm>
                    <a:prstGeom prst="rect">
                      <a:avLst/>
                    </a:prstGeom>
                    <a:noFill/>
                    <a:ln>
                      <a:noFill/>
                    </a:ln>
                    <a:extLst>
                      <a:ext uri="{53640926-AAD7-44D8-BBD7-CCE9431645EC}">
                        <a14:shadowObscured xmlns:a14="http://schemas.microsoft.com/office/drawing/2010/main"/>
                      </a:ext>
                    </a:extLst>
                  </pic:spPr>
                </pic:pic>
              </a:graphicData>
            </a:graphic>
          </wp:inline>
        </w:drawing>
      </w:r>
    </w:p>
    <w:p w14:paraId="329E4322" w14:textId="21459495" w:rsidR="00AA4D22" w:rsidRPr="00411ECA" w:rsidRDefault="00AA4D22" w:rsidP="008233CB">
      <w:pPr>
        <w:pStyle w:val="Caption"/>
        <w:spacing w:line="360" w:lineRule="auto"/>
        <w:ind w:right="-613"/>
        <w:jc w:val="center"/>
        <w:rPr>
          <w:i w:val="0"/>
          <w:iCs w:val="0"/>
          <w:color w:val="auto"/>
          <w:sz w:val="24"/>
          <w:szCs w:val="24"/>
          <w:lang w:eastAsia="en-IN"/>
        </w:rPr>
      </w:pPr>
      <w:bookmarkStart w:id="12" w:name="_Toc55575251"/>
      <w:bookmarkStart w:id="13" w:name="_Toc70010310"/>
      <w:bookmarkStart w:id="14" w:name="_Toc70082124"/>
      <w:bookmarkStart w:id="15" w:name="_Toc70880372"/>
      <w:r w:rsidRPr="00411ECA">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w:t>
      </w:r>
      <w:r w:rsidR="00AE4554">
        <w:rPr>
          <w:i w:val="0"/>
          <w:iCs w:val="0"/>
          <w:color w:val="auto"/>
          <w:sz w:val="24"/>
          <w:szCs w:val="24"/>
        </w:rPr>
        <w:fldChar w:fldCharType="end"/>
      </w:r>
      <w:r w:rsidRPr="00411ECA">
        <w:rPr>
          <w:i w:val="0"/>
          <w:iCs w:val="0"/>
          <w:color w:val="auto"/>
          <w:sz w:val="24"/>
          <w:szCs w:val="24"/>
        </w:rPr>
        <w:t xml:space="preserve"> </w:t>
      </w:r>
      <w:r w:rsidR="00A57295" w:rsidRPr="00411ECA">
        <w:rPr>
          <w:i w:val="0"/>
          <w:iCs w:val="0"/>
          <w:color w:val="auto"/>
          <w:sz w:val="24"/>
          <w:szCs w:val="24"/>
        </w:rPr>
        <w:t xml:space="preserve"> </w:t>
      </w:r>
      <w:r w:rsidR="00F503F8">
        <w:rPr>
          <w:i w:val="0"/>
          <w:iCs w:val="0"/>
          <w:color w:val="auto"/>
          <w:sz w:val="24"/>
          <w:szCs w:val="24"/>
        </w:rPr>
        <w:t>E</w:t>
      </w:r>
      <w:r w:rsidR="00A57295" w:rsidRPr="00411ECA">
        <w:rPr>
          <w:i w:val="0"/>
          <w:iCs w:val="0"/>
          <w:color w:val="auto"/>
          <w:sz w:val="24"/>
          <w:szCs w:val="24"/>
        </w:rPr>
        <w:t>pigenetics</w:t>
      </w:r>
      <w:r w:rsidRPr="00411ECA">
        <w:rPr>
          <w:i w:val="0"/>
          <w:iCs w:val="0"/>
          <w:color w:val="auto"/>
          <w:sz w:val="24"/>
          <w:szCs w:val="24"/>
        </w:rPr>
        <w:t xml:space="preserve"> lead</w:t>
      </w:r>
      <w:r w:rsidR="008233CB">
        <w:rPr>
          <w:i w:val="0"/>
          <w:iCs w:val="0"/>
          <w:color w:val="auto"/>
          <w:sz w:val="24"/>
          <w:szCs w:val="24"/>
        </w:rPr>
        <w:t>s</w:t>
      </w:r>
      <w:r w:rsidRPr="00411ECA">
        <w:rPr>
          <w:i w:val="0"/>
          <w:iCs w:val="0"/>
          <w:color w:val="auto"/>
          <w:sz w:val="24"/>
          <w:szCs w:val="24"/>
        </w:rPr>
        <w:t xml:space="preserve"> to different gene expression in different cells</w:t>
      </w:r>
      <w:r w:rsidR="00A57295" w:rsidRPr="00411ECA">
        <w:rPr>
          <w:i w:val="0"/>
          <w:iCs w:val="0"/>
          <w:color w:val="auto"/>
          <w:sz w:val="24"/>
          <w:szCs w:val="24"/>
        </w:rPr>
        <w:t xml:space="preserve"> (neuron and eye cell)</w:t>
      </w:r>
      <w:bookmarkEnd w:id="12"/>
      <w:bookmarkEnd w:id="13"/>
      <w:bookmarkEnd w:id="14"/>
      <w:bookmarkEnd w:id="15"/>
    </w:p>
    <w:p w14:paraId="164CF992" w14:textId="6D4C4CB2" w:rsidR="00AA4D22" w:rsidRPr="00871471" w:rsidRDefault="00AA4D22" w:rsidP="00871471">
      <w:pPr>
        <w:spacing w:line="360" w:lineRule="auto"/>
        <w:jc w:val="both"/>
        <w:textAlignment w:val="baseline"/>
        <w:outlineLvl w:val="3"/>
        <w:rPr>
          <w:b/>
          <w:bCs/>
          <w:color w:val="313537"/>
          <w:lang w:eastAsia="en-IN"/>
        </w:rPr>
      </w:pPr>
      <w:r w:rsidRPr="00644833">
        <w:rPr>
          <w:b/>
          <w:bCs/>
          <w:color w:val="313537"/>
          <w:bdr w:val="none" w:sz="0" w:space="0" w:color="auto" w:frame="1"/>
          <w:lang w:eastAsia="en-IN"/>
        </w:rPr>
        <w:t>Protein “packaging” of DNA is an important factor in regulation of cell-specific gene expression</w:t>
      </w:r>
      <w:r w:rsidRPr="00644833">
        <w:rPr>
          <w:b/>
          <w:bCs/>
          <w:color w:val="313537"/>
          <w:lang w:eastAsia="en-IN"/>
        </w:rPr>
        <w:t xml:space="preserve">. </w:t>
      </w:r>
      <w:r w:rsidRPr="00644833">
        <w:rPr>
          <w:color w:val="313537"/>
          <w:lang w:eastAsia="en-IN"/>
        </w:rPr>
        <w:t xml:space="preserve">The proteins packaging the linear DNA can either fold it tightly or fold it in more accessible </w:t>
      </w:r>
      <w:r w:rsidRPr="00644833">
        <w:rPr>
          <w:color w:val="313537"/>
          <w:lang w:eastAsia="en-IN"/>
        </w:rPr>
        <w:lastRenderedPageBreak/>
        <w:t>conformation</w:t>
      </w:r>
      <w:r w:rsidR="00421981" w:rsidRPr="00644833">
        <w:rPr>
          <w:color w:val="313537"/>
          <w:lang w:eastAsia="en-IN"/>
        </w:rPr>
        <w:t xml:space="preserve"> </w:t>
      </w:r>
      <w:r w:rsidRPr="00644833">
        <w:rPr>
          <w:color w:val="313537"/>
          <w:lang w:eastAsia="en-IN"/>
        </w:rPr>
        <w:t xml:space="preserve">as seen in this simplified diagram. The most abundant proteins in chromatin are known as histones, which are small basic proteins that associate with each other and can form a “spool” </w:t>
      </w:r>
      <w:r w:rsidR="00AE3532">
        <w:rPr>
          <w:color w:val="313537"/>
          <w:lang w:eastAsia="en-IN"/>
        </w:rPr>
        <w:t>a</w:t>
      </w:r>
      <w:r w:rsidRPr="00644833">
        <w:rPr>
          <w:color w:val="313537"/>
          <w:lang w:eastAsia="en-IN"/>
        </w:rPr>
        <w:t>round which DNA is wound, thus compacting and reducing the length of the DNA</w:t>
      </w:r>
      <w:r w:rsidR="00871471">
        <w:rPr>
          <w:color w:val="313537"/>
          <w:lang w:eastAsia="en-IN"/>
        </w:rPr>
        <w:t xml:space="preserve"> </w:t>
      </w:r>
      <w:sdt>
        <w:sdtPr>
          <w:rPr>
            <w:color w:val="000000"/>
            <w:lang w:eastAsia="en-IN"/>
          </w:rPr>
          <w:tag w:val="MENDELEY_CITATION_v3_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"/>
          <w:id w:val="-1721897404"/>
          <w:placeholder>
            <w:docPart w:val="DefaultPlaceholder_-1854013440"/>
          </w:placeholder>
        </w:sdtPr>
        <w:sdtEndPr/>
        <w:sdtContent>
          <w:r w:rsidR="00AA2885" w:rsidRPr="00AA2885">
            <w:rPr>
              <w:color w:val="000000"/>
              <w:lang w:eastAsia="en-IN"/>
            </w:rPr>
            <w:t>(8)</w:t>
          </w:r>
        </w:sdtContent>
      </w:sdt>
    </w:p>
    <w:p w14:paraId="220F0A6B" w14:textId="224D5626" w:rsidR="00AA4D22" w:rsidRPr="00A57295" w:rsidRDefault="000A2539" w:rsidP="0082720C">
      <w:pPr>
        <w:tabs>
          <w:tab w:val="left" w:pos="1276"/>
        </w:tabs>
        <w:spacing w:line="360" w:lineRule="auto"/>
        <w:ind w:left="567"/>
        <w:textAlignment w:val="baseline"/>
        <w:rPr>
          <w:rFonts w:ascii="Lato" w:hAnsi="Lato"/>
          <w:color w:val="313537"/>
          <w:sz w:val="24"/>
          <w:szCs w:val="24"/>
          <w:lang w:eastAsia="en-IN"/>
        </w:rPr>
      </w:pPr>
      <w:r>
        <w:rPr>
          <w:rFonts w:ascii="Lato" w:hAnsi="Lato"/>
          <w:color w:val="313537"/>
          <w:sz w:val="24"/>
          <w:szCs w:val="24"/>
          <w:lang w:eastAsia="en-IN"/>
        </w:rPr>
        <w:t xml:space="preserve">                      </w:t>
      </w:r>
      <w:r w:rsidR="00AA4D22" w:rsidRPr="00A57295">
        <w:rPr>
          <w:rFonts w:ascii="Lato" w:hAnsi="Lato"/>
          <w:noProof/>
          <w:color w:val="313537"/>
          <w:sz w:val="24"/>
          <w:szCs w:val="24"/>
          <w:lang w:eastAsia="en-IN"/>
        </w:rPr>
        <w:drawing>
          <wp:inline distT="0" distB="0" distL="0" distR="0" wp14:anchorId="6F474D9C" wp14:editId="52778DCA">
            <wp:extent cx="1732240" cy="1165860"/>
            <wp:effectExtent l="0" t="0" r="1905" b="0"/>
            <wp:docPr id="5" name="Picture 5" descr="Hard  (tightly wound) to rea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  (tightly wound) to read DN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034" t="27166" r="8398"/>
                    <a:stretch/>
                  </pic:blipFill>
                  <pic:spPr bwMode="auto">
                    <a:xfrm>
                      <a:off x="0" y="0"/>
                      <a:ext cx="1786719" cy="1202526"/>
                    </a:xfrm>
                    <a:prstGeom prst="rect">
                      <a:avLst/>
                    </a:prstGeom>
                    <a:noFill/>
                    <a:ln>
                      <a:noFill/>
                    </a:ln>
                    <a:extLst>
                      <a:ext uri="{53640926-AAD7-44D8-BBD7-CCE9431645EC}">
                        <a14:shadowObscured xmlns:a14="http://schemas.microsoft.com/office/drawing/2010/main"/>
                      </a:ext>
                    </a:extLst>
                  </pic:spPr>
                </pic:pic>
              </a:graphicData>
            </a:graphic>
          </wp:inline>
        </w:drawing>
      </w:r>
      <w:r w:rsidR="00AA4D22" w:rsidRPr="00A57295">
        <w:rPr>
          <w:rFonts w:ascii="Lato" w:hAnsi="Lato"/>
          <w:noProof/>
          <w:color w:val="313537"/>
          <w:sz w:val="24"/>
          <w:szCs w:val="24"/>
          <w:lang w:eastAsia="en-IN"/>
        </w:rPr>
        <w:drawing>
          <wp:inline distT="0" distB="0" distL="0" distR="0" wp14:anchorId="50C7D729" wp14:editId="52075AFF">
            <wp:extent cx="1568462" cy="1104900"/>
            <wp:effectExtent l="0" t="0" r="0" b="0"/>
            <wp:docPr id="4" name="Picture 4" descr="Easy (loosely wound) to read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y (loosely wound) to read DNA"/>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26" t="13306" r="5474" b="26210"/>
                    <a:stretch/>
                  </pic:blipFill>
                  <pic:spPr bwMode="auto">
                    <a:xfrm>
                      <a:off x="0" y="0"/>
                      <a:ext cx="1592060" cy="1121524"/>
                    </a:xfrm>
                    <a:prstGeom prst="rect">
                      <a:avLst/>
                    </a:prstGeom>
                    <a:noFill/>
                    <a:ln>
                      <a:noFill/>
                    </a:ln>
                    <a:extLst>
                      <a:ext uri="{53640926-AAD7-44D8-BBD7-CCE9431645EC}">
                        <a14:shadowObscured xmlns:a14="http://schemas.microsoft.com/office/drawing/2010/main"/>
                      </a:ext>
                    </a:extLst>
                  </pic:spPr>
                </pic:pic>
              </a:graphicData>
            </a:graphic>
          </wp:inline>
        </w:drawing>
      </w:r>
    </w:p>
    <w:p w14:paraId="2A514BBA" w14:textId="08C746E5" w:rsidR="00191200" w:rsidRPr="00347EE4" w:rsidRDefault="00A57295" w:rsidP="00347EE4">
      <w:pPr>
        <w:pStyle w:val="Caption"/>
        <w:spacing w:line="360" w:lineRule="auto"/>
        <w:ind w:left="142"/>
        <w:jc w:val="center"/>
        <w:rPr>
          <w:i w:val="0"/>
          <w:iCs w:val="0"/>
          <w:color w:val="auto"/>
          <w:sz w:val="24"/>
          <w:szCs w:val="24"/>
        </w:rPr>
      </w:pPr>
      <w:bookmarkStart w:id="16" w:name="_Toc55575252"/>
      <w:bookmarkStart w:id="17" w:name="_Toc70010311"/>
      <w:bookmarkStart w:id="18" w:name="_Toc70082125"/>
      <w:bookmarkStart w:id="19" w:name="_Toc70880373"/>
      <w:r w:rsidRPr="00411ECA">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2</w:t>
      </w:r>
      <w:r w:rsidR="00AE4554">
        <w:rPr>
          <w:i w:val="0"/>
          <w:iCs w:val="0"/>
          <w:color w:val="auto"/>
          <w:sz w:val="24"/>
          <w:szCs w:val="24"/>
        </w:rPr>
        <w:fldChar w:fldCharType="end"/>
      </w:r>
      <w:r w:rsidR="00F503F8">
        <w:rPr>
          <w:i w:val="0"/>
          <w:iCs w:val="0"/>
          <w:color w:val="auto"/>
          <w:sz w:val="24"/>
          <w:szCs w:val="24"/>
        </w:rPr>
        <w:t xml:space="preserve"> </w:t>
      </w:r>
      <w:r w:rsidRPr="00411ECA">
        <w:rPr>
          <w:i w:val="0"/>
          <w:iCs w:val="0"/>
          <w:color w:val="auto"/>
          <w:sz w:val="24"/>
          <w:szCs w:val="24"/>
        </w:rPr>
        <w:t xml:space="preserve">Heterochromatin </w:t>
      </w:r>
      <w:r w:rsidR="007825C4" w:rsidRPr="00411ECA">
        <w:rPr>
          <w:i w:val="0"/>
          <w:iCs w:val="0"/>
          <w:color w:val="auto"/>
          <w:sz w:val="24"/>
          <w:szCs w:val="24"/>
        </w:rPr>
        <w:t>(</w:t>
      </w:r>
      <w:r w:rsidRPr="00411ECA">
        <w:rPr>
          <w:i w:val="0"/>
          <w:iCs w:val="0"/>
          <w:color w:val="auto"/>
          <w:sz w:val="24"/>
          <w:szCs w:val="24"/>
        </w:rPr>
        <w:t>hard to read DNA</w:t>
      </w:r>
      <w:r w:rsidR="007825C4" w:rsidRPr="00411ECA">
        <w:rPr>
          <w:i w:val="0"/>
          <w:iCs w:val="0"/>
          <w:color w:val="auto"/>
          <w:sz w:val="24"/>
          <w:szCs w:val="24"/>
        </w:rPr>
        <w:t>)</w:t>
      </w:r>
      <w:r w:rsidRPr="00411ECA">
        <w:rPr>
          <w:i w:val="0"/>
          <w:iCs w:val="0"/>
          <w:color w:val="auto"/>
          <w:sz w:val="24"/>
          <w:szCs w:val="24"/>
        </w:rPr>
        <w:t xml:space="preserve"> and Euchromatin </w:t>
      </w:r>
      <w:r w:rsidR="007825C4" w:rsidRPr="00411ECA">
        <w:rPr>
          <w:i w:val="0"/>
          <w:iCs w:val="0"/>
          <w:color w:val="auto"/>
          <w:sz w:val="24"/>
          <w:szCs w:val="24"/>
        </w:rPr>
        <w:t>(e</w:t>
      </w:r>
      <w:r w:rsidRPr="00411ECA">
        <w:rPr>
          <w:i w:val="0"/>
          <w:iCs w:val="0"/>
          <w:color w:val="auto"/>
          <w:sz w:val="24"/>
          <w:szCs w:val="24"/>
        </w:rPr>
        <w:t>asy to read DNA</w:t>
      </w:r>
      <w:r w:rsidR="007825C4" w:rsidRPr="00411ECA">
        <w:rPr>
          <w:i w:val="0"/>
          <w:iCs w:val="0"/>
          <w:color w:val="auto"/>
          <w:sz w:val="24"/>
          <w:szCs w:val="24"/>
        </w:rPr>
        <w:t>)</w:t>
      </w:r>
      <w:bookmarkEnd w:id="16"/>
      <w:bookmarkEnd w:id="17"/>
      <w:bookmarkEnd w:id="18"/>
      <w:bookmarkEnd w:id="19"/>
    </w:p>
    <w:p w14:paraId="272A12EF" w14:textId="03A6DD85" w:rsidR="009A684E" w:rsidRPr="00F503F8" w:rsidRDefault="009D3DC3" w:rsidP="002C1CA9">
      <w:pPr>
        <w:pStyle w:val="Heading2"/>
        <w:numPr>
          <w:ilvl w:val="0"/>
          <w:numId w:val="20"/>
        </w:numPr>
        <w:rPr>
          <w:rFonts w:ascii="Times New Roman" w:hAnsi="Times New Roman" w:cs="Times New Roman"/>
          <w:sz w:val="32"/>
          <w:szCs w:val="32"/>
        </w:rPr>
      </w:pPr>
      <w:bookmarkStart w:id="20" w:name="_Toc70880257"/>
      <w:r>
        <w:rPr>
          <w:rFonts w:ascii="Times New Roman" w:hAnsi="Times New Roman" w:cs="Times New Roman"/>
          <w:sz w:val="32"/>
          <w:szCs w:val="32"/>
        </w:rPr>
        <w:t>Nucleosome organisation s</w:t>
      </w:r>
      <w:r w:rsidR="009A684E" w:rsidRPr="00F503F8">
        <w:rPr>
          <w:rFonts w:ascii="Times New Roman" w:hAnsi="Times New Roman" w:cs="Times New Roman"/>
          <w:sz w:val="32"/>
          <w:szCs w:val="32"/>
        </w:rPr>
        <w:t>tudies on PHO5 promoter</w:t>
      </w:r>
      <w:bookmarkEnd w:id="20"/>
    </w:p>
    <w:p w14:paraId="3275D9F7" w14:textId="77777777" w:rsidR="009A684E" w:rsidRPr="009A684E" w:rsidRDefault="009A684E" w:rsidP="009A684E"/>
    <w:p w14:paraId="73677087" w14:textId="62268DB6" w:rsidR="00DE0EF2" w:rsidRPr="00411ECA" w:rsidRDefault="00F27209" w:rsidP="00411ECA">
      <w:pPr>
        <w:pStyle w:val="Heading3"/>
        <w:ind w:left="0"/>
        <w:jc w:val="left"/>
        <w:rPr>
          <w:sz w:val="28"/>
          <w:szCs w:val="28"/>
        </w:rPr>
      </w:pPr>
      <w:bookmarkStart w:id="21" w:name="_Toc70880258"/>
      <w:r w:rsidRPr="00411ECA">
        <w:rPr>
          <w:sz w:val="28"/>
          <w:szCs w:val="28"/>
        </w:rPr>
        <w:t xml:space="preserve">2.1 </w:t>
      </w:r>
      <w:r w:rsidR="00DE0EF2" w:rsidRPr="00411ECA">
        <w:rPr>
          <w:sz w:val="28"/>
          <w:szCs w:val="28"/>
        </w:rPr>
        <w:t>Gene Expressional “ON” and “OFF”</w:t>
      </w:r>
      <w:r w:rsidR="00644833" w:rsidRPr="00411ECA">
        <w:rPr>
          <w:sz w:val="28"/>
          <w:szCs w:val="28"/>
        </w:rPr>
        <w:t xml:space="preserve"> state</w:t>
      </w:r>
      <w:bookmarkEnd w:id="21"/>
    </w:p>
    <w:p w14:paraId="7C175714" w14:textId="77777777" w:rsidR="009A684E" w:rsidRPr="00411ECA" w:rsidRDefault="009A684E" w:rsidP="00411ECA">
      <w:pPr>
        <w:pStyle w:val="Heading3"/>
        <w:ind w:left="0"/>
        <w:jc w:val="left"/>
        <w:rPr>
          <w:sz w:val="28"/>
          <w:szCs w:val="28"/>
        </w:rPr>
      </w:pPr>
    </w:p>
    <w:p w14:paraId="1A9D1383" w14:textId="0EEF3EC6" w:rsidR="00DE0EF2" w:rsidRDefault="00DE0EF2" w:rsidP="00644833">
      <w:pPr>
        <w:spacing w:line="360" w:lineRule="auto"/>
        <w:jc w:val="both"/>
      </w:pPr>
      <w:r>
        <w:t xml:space="preserve">In “conventional” model of gene expression, it was assumed that when there is complete unspooling of DNA, then only the Gene is said to be </w:t>
      </w:r>
      <w:r w:rsidR="0082720C">
        <w:t>“active”</w:t>
      </w:r>
      <w:r>
        <w:t xml:space="preserve"> and when the gene is completely wrapped around histone proteins, then </w:t>
      </w:r>
      <w:r w:rsidR="00C8289D">
        <w:t>the gene is said to be “inactive”. Gene is active when the transcription machinery is able to access the gene and produce mRNA</w:t>
      </w:r>
      <w:r w:rsidR="00496103">
        <w:t xml:space="preserve"> whereas when transcription machinery is not able to access the gene, it will not be able to produce mRNA and hence will said to be in inactive state. Normally one would think that if that is the case then the predicted conventional model should be right as it considers that when the DNA is fully occupied by the nucleosome, it would not be able to get accessed by RNA polymerase and other activators </w:t>
      </w:r>
      <w:r w:rsidR="0082720C">
        <w:t>leading to gene inactivity</w:t>
      </w:r>
      <w:r w:rsidR="00C8289D">
        <w:t xml:space="preserve"> </w:t>
      </w:r>
      <w:r w:rsidR="00496103">
        <w:t>but</w:t>
      </w:r>
      <w:r w:rsidR="00C8289D">
        <w:t xml:space="preserve"> from the research experiments done </w:t>
      </w:r>
      <w:sdt>
        <w:sdtPr>
          <w:rPr>
            <w:color w:val="000000"/>
          </w:rPr>
          <w:tag w:val="MENDELEY_CITATION_v3_eyJjaXRhdGlvbklEIjoiTUVOREVMRVlfQ0lUQVRJT05fYzhhNTFhZDQtYmMzNi00ZWQ4LWJmN2MtMzE1NGJlZTExNDI2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"/>
          <w:id w:val="-1383863335"/>
          <w:placeholder>
            <w:docPart w:val="DefaultPlaceholder_-1854013440"/>
          </w:placeholder>
        </w:sdtPr>
        <w:sdtEndPr/>
        <w:sdtContent>
          <w:r w:rsidR="00AA2885" w:rsidRPr="00AA2885">
            <w:rPr>
              <w:color w:val="000000"/>
            </w:rPr>
            <w:t>(9, 10)</w:t>
          </w:r>
        </w:sdtContent>
      </w:sdt>
      <w:r w:rsidR="0082720C" w:rsidRPr="00AE17D4">
        <w:t>,</w:t>
      </w:r>
      <w:r w:rsidR="0082720C">
        <w:t xml:space="preserve"> researchers were able to contradict the “conventional” method with “stochastic” method and tried to answer the fundamental question of nucleosome chromatin structure changes when the gene is active.</w:t>
      </w:r>
    </w:p>
    <w:p w14:paraId="48C8C7C2" w14:textId="77777777" w:rsidR="009A684E" w:rsidRPr="00411ECA" w:rsidRDefault="009A684E" w:rsidP="00411ECA">
      <w:pPr>
        <w:pStyle w:val="Heading3"/>
        <w:ind w:left="0"/>
        <w:jc w:val="left"/>
        <w:rPr>
          <w:sz w:val="28"/>
          <w:szCs w:val="28"/>
        </w:rPr>
      </w:pPr>
    </w:p>
    <w:p w14:paraId="4E29A299" w14:textId="42F69377" w:rsidR="00AA4D22" w:rsidRPr="00411ECA" w:rsidRDefault="00F27209" w:rsidP="00411ECA">
      <w:pPr>
        <w:pStyle w:val="Heading3"/>
        <w:ind w:left="0"/>
        <w:jc w:val="left"/>
        <w:rPr>
          <w:sz w:val="28"/>
          <w:szCs w:val="28"/>
        </w:rPr>
      </w:pPr>
      <w:bookmarkStart w:id="22" w:name="_Toc70880259"/>
      <w:r w:rsidRPr="00411ECA">
        <w:rPr>
          <w:sz w:val="28"/>
          <w:szCs w:val="28"/>
        </w:rPr>
        <w:t xml:space="preserve">2.2 </w:t>
      </w:r>
      <w:r w:rsidR="00DE0EF2" w:rsidRPr="00411ECA">
        <w:rPr>
          <w:sz w:val="28"/>
          <w:szCs w:val="28"/>
        </w:rPr>
        <w:t xml:space="preserve">Nucleosome organisation in </w:t>
      </w:r>
      <w:r w:rsidR="0082720C" w:rsidRPr="00411ECA">
        <w:rPr>
          <w:sz w:val="28"/>
          <w:szCs w:val="28"/>
        </w:rPr>
        <w:t>stochastic</w:t>
      </w:r>
      <w:r w:rsidR="00DE0EF2" w:rsidRPr="00411ECA">
        <w:rPr>
          <w:sz w:val="28"/>
          <w:szCs w:val="28"/>
        </w:rPr>
        <w:t xml:space="preserve"> model </w:t>
      </w:r>
      <w:r w:rsidR="00D56217" w:rsidRPr="00411ECA">
        <w:rPr>
          <w:sz w:val="28"/>
          <w:szCs w:val="28"/>
        </w:rPr>
        <w:t>– Transcriptional bursting</w:t>
      </w:r>
      <w:bookmarkEnd w:id="22"/>
    </w:p>
    <w:p w14:paraId="63C0EF0B" w14:textId="77777777" w:rsidR="009A684E" w:rsidRPr="00411ECA" w:rsidRDefault="009A684E" w:rsidP="00411ECA">
      <w:pPr>
        <w:pStyle w:val="Heading3"/>
        <w:ind w:left="0"/>
        <w:jc w:val="left"/>
        <w:rPr>
          <w:sz w:val="28"/>
          <w:szCs w:val="28"/>
        </w:rPr>
      </w:pPr>
    </w:p>
    <w:p w14:paraId="733BBDFF" w14:textId="17811D61" w:rsidR="00D56217" w:rsidRPr="00644833" w:rsidRDefault="00BF1C6B" w:rsidP="00644833">
      <w:pPr>
        <w:spacing w:line="360" w:lineRule="auto"/>
        <w:jc w:val="both"/>
      </w:pPr>
      <w:r w:rsidRPr="00644833">
        <w:t>Gene organisation can be seen as successive molecular transitions</w:t>
      </w:r>
      <w:r w:rsidR="00D56217" w:rsidRPr="00644833">
        <w:t>, meaning that one cannot be certain about the nucleosome chromatin structure when the gene is active or inactive. Reason being the dynamic association and dissociation of nucleosome from DNA at all times. Thus, we only can consider the probabilistic distribution of the states at the time of gene activation and inactivation. “Stochastic” model of nucleosome organisation states that DNA nucleosome configuration is a process of nucleosome assembly, disassembly and position specific sliding (nucleosome is displaced from its fixed position but not completely removed from the DN</w:t>
      </w:r>
      <w:r w:rsidR="00AE3532">
        <w:t xml:space="preserve">A </w:t>
      </w:r>
      <w:sdt>
        <w:sdtPr>
          <w:rPr>
            <w:color w:val="000000"/>
          </w:rPr>
          <w:tag w:val="MENDELEY_CITATION_v3_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"/>
          <w:id w:val="628054802"/>
          <w:placeholder>
            <w:docPart w:val="DefaultPlaceholder_-1854013440"/>
          </w:placeholder>
        </w:sdtPr>
        <w:sdtEndPr/>
        <w:sdtContent>
          <w:r w:rsidR="00AA2885" w:rsidRPr="00AA2885">
            <w:rPr>
              <w:color w:val="000000"/>
            </w:rPr>
            <w:t>(11)</w:t>
          </w:r>
        </w:sdtContent>
      </w:sdt>
      <w:r w:rsidR="00D56217" w:rsidRPr="00644833">
        <w:t>This model supports the idea of “Transcriptional bursting”.</w:t>
      </w:r>
    </w:p>
    <w:p w14:paraId="2DE010FE" w14:textId="77777777" w:rsidR="00D56217" w:rsidRPr="00644833" w:rsidRDefault="00D56217" w:rsidP="00644833">
      <w:pPr>
        <w:spacing w:line="360" w:lineRule="auto"/>
        <w:jc w:val="both"/>
      </w:pPr>
    </w:p>
    <w:p w14:paraId="4709C2F4" w14:textId="72BEDD6E" w:rsidR="00421981" w:rsidRPr="00644833" w:rsidRDefault="00D56217" w:rsidP="00644833">
      <w:pPr>
        <w:spacing w:line="360" w:lineRule="auto"/>
        <w:jc w:val="both"/>
      </w:pPr>
      <w:r w:rsidRPr="00644833">
        <w:t>Transcriptional bursting</w:t>
      </w:r>
      <w:r w:rsidR="00C44FB5" w:rsidRPr="00644833">
        <w:t xml:space="preserve"> simply means that formation of transcription is not a continuous process but a </w:t>
      </w:r>
      <w:r w:rsidR="00C44FB5" w:rsidRPr="00644833">
        <w:lastRenderedPageBreak/>
        <w:t xml:space="preserve">process which occurs in “bursts”. In other words, one can say that the process of transcription is interrupted by gene inactivity which leads the process to occur in sets rather than in continuous motion. In “conventional” model, the transcriptional activity was considered to be affected by only rate of transcription, meaning that the process is solely dependent on the efficiency of transcription machinery and nothing else. But in “stochastic” model, transcription was considered to be </w:t>
      </w:r>
      <w:r w:rsidR="00252531" w:rsidRPr="00644833">
        <w:t>affected</w:t>
      </w:r>
      <w:r w:rsidR="00C44FB5" w:rsidRPr="00644833">
        <w:t xml:space="preserve"> by the burst frequency </w:t>
      </w:r>
      <w:r w:rsidR="00644833" w:rsidRPr="00644833">
        <w:t xml:space="preserve">and rate of transcription as </w:t>
      </w:r>
      <w:r w:rsidR="00C44FB5" w:rsidRPr="00644833">
        <w:t>we considered that transcriptional activity was int</w:t>
      </w:r>
      <w:r w:rsidR="00644833" w:rsidRPr="00644833">
        <w:t>errupted by transcriptional inactivity. The following figure helps in visualizing the transcriptional bursting along with the dynamic process of molecular transitions</w:t>
      </w:r>
      <w:r w:rsidR="00AE3532">
        <w:t xml:space="preserve"> </w:t>
      </w:r>
      <w:sdt>
        <w:sdtPr>
          <w:rPr>
            <w:color w:val="000000"/>
          </w:rPr>
          <w:tag w:val="MENDELEY_CITATION_v3_eyJjaXRhdGlvbklEIjoiTUVOREVMRVlfQ0lUQVRJT05fOTJlZjhmZjQtYTRmMC00N2ExLTk1NjMtNWZkNWFjMmFhZTQ2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659852507"/>
          <w:placeholder>
            <w:docPart w:val="DefaultPlaceholder_-1854013440"/>
          </w:placeholder>
        </w:sdtPr>
        <w:sdtEndPr/>
        <w:sdtContent>
          <w:r w:rsidR="00AA2885" w:rsidRPr="00AA2885">
            <w:rPr>
              <w:color w:val="000000"/>
            </w:rPr>
            <w:t>(9)</w:t>
          </w:r>
        </w:sdtContent>
      </w:sdt>
      <w:r w:rsidR="00381112">
        <w:rPr>
          <w:color w:val="000000"/>
        </w:rPr>
        <w:t xml:space="preserve">. </w:t>
      </w:r>
    </w:p>
    <w:p w14:paraId="354A0840" w14:textId="46AABCF2" w:rsidR="00644833" w:rsidRPr="00644833" w:rsidRDefault="00644833" w:rsidP="00644833">
      <w:pPr>
        <w:spacing w:line="360" w:lineRule="auto"/>
        <w:jc w:val="both"/>
      </w:pPr>
      <w:r w:rsidRPr="00644833">
        <w:t>Note – α, β, η, Ɛ, δ and ζ are the rates of the processes as shown in the figur</w:t>
      </w:r>
      <w:r w:rsidR="0043705D">
        <w:t>e.</w:t>
      </w:r>
    </w:p>
    <w:p w14:paraId="0A302232" w14:textId="739C862B" w:rsidR="00644833" w:rsidRPr="00644833" w:rsidRDefault="00644833" w:rsidP="00644833">
      <w:pPr>
        <w:spacing w:line="360" w:lineRule="auto"/>
      </w:pPr>
    </w:p>
    <w:p w14:paraId="69E1624E" w14:textId="77777777" w:rsidR="008233CB" w:rsidRDefault="00191200" w:rsidP="00381112">
      <w:pPr>
        <w:rPr>
          <w:noProof/>
        </w:rPr>
      </w:pPr>
      <w:r>
        <w:rPr>
          <w:noProof/>
        </w:rPr>
        <w:t xml:space="preserve">                 </w:t>
      </w:r>
      <w:bookmarkStart w:id="23" w:name="_Toc70010312"/>
      <w:r w:rsidR="00644833" w:rsidRPr="00644833">
        <w:rPr>
          <w:noProof/>
        </w:rPr>
        <w:drawing>
          <wp:inline distT="0" distB="0" distL="0" distR="0" wp14:anchorId="517BF75B" wp14:editId="622A0F29">
            <wp:extent cx="4495800" cy="253167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18299" cy="2544347"/>
                    </a:xfrm>
                    <a:prstGeom prst="rect">
                      <a:avLst/>
                    </a:prstGeom>
                    <a:noFill/>
                    <a:ln>
                      <a:noFill/>
                    </a:ln>
                  </pic:spPr>
                </pic:pic>
              </a:graphicData>
            </a:graphic>
          </wp:inline>
        </w:drawing>
      </w:r>
      <w:bookmarkStart w:id="24" w:name="_Toc55575253"/>
    </w:p>
    <w:p w14:paraId="4113B29E" w14:textId="77777777" w:rsidR="008233CB" w:rsidRDefault="008233CB" w:rsidP="00381112">
      <w:pPr>
        <w:rPr>
          <w:noProof/>
        </w:rPr>
      </w:pPr>
    </w:p>
    <w:p w14:paraId="01548F0F" w14:textId="2CD81AAD" w:rsidR="00B857CF" w:rsidRPr="00B5459C" w:rsidRDefault="00406A79" w:rsidP="008233CB">
      <w:pPr>
        <w:jc w:val="center"/>
      </w:pPr>
      <w:bookmarkStart w:id="25" w:name="_Toc70082126"/>
      <w:bookmarkStart w:id="26" w:name="_Toc70880374"/>
      <w:r w:rsidRPr="00B5459C">
        <w:rPr>
          <w:sz w:val="24"/>
          <w:szCs w:val="24"/>
        </w:rPr>
        <w:t xml:space="preserve">Figure </w:t>
      </w:r>
      <w:r w:rsidR="00AE4554">
        <w:rPr>
          <w:sz w:val="24"/>
          <w:szCs w:val="24"/>
        </w:rPr>
        <w:fldChar w:fldCharType="begin"/>
      </w:r>
      <w:r w:rsidR="00AE4554">
        <w:rPr>
          <w:sz w:val="24"/>
          <w:szCs w:val="24"/>
        </w:rPr>
        <w:instrText xml:space="preserve"> SEQ Figure \* ARABIC </w:instrText>
      </w:r>
      <w:r w:rsidR="00AE4554">
        <w:rPr>
          <w:sz w:val="24"/>
          <w:szCs w:val="24"/>
        </w:rPr>
        <w:fldChar w:fldCharType="separate"/>
      </w:r>
      <w:r w:rsidR="00865C58">
        <w:rPr>
          <w:noProof/>
          <w:sz w:val="24"/>
          <w:szCs w:val="24"/>
        </w:rPr>
        <w:t>3</w:t>
      </w:r>
      <w:r w:rsidR="00AE4554">
        <w:rPr>
          <w:sz w:val="24"/>
          <w:szCs w:val="24"/>
        </w:rPr>
        <w:fldChar w:fldCharType="end"/>
      </w:r>
      <w:r w:rsidR="00644833" w:rsidRPr="00B5459C">
        <w:rPr>
          <w:sz w:val="24"/>
          <w:szCs w:val="24"/>
        </w:rPr>
        <w:t xml:space="preserve"> </w:t>
      </w:r>
      <w:r w:rsidR="00644833" w:rsidRPr="00B5459C">
        <w:rPr>
          <w:rFonts w:eastAsiaTheme="minorHAnsi"/>
          <w:sz w:val="24"/>
          <w:szCs w:val="24"/>
          <w:lang w:val="en-IN" w:bidi="ar-SA"/>
        </w:rPr>
        <w:t>Different modes of gene regulation predict distinct expression noise profiles</w:t>
      </w:r>
      <w:bookmarkEnd w:id="24"/>
      <w:r w:rsidR="00253671" w:rsidRPr="00B5459C">
        <w:rPr>
          <w:rFonts w:eastAsiaTheme="minorHAnsi"/>
          <w:sz w:val="24"/>
          <w:szCs w:val="24"/>
          <w:lang w:val="en-IN" w:bidi="ar-SA"/>
        </w:rPr>
        <w:t xml:space="preserve"> </w:t>
      </w:r>
      <w:sdt>
        <w:sdtPr>
          <w:rPr>
            <w:rFonts w:eastAsiaTheme="minorHAnsi"/>
            <w:color w:val="000000"/>
            <w:sz w:val="24"/>
            <w:szCs w:val="24"/>
            <w:lang w:val="en-IN" w:bidi="ar-SA"/>
          </w:rPr>
          <w:tag w:val="MENDELEY_CITATION_v3_eyJjaXRhdGlvbklEIjoiTUVOREVMRVlfQ0lUQVRJT05fNWJkNDk0NGUtMmQxOS00ZDdmLWE4NWUtNTEwNmFmYTUyY2Ux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833427990"/>
          <w:placeholder>
            <w:docPart w:val="DefaultPlaceholder_-1854013440"/>
          </w:placeholder>
        </w:sdtPr>
        <w:sdtEndPr/>
        <w:sdtContent>
          <w:r w:rsidR="00AA2885" w:rsidRPr="00AA2885">
            <w:rPr>
              <w:rFonts w:eastAsiaTheme="minorHAnsi"/>
              <w:color w:val="000000"/>
              <w:sz w:val="24"/>
              <w:szCs w:val="24"/>
              <w:lang w:val="en-IN" w:bidi="ar-SA"/>
            </w:rPr>
            <w:t>(9)</w:t>
          </w:r>
        </w:sdtContent>
      </w:sdt>
      <w:bookmarkEnd w:id="23"/>
      <w:bookmarkEnd w:id="25"/>
      <w:bookmarkEnd w:id="26"/>
    </w:p>
    <w:p w14:paraId="08534DC6" w14:textId="77777777" w:rsidR="00B5459C" w:rsidRDefault="00B5459C" w:rsidP="00411ECA">
      <w:pPr>
        <w:spacing w:line="360" w:lineRule="auto"/>
        <w:jc w:val="both"/>
        <w:rPr>
          <w:rFonts w:ascii="AdvP41461E" w:eastAsiaTheme="minorHAnsi" w:hAnsi="AdvP41461E" w:cs="AdvP41461E"/>
          <w:lang w:val="en-IN" w:bidi="ar-SA"/>
        </w:rPr>
      </w:pPr>
    </w:p>
    <w:p w14:paraId="22C2FEA9" w14:textId="3F79B43E" w:rsidR="008A5DD2" w:rsidRPr="00B5459C" w:rsidRDefault="00B857CF" w:rsidP="00B5459C">
      <w:pPr>
        <w:spacing w:line="360" w:lineRule="auto"/>
        <w:jc w:val="both"/>
        <w:rPr>
          <w:rFonts w:eastAsiaTheme="minorHAnsi"/>
          <w:lang w:val="en-IN" w:bidi="ar-SA"/>
        </w:rPr>
      </w:pPr>
      <w:r w:rsidRPr="008233CB">
        <w:rPr>
          <w:rFonts w:eastAsiaTheme="minorHAnsi"/>
          <w:lang w:val="en-IN" w:bidi="ar-SA"/>
        </w:rPr>
        <w:t xml:space="preserve">Description of figure 3 - </w:t>
      </w:r>
      <w:r w:rsidR="00644833" w:rsidRPr="008233CB">
        <w:rPr>
          <w:rFonts w:eastAsiaTheme="minorHAnsi"/>
          <w:lang w:val="en-IN" w:bidi="ar-SA"/>
        </w:rPr>
        <w:t>(A) The ‘‘two-state model’’ of gene</w:t>
      </w:r>
      <w:r w:rsidR="00406A79" w:rsidRPr="008233CB">
        <w:rPr>
          <w:rFonts w:eastAsiaTheme="minorHAnsi"/>
          <w:lang w:val="en-IN" w:bidi="ar-SA"/>
        </w:rPr>
        <w:t xml:space="preserve"> </w:t>
      </w:r>
      <w:r w:rsidR="00644833" w:rsidRPr="008233CB">
        <w:rPr>
          <w:rFonts w:eastAsiaTheme="minorHAnsi"/>
          <w:lang w:val="en-IN" w:bidi="ar-SA"/>
        </w:rPr>
        <w:t>expression. The model</w:t>
      </w:r>
      <w:r w:rsidR="00BB68FB" w:rsidRPr="008233CB">
        <w:rPr>
          <w:rFonts w:eastAsiaTheme="minorHAnsi"/>
          <w:lang w:val="en-IN" w:bidi="ar-SA"/>
        </w:rPr>
        <w:t xml:space="preserve"> takes into account the dynamic process of gene expression transition</w:t>
      </w:r>
      <w:r w:rsidR="00644833" w:rsidRPr="008233CB">
        <w:rPr>
          <w:rFonts w:eastAsiaTheme="minorHAnsi"/>
          <w:lang w:val="en-IN" w:bidi="ar-SA"/>
        </w:rPr>
        <w:t xml:space="preserve">, ON </w:t>
      </w:r>
      <w:r w:rsidR="00BB68FB" w:rsidRPr="008233CB">
        <w:rPr>
          <w:rFonts w:eastAsiaTheme="minorHAnsi"/>
          <w:lang w:val="en-IN" w:bidi="ar-SA"/>
        </w:rPr>
        <w:t>(transcriptionally active)</w:t>
      </w:r>
      <w:r w:rsidR="00644833" w:rsidRPr="008233CB">
        <w:rPr>
          <w:rFonts w:eastAsiaTheme="minorHAnsi"/>
          <w:lang w:val="en-IN" w:bidi="ar-SA"/>
        </w:rPr>
        <w:t>, and OFF</w:t>
      </w:r>
      <w:r w:rsidR="00406A79" w:rsidRPr="008233CB">
        <w:rPr>
          <w:rFonts w:eastAsiaTheme="minorHAnsi"/>
          <w:lang w:val="en-IN" w:bidi="ar-SA"/>
        </w:rPr>
        <w:t xml:space="preserve"> </w:t>
      </w:r>
      <w:r w:rsidR="00644833" w:rsidRPr="008233CB">
        <w:rPr>
          <w:rFonts w:eastAsiaTheme="minorHAnsi"/>
          <w:lang w:val="en-IN" w:bidi="ar-SA"/>
        </w:rPr>
        <w:t>(</w:t>
      </w:r>
      <w:r w:rsidR="00BB68FB" w:rsidRPr="008233CB">
        <w:rPr>
          <w:rFonts w:eastAsiaTheme="minorHAnsi"/>
          <w:lang w:val="en-IN" w:bidi="ar-SA"/>
        </w:rPr>
        <w:t xml:space="preserve">transcriptionally </w:t>
      </w:r>
      <w:r w:rsidR="00644833" w:rsidRPr="008233CB">
        <w:rPr>
          <w:rFonts w:eastAsiaTheme="minorHAnsi"/>
          <w:lang w:val="en-IN" w:bidi="ar-SA"/>
        </w:rPr>
        <w:t>inactive). Transitions</w:t>
      </w:r>
      <w:r w:rsidR="00406A79" w:rsidRPr="008233CB">
        <w:rPr>
          <w:rFonts w:eastAsiaTheme="minorHAnsi"/>
          <w:lang w:val="en-IN" w:bidi="ar-SA"/>
        </w:rPr>
        <w:t xml:space="preserve"> -&gt; Ø </w:t>
      </w:r>
      <w:r w:rsidR="00BB68FB" w:rsidRPr="008233CB">
        <w:rPr>
          <w:rFonts w:eastAsiaTheme="minorHAnsi"/>
          <w:lang w:val="en-IN" w:bidi="ar-SA"/>
        </w:rPr>
        <w:t>here means</w:t>
      </w:r>
      <w:r w:rsidR="00644833" w:rsidRPr="008233CB">
        <w:rPr>
          <w:rFonts w:eastAsiaTheme="minorHAnsi"/>
          <w:lang w:val="en-IN" w:bidi="ar-SA"/>
        </w:rPr>
        <w:t xml:space="preserve"> degradation of the product</w:t>
      </w:r>
      <w:r w:rsidR="00BB68FB" w:rsidRPr="008233CB">
        <w:rPr>
          <w:rFonts w:eastAsiaTheme="minorHAnsi"/>
          <w:lang w:val="en-IN" w:bidi="ar-SA"/>
        </w:rPr>
        <w:t xml:space="preserve"> formed</w:t>
      </w:r>
      <w:r w:rsidR="00644833" w:rsidRPr="008233CB">
        <w:rPr>
          <w:rFonts w:eastAsiaTheme="minorHAnsi"/>
          <w:lang w:val="en-IN" w:bidi="ar-SA"/>
        </w:rPr>
        <w:t xml:space="preserve">. Greek letters </w:t>
      </w:r>
      <w:r w:rsidR="00BB68FB" w:rsidRPr="008233CB">
        <w:rPr>
          <w:rFonts w:eastAsiaTheme="minorHAnsi"/>
          <w:lang w:val="en-IN" w:bidi="ar-SA"/>
        </w:rPr>
        <w:t xml:space="preserve">signify </w:t>
      </w:r>
      <w:r w:rsidR="00644833" w:rsidRPr="008233CB">
        <w:rPr>
          <w:rFonts w:eastAsiaTheme="minorHAnsi"/>
          <w:lang w:val="en-IN" w:bidi="ar-SA"/>
        </w:rPr>
        <w:t xml:space="preserve">probabilities </w:t>
      </w:r>
      <w:r w:rsidR="00BB68FB" w:rsidRPr="008233CB">
        <w:rPr>
          <w:rFonts w:eastAsiaTheme="minorHAnsi"/>
          <w:lang w:val="en-IN" w:bidi="ar-SA"/>
        </w:rPr>
        <w:t xml:space="preserve">of transition </w:t>
      </w:r>
      <w:r w:rsidR="00644833" w:rsidRPr="008233CB">
        <w:rPr>
          <w:rFonts w:eastAsiaTheme="minorHAnsi"/>
          <w:lang w:val="en-IN" w:bidi="ar-SA"/>
        </w:rPr>
        <w:t>per unit time and molecule (‘‘kinetic</w:t>
      </w:r>
      <w:r w:rsidR="00406A79" w:rsidRPr="008233CB">
        <w:rPr>
          <w:rFonts w:eastAsiaTheme="minorHAnsi"/>
          <w:lang w:val="en-IN" w:bidi="ar-SA"/>
        </w:rPr>
        <w:t xml:space="preserve"> </w:t>
      </w:r>
      <w:r w:rsidR="00644833" w:rsidRPr="008233CB">
        <w:rPr>
          <w:rFonts w:eastAsiaTheme="minorHAnsi"/>
          <w:lang w:val="en-IN" w:bidi="ar-SA"/>
        </w:rPr>
        <w:t>parameters’’)</w:t>
      </w:r>
      <w:r w:rsidR="00BB68FB" w:rsidRPr="008233CB">
        <w:rPr>
          <w:rFonts w:eastAsiaTheme="minorHAnsi"/>
          <w:lang w:val="en-IN" w:bidi="ar-SA"/>
        </w:rPr>
        <w:t xml:space="preserve">. Also, </w:t>
      </w:r>
      <w:r w:rsidR="00644833" w:rsidRPr="008233CB">
        <w:rPr>
          <w:rFonts w:eastAsiaTheme="minorHAnsi"/>
          <w:lang w:val="en-IN" w:bidi="ar-SA"/>
        </w:rPr>
        <w:t>a time trace</w:t>
      </w:r>
      <w:r w:rsidR="00B07A4F" w:rsidRPr="008233CB">
        <w:rPr>
          <w:rFonts w:eastAsiaTheme="minorHAnsi"/>
          <w:lang w:val="en-IN" w:bidi="ar-SA"/>
        </w:rPr>
        <w:t xml:space="preserve"> just below the model</w:t>
      </w:r>
      <w:r w:rsidR="00644833" w:rsidRPr="008233CB">
        <w:rPr>
          <w:rFonts w:eastAsiaTheme="minorHAnsi"/>
          <w:lang w:val="en-IN" w:bidi="ar-SA"/>
        </w:rPr>
        <w:t xml:space="preserve"> (</w:t>
      </w:r>
      <w:r w:rsidR="00BB68FB" w:rsidRPr="008233CB">
        <w:rPr>
          <w:rFonts w:eastAsiaTheme="minorHAnsi"/>
          <w:lang w:val="en-IN" w:bidi="ar-SA"/>
        </w:rPr>
        <w:t xml:space="preserve">shown in </w:t>
      </w:r>
      <w:r w:rsidR="00644833" w:rsidRPr="008233CB">
        <w:rPr>
          <w:rFonts w:eastAsiaTheme="minorHAnsi"/>
          <w:lang w:val="en-IN" w:bidi="ar-SA"/>
        </w:rPr>
        <w:t xml:space="preserve">black curve) </w:t>
      </w:r>
      <w:r w:rsidR="00BB68FB" w:rsidRPr="008233CB">
        <w:rPr>
          <w:rFonts w:eastAsiaTheme="minorHAnsi"/>
          <w:lang w:val="en-IN" w:bidi="ar-SA"/>
        </w:rPr>
        <w:t xml:space="preserve">refers to the production of mRNA which is then compared with </w:t>
      </w:r>
      <w:r w:rsidR="00644833" w:rsidRPr="008233CB">
        <w:rPr>
          <w:rFonts w:eastAsiaTheme="minorHAnsi"/>
          <w:lang w:val="en-IN" w:bidi="ar-SA"/>
        </w:rPr>
        <w:t>steady state mean (dashed</w:t>
      </w:r>
      <w:r w:rsidR="00406A79" w:rsidRPr="008233CB">
        <w:rPr>
          <w:rFonts w:eastAsiaTheme="minorHAnsi"/>
          <w:lang w:val="en-IN" w:bidi="ar-SA"/>
        </w:rPr>
        <w:t xml:space="preserve"> grey</w:t>
      </w:r>
      <w:r w:rsidR="00644833" w:rsidRPr="008233CB">
        <w:rPr>
          <w:rFonts w:eastAsiaTheme="minorHAnsi"/>
          <w:lang w:val="en-IN" w:bidi="ar-SA"/>
        </w:rPr>
        <w:t xml:space="preserve"> line). (B) ‘‘</w:t>
      </w:r>
      <w:r w:rsidR="00BB68FB" w:rsidRPr="008233CB">
        <w:rPr>
          <w:rFonts w:eastAsiaTheme="minorHAnsi"/>
          <w:lang w:val="en-IN" w:bidi="ar-SA"/>
        </w:rPr>
        <w:t>Conventional model</w:t>
      </w:r>
      <w:r w:rsidR="00644833" w:rsidRPr="008233CB">
        <w:rPr>
          <w:rFonts w:eastAsiaTheme="minorHAnsi"/>
          <w:lang w:val="en-IN" w:bidi="ar-SA"/>
        </w:rPr>
        <w:t>’’ of a transcriptionally active gene. The black curve be</w:t>
      </w:r>
      <w:r w:rsidR="00BB68FB" w:rsidRPr="008233CB">
        <w:rPr>
          <w:rFonts w:eastAsiaTheme="minorHAnsi"/>
          <w:lang w:val="en-IN" w:bidi="ar-SA"/>
        </w:rPr>
        <w:t>low</w:t>
      </w:r>
      <w:r w:rsidR="00644833" w:rsidRPr="008233CB">
        <w:rPr>
          <w:rFonts w:eastAsiaTheme="minorHAnsi"/>
          <w:lang w:val="en-IN" w:bidi="ar-SA"/>
        </w:rPr>
        <w:t xml:space="preserve"> the model </w:t>
      </w:r>
      <w:r w:rsidR="00BB68FB" w:rsidRPr="008233CB">
        <w:rPr>
          <w:rFonts w:eastAsiaTheme="minorHAnsi"/>
          <w:lang w:val="en-IN" w:bidi="ar-SA"/>
        </w:rPr>
        <w:t>shows</w:t>
      </w:r>
      <w:r w:rsidR="00644833" w:rsidRPr="008233CB">
        <w:rPr>
          <w:rFonts w:eastAsiaTheme="minorHAnsi"/>
          <w:lang w:val="en-IN" w:bidi="ar-SA"/>
        </w:rPr>
        <w:t xml:space="preserve"> a typical time trace of mRNA</w:t>
      </w:r>
      <w:r w:rsidR="00406A79" w:rsidRPr="008233CB">
        <w:rPr>
          <w:rFonts w:eastAsiaTheme="minorHAnsi"/>
          <w:lang w:val="en-IN" w:bidi="ar-SA"/>
        </w:rPr>
        <w:t xml:space="preserve"> </w:t>
      </w:r>
      <w:r w:rsidR="00644833" w:rsidRPr="008233CB">
        <w:rPr>
          <w:rFonts w:eastAsiaTheme="minorHAnsi"/>
          <w:lang w:val="en-IN" w:bidi="ar-SA"/>
        </w:rPr>
        <w:t xml:space="preserve">fluctuation about the same mean (dashed </w:t>
      </w:r>
      <w:r w:rsidR="00406A79" w:rsidRPr="008233CB">
        <w:rPr>
          <w:rFonts w:eastAsiaTheme="minorHAnsi"/>
          <w:lang w:val="en-IN" w:bidi="ar-SA"/>
        </w:rPr>
        <w:t>grey</w:t>
      </w:r>
      <w:r w:rsidR="00644833" w:rsidRPr="008233CB">
        <w:rPr>
          <w:rFonts w:eastAsiaTheme="minorHAnsi"/>
          <w:lang w:val="en-IN" w:bidi="ar-SA"/>
        </w:rPr>
        <w:t xml:space="preserve"> line) as in (A). (C) </w:t>
      </w:r>
      <w:r w:rsidR="00B07A4F" w:rsidRPr="008233CB">
        <w:rPr>
          <w:rFonts w:eastAsiaTheme="minorHAnsi"/>
          <w:lang w:val="en-IN" w:bidi="ar-SA"/>
        </w:rPr>
        <w:t>Fano factor for rate of formation of mRNA and protein of both the model (“conventional model” and “Stochastic model”), along with α and β were plotted</w:t>
      </w:r>
      <w:r w:rsidR="00B07A4F">
        <w:rPr>
          <w:rFonts w:eastAsiaTheme="minorHAnsi"/>
          <w:lang w:val="en-IN" w:bidi="ar-SA"/>
        </w:rPr>
        <w:t xml:space="preserve"> against mean abundance in order to study the change in </w:t>
      </w:r>
      <w:r w:rsidR="00C940E3">
        <w:rPr>
          <w:rFonts w:eastAsiaTheme="minorHAnsi"/>
          <w:lang w:val="en-IN" w:bidi="ar-SA"/>
        </w:rPr>
        <w:t>process</w:t>
      </w:r>
      <w:r w:rsidR="00B07A4F">
        <w:rPr>
          <w:rFonts w:eastAsiaTheme="minorHAnsi"/>
          <w:lang w:val="en-IN" w:bidi="ar-SA"/>
        </w:rPr>
        <w:t xml:space="preserve"> with change in mean abundance. </w:t>
      </w:r>
      <w:r w:rsidR="00C940E3">
        <w:rPr>
          <w:rFonts w:eastAsiaTheme="minorHAnsi"/>
          <w:lang w:val="en-IN" w:bidi="ar-SA"/>
        </w:rPr>
        <w:t xml:space="preserve">Fano factor is given by ratio of variance with mean. </w:t>
      </w:r>
      <w:r w:rsidR="00644833" w:rsidRPr="00B857CF">
        <w:rPr>
          <w:rFonts w:eastAsiaTheme="minorHAnsi"/>
          <w:lang w:val="en-IN" w:bidi="ar-SA"/>
        </w:rPr>
        <w:t>Steady-state Fano factor values (Fano) were calculated as a function of a single</w:t>
      </w:r>
      <w:r w:rsidR="00406A79" w:rsidRPr="00B857CF">
        <w:rPr>
          <w:rFonts w:eastAsiaTheme="minorHAnsi"/>
          <w:lang w:val="en-IN" w:bidi="ar-SA"/>
        </w:rPr>
        <w:t xml:space="preserve"> </w:t>
      </w:r>
      <w:r w:rsidR="00644833" w:rsidRPr="00B857CF">
        <w:rPr>
          <w:rFonts w:eastAsiaTheme="minorHAnsi"/>
          <w:lang w:val="en-IN" w:bidi="ar-SA"/>
        </w:rPr>
        <w:t xml:space="preserve">kinetic parameter (the ‘‘regulatory parameter’’), with all other kinetic parameters held constant. The dashed green line indicates the expected Fano profile for the modulation of </w:t>
      </w:r>
      <w:r w:rsidR="00B07A4F">
        <w:rPr>
          <w:rFonts w:ascii="Cambria" w:eastAsiaTheme="minorHAnsi" w:hAnsi="Cambria" w:cs="AdvP3EAA99"/>
          <w:lang w:val="en-IN" w:bidi="ar-SA"/>
        </w:rPr>
        <w:t>ε</w:t>
      </w:r>
      <w:r w:rsidR="00B07A4F">
        <w:rPr>
          <w:rFonts w:ascii="AdvP3EAA99" w:eastAsiaTheme="minorHAnsi" w:hAnsi="AdvP3EAA99" w:cs="AdvP3EAA99"/>
          <w:lang w:val="en-IN" w:bidi="ar-SA"/>
        </w:rPr>
        <w:t xml:space="preserve"> </w:t>
      </w:r>
      <w:r w:rsidR="00644833" w:rsidRPr="00B857CF">
        <w:rPr>
          <w:rFonts w:eastAsiaTheme="minorHAnsi"/>
          <w:lang w:val="en-IN" w:bidi="ar-SA"/>
        </w:rPr>
        <w:t>for the deterministic</w:t>
      </w:r>
      <w:r w:rsidR="00406A79" w:rsidRPr="00B857CF">
        <w:rPr>
          <w:rFonts w:eastAsiaTheme="minorHAnsi"/>
          <w:lang w:val="en-IN" w:bidi="ar-SA"/>
        </w:rPr>
        <w:t xml:space="preserve"> </w:t>
      </w:r>
      <w:r w:rsidR="00644833" w:rsidRPr="00B857CF">
        <w:rPr>
          <w:rFonts w:eastAsiaTheme="minorHAnsi"/>
          <w:lang w:val="en-IN" w:bidi="ar-SA"/>
        </w:rPr>
        <w:t>model B</w:t>
      </w:r>
      <w:r w:rsidR="00406A79" w:rsidRPr="00B857CF">
        <w:rPr>
          <w:rFonts w:eastAsiaTheme="minorHAnsi"/>
          <w:lang w:val="en-IN" w:bidi="ar-SA"/>
        </w:rPr>
        <w:t xml:space="preserve"> </w:t>
      </w:r>
      <w:sdt>
        <w:sdtPr>
          <w:rPr>
            <w:rFonts w:eastAsiaTheme="minorHAnsi"/>
            <w:color w:val="000000"/>
            <w:lang w:val="en-IN" w:bidi="ar-SA"/>
          </w:rPr>
          <w:tag w:val="MENDELEY_CITATION_v3_eyJjaXRhdGlvbklEIjoiTUVOREVMRVlfQ0lUQVRJT05fMmY0ZDljNTAtNzEzNi00MzczLWJmMDgtYzEyNTkzNDgzMTJj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1905636752"/>
          <w:placeholder>
            <w:docPart w:val="DefaultPlaceholder_-1854013440"/>
          </w:placeholder>
        </w:sdtPr>
        <w:sdtEndPr/>
        <w:sdtContent>
          <w:r w:rsidR="00AA2885" w:rsidRPr="00AA2885">
            <w:rPr>
              <w:rFonts w:eastAsiaTheme="minorHAnsi"/>
              <w:color w:val="000000"/>
              <w:lang w:val="en-IN" w:bidi="ar-SA"/>
            </w:rPr>
            <w:t>(9)</w:t>
          </w:r>
        </w:sdtContent>
      </w:sdt>
    </w:p>
    <w:p w14:paraId="39BAD360" w14:textId="77777777" w:rsidR="00B5459C" w:rsidRDefault="00B5459C" w:rsidP="00411ECA">
      <w:pPr>
        <w:pStyle w:val="Heading3"/>
        <w:jc w:val="left"/>
        <w:rPr>
          <w:sz w:val="28"/>
          <w:szCs w:val="28"/>
          <w:lang w:val="en-IN" w:bidi="ar-SA"/>
        </w:rPr>
      </w:pPr>
    </w:p>
    <w:p w14:paraId="4768AB31" w14:textId="2D373361" w:rsidR="006C48BF" w:rsidRPr="00411ECA" w:rsidRDefault="00F27209" w:rsidP="00411ECA">
      <w:pPr>
        <w:pStyle w:val="Heading3"/>
        <w:jc w:val="left"/>
        <w:rPr>
          <w:sz w:val="28"/>
          <w:szCs w:val="28"/>
          <w:lang w:val="en-IN" w:bidi="ar-SA"/>
        </w:rPr>
      </w:pPr>
      <w:bookmarkStart w:id="27" w:name="_Toc70880260"/>
      <w:r w:rsidRPr="00411ECA">
        <w:rPr>
          <w:sz w:val="28"/>
          <w:szCs w:val="28"/>
          <w:lang w:val="en-IN" w:bidi="ar-SA"/>
        </w:rPr>
        <w:t>2.3 PHO5 gene and its Function</w:t>
      </w:r>
      <w:bookmarkEnd w:id="27"/>
      <w:r w:rsidRPr="00411ECA">
        <w:rPr>
          <w:sz w:val="28"/>
          <w:szCs w:val="28"/>
          <w:lang w:val="en-IN" w:bidi="ar-SA"/>
        </w:rPr>
        <w:t xml:space="preserve"> </w:t>
      </w:r>
    </w:p>
    <w:p w14:paraId="0DB34E10" w14:textId="77777777" w:rsidR="00F27209" w:rsidRPr="00F27209" w:rsidRDefault="00F27209" w:rsidP="00F27209">
      <w:pPr>
        <w:rPr>
          <w:lang w:val="en-IN" w:bidi="ar-SA"/>
        </w:rPr>
      </w:pPr>
    </w:p>
    <w:p w14:paraId="5EE64176" w14:textId="71F9645F" w:rsidR="006C48BF" w:rsidRPr="00E02D6A" w:rsidRDefault="00B26C47" w:rsidP="00E02D6A">
      <w:pPr>
        <w:spacing w:line="360" w:lineRule="auto"/>
        <w:jc w:val="both"/>
        <w:rPr>
          <w:lang w:val="en-IN" w:bidi="ar-SA"/>
        </w:rPr>
      </w:pPr>
      <w:hyperlink r:id="rId17" w:history="1">
        <w:r w:rsidR="00B763A4" w:rsidRPr="00E02D6A">
          <w:rPr>
            <w:rStyle w:val="Hyperlink"/>
            <w:color w:val="auto"/>
            <w:u w:val="none"/>
            <w:shd w:val="clear" w:color="auto" w:fill="FFFFFF"/>
          </w:rPr>
          <w:t>PHO5</w:t>
        </w:r>
      </w:hyperlink>
      <w:r w:rsidR="00B763A4" w:rsidRPr="00E02D6A">
        <w:rPr>
          <w:shd w:val="clear" w:color="auto" w:fill="FFFFFF"/>
        </w:rPr>
        <w:t> encodes the</w:t>
      </w:r>
      <w:r w:rsidR="00C940E3">
        <w:rPr>
          <w:shd w:val="clear" w:color="auto" w:fill="FFFFFF"/>
        </w:rPr>
        <w:t xml:space="preserve"> gene responsible for production of</w:t>
      </w:r>
      <w:r w:rsidR="00B763A4" w:rsidRPr="00E02D6A">
        <w:rPr>
          <w:shd w:val="clear" w:color="auto" w:fill="FFFFFF"/>
        </w:rPr>
        <w:t> </w:t>
      </w:r>
      <w:hyperlink r:id="rId18" w:history="1">
        <w:r w:rsidR="00B763A4" w:rsidRPr="00E02D6A">
          <w:rPr>
            <w:rStyle w:val="Hyperlink"/>
            <w:color w:val="auto"/>
            <w:u w:val="none"/>
            <w:shd w:val="clear" w:color="auto" w:fill="FFFFFF"/>
          </w:rPr>
          <w:t>acid phosphatase</w:t>
        </w:r>
      </w:hyperlink>
      <w:r w:rsidR="00B763A4" w:rsidRPr="00E02D6A">
        <w:rPr>
          <w:shd w:val="clear" w:color="auto" w:fill="FFFFFF"/>
        </w:rPr>
        <w:t xml:space="preserve"> in budding yeast (pho5 paper) </w:t>
      </w:r>
      <w:r w:rsidR="00CA2089">
        <w:rPr>
          <w:shd w:val="clear" w:color="auto" w:fill="FFFFFF"/>
        </w:rPr>
        <w:t xml:space="preserve">in response to the </w:t>
      </w:r>
      <w:r w:rsidR="00252531">
        <w:rPr>
          <w:shd w:val="clear" w:color="auto" w:fill="FFFFFF"/>
        </w:rPr>
        <w:t>un</w:t>
      </w:r>
      <w:r w:rsidR="00127E64">
        <w:rPr>
          <w:shd w:val="clear" w:color="auto" w:fill="FFFFFF"/>
        </w:rPr>
        <w:t>availability</w:t>
      </w:r>
      <w:r w:rsidR="00CA2089">
        <w:rPr>
          <w:shd w:val="clear" w:color="auto" w:fill="FFFFFF"/>
        </w:rPr>
        <w:t xml:space="preserve"> of phosphate in surrounding environment.</w:t>
      </w:r>
      <w:r w:rsidR="00127E64">
        <w:rPr>
          <w:shd w:val="clear" w:color="auto" w:fill="FFFFFF"/>
        </w:rPr>
        <w:t xml:space="preserve"> </w:t>
      </w:r>
      <w:r w:rsidR="00127E64" w:rsidRPr="00127E64">
        <w:rPr>
          <w:shd w:val="clear" w:color="auto" w:fill="FFFFFF"/>
        </w:rPr>
        <w:t xml:space="preserve">Acid phosphatase </w:t>
      </w:r>
      <w:r w:rsidR="00127E64" w:rsidRPr="00127E64">
        <w:rPr>
          <w:color w:val="222222"/>
          <w:shd w:val="clear" w:color="auto" w:fill="FFFFFF"/>
        </w:rPr>
        <w:t>catalyzes the conversion of orthophosphoric monoester and H</w:t>
      </w:r>
      <w:r w:rsidR="00127E64" w:rsidRPr="00127E64">
        <w:rPr>
          <w:color w:val="222222"/>
          <w:shd w:val="clear" w:color="auto" w:fill="FFFFFF"/>
          <w:vertAlign w:val="subscript"/>
        </w:rPr>
        <w:t>2</w:t>
      </w:r>
      <w:r w:rsidR="00127E64" w:rsidRPr="00127E64">
        <w:rPr>
          <w:color w:val="222222"/>
          <w:shd w:val="clear" w:color="auto" w:fill="FFFFFF"/>
        </w:rPr>
        <w:t>O to alcohol and phosphoric acid and thus will make phosphoric acid available for the growth of yeast.</w:t>
      </w:r>
      <w:r w:rsidR="00CA2089">
        <w:rPr>
          <w:shd w:val="clear" w:color="auto" w:fill="FFFFFF"/>
        </w:rPr>
        <w:t xml:space="preserve"> </w:t>
      </w:r>
      <w:r w:rsidR="00B763A4" w:rsidRPr="00E02D6A">
        <w:rPr>
          <w:shd w:val="clear" w:color="auto" w:fill="FFFFFF"/>
        </w:rPr>
        <w:t xml:space="preserve">It is highly expressed under low-phosphate conditions and repressed when phosphate is abundant. </w:t>
      </w:r>
      <w:hyperlink r:id="rId19" w:history="1">
        <w:r w:rsidR="00B763A4" w:rsidRPr="00E02D6A">
          <w:rPr>
            <w:rStyle w:val="Hyperlink"/>
            <w:color w:val="auto"/>
            <w:u w:val="none"/>
            <w:shd w:val="clear" w:color="auto" w:fill="FFFFFF"/>
          </w:rPr>
          <w:t>PHO5</w:t>
        </w:r>
      </w:hyperlink>
      <w:r w:rsidR="00B763A4" w:rsidRPr="00E02D6A">
        <w:rPr>
          <w:shd w:val="clear" w:color="auto" w:fill="FFFFFF"/>
        </w:rPr>
        <w:t> regulation has been extensively researched</w:t>
      </w:r>
      <w:r w:rsidR="00381112">
        <w:rPr>
          <w:shd w:val="clear" w:color="auto" w:fill="FFFFFF"/>
        </w:rPr>
        <w:t xml:space="preserve"> </w:t>
      </w:r>
      <w:sdt>
        <w:sdtPr>
          <w:rPr>
            <w:color w:val="000000"/>
            <w:shd w:val="clear" w:color="auto" w:fill="FFFFFF"/>
          </w:rPr>
          <w:tag w:val="MENDELEY_CITATION_v3_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"/>
          <w:id w:val="332646093"/>
          <w:placeholder>
            <w:docPart w:val="DefaultPlaceholder_-1854013440"/>
          </w:placeholder>
        </w:sdtPr>
        <w:sdtEndPr/>
        <w:sdtContent>
          <w:r w:rsidR="00AA2885" w:rsidRPr="00AA2885">
            <w:rPr>
              <w:color w:val="000000"/>
              <w:shd w:val="clear" w:color="auto" w:fill="FFFFFF"/>
            </w:rPr>
            <w:t>(12)</w:t>
          </w:r>
        </w:sdtContent>
      </w:sdt>
      <w:r w:rsidR="00B763A4" w:rsidRPr="00E02D6A">
        <w:rPr>
          <w:shd w:val="clear" w:color="auto" w:fill="FFFFFF"/>
        </w:rPr>
        <w:t>Under high-phosphate conditions, </w:t>
      </w:r>
      <w:hyperlink r:id="rId20" w:history="1">
        <w:r w:rsidR="00B763A4" w:rsidRPr="00E02D6A">
          <w:rPr>
            <w:rStyle w:val="Hyperlink"/>
            <w:color w:val="auto"/>
            <w:u w:val="none"/>
            <w:shd w:val="clear" w:color="auto" w:fill="FFFFFF"/>
          </w:rPr>
          <w:t>PHO5</w:t>
        </w:r>
      </w:hyperlink>
      <w:r w:rsidR="00B763A4" w:rsidRPr="00E02D6A">
        <w:rPr>
          <w:shd w:val="clear" w:color="auto" w:fill="FFFFFF"/>
        </w:rPr>
        <w:t> is inactive</w:t>
      </w:r>
      <w:r w:rsidR="00225037" w:rsidRPr="00E02D6A">
        <w:rPr>
          <w:shd w:val="clear" w:color="auto" w:fill="FFFFFF"/>
        </w:rPr>
        <w:t xml:space="preserve">. </w:t>
      </w:r>
      <w:r w:rsidR="00B763A4" w:rsidRPr="00E02D6A">
        <w:rPr>
          <w:shd w:val="clear" w:color="auto" w:fill="FFFFFF"/>
        </w:rPr>
        <w:t>When phosphate is depleted, </w:t>
      </w:r>
      <w:hyperlink r:id="rId21" w:history="1">
        <w:r w:rsidR="00B763A4" w:rsidRPr="00E02D6A">
          <w:rPr>
            <w:rStyle w:val="Hyperlink"/>
            <w:color w:val="auto"/>
            <w:u w:val="none"/>
            <w:shd w:val="clear" w:color="auto" w:fill="FFFFFF"/>
          </w:rPr>
          <w:t>Pho4</w:t>
        </w:r>
      </w:hyperlink>
      <w:r w:rsidR="00B763A4" w:rsidRPr="00E02D6A">
        <w:rPr>
          <w:shd w:val="clear" w:color="auto" w:fill="FFFFFF"/>
        </w:rPr>
        <w:t>p, a basic helix-loop-helix transcription factor, and </w:t>
      </w:r>
      <w:hyperlink r:id="rId22" w:history="1">
        <w:r w:rsidR="00B763A4" w:rsidRPr="00E02D6A">
          <w:rPr>
            <w:rStyle w:val="Hyperlink"/>
            <w:color w:val="auto"/>
            <w:u w:val="none"/>
            <w:shd w:val="clear" w:color="auto" w:fill="FFFFFF"/>
          </w:rPr>
          <w:t>Pho2</w:t>
        </w:r>
      </w:hyperlink>
      <w:r w:rsidR="00B763A4" w:rsidRPr="00E02D6A">
        <w:rPr>
          <w:shd w:val="clear" w:color="auto" w:fill="FFFFFF"/>
        </w:rPr>
        <w:t>p, a homeodomain protein, act cooperatively to bind the </w:t>
      </w:r>
      <w:hyperlink r:id="rId23" w:history="1">
        <w:r w:rsidR="00B763A4" w:rsidRPr="00E02D6A">
          <w:rPr>
            <w:rStyle w:val="Hyperlink"/>
            <w:color w:val="auto"/>
            <w:u w:val="none"/>
            <w:shd w:val="clear" w:color="auto" w:fill="FFFFFF"/>
          </w:rPr>
          <w:t>PHO5</w:t>
        </w:r>
      </w:hyperlink>
      <w:r w:rsidR="00B763A4" w:rsidRPr="00E02D6A">
        <w:rPr>
          <w:shd w:val="clear" w:color="auto" w:fill="FFFFFF"/>
        </w:rPr>
        <w:t> promoter and activate </w:t>
      </w:r>
      <w:hyperlink r:id="rId24" w:history="1">
        <w:r w:rsidR="00B763A4" w:rsidRPr="00E02D6A">
          <w:rPr>
            <w:rStyle w:val="Hyperlink"/>
            <w:color w:val="auto"/>
            <w:u w:val="none"/>
            <w:shd w:val="clear" w:color="auto" w:fill="FFFFFF"/>
          </w:rPr>
          <w:t>PHO5</w:t>
        </w:r>
      </w:hyperlink>
      <w:r w:rsidR="00B763A4" w:rsidRPr="00E02D6A">
        <w:rPr>
          <w:shd w:val="clear" w:color="auto" w:fill="FFFFFF"/>
        </w:rPr>
        <w:t xml:space="preserve"> transcription </w:t>
      </w:r>
      <w:sdt>
        <w:sdtPr>
          <w:rPr>
            <w:color w:val="000000"/>
            <w:shd w:val="clear" w:color="auto" w:fill="FFFFFF"/>
          </w:rPr>
          <w:tag w:val="MENDELEY_CITATION_v3_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"/>
          <w:id w:val="-1213813307"/>
          <w:placeholder>
            <w:docPart w:val="DefaultPlaceholder_-1854013440"/>
          </w:placeholder>
        </w:sdtPr>
        <w:sdtEndPr/>
        <w:sdtContent>
          <w:r w:rsidR="00AA2885" w:rsidRPr="00AA2885">
            <w:rPr>
              <w:color w:val="000000"/>
              <w:shd w:val="clear" w:color="auto" w:fill="FFFFFF"/>
            </w:rPr>
            <w:t>(13)</w:t>
          </w:r>
        </w:sdtContent>
      </w:sdt>
    </w:p>
    <w:p w14:paraId="673B7EBF" w14:textId="707A6297" w:rsidR="0066172A" w:rsidRDefault="0066172A" w:rsidP="0066172A">
      <w:pPr>
        <w:rPr>
          <w:rFonts w:eastAsiaTheme="minorHAnsi"/>
          <w:lang w:val="en-IN" w:bidi="ar-SA"/>
        </w:rPr>
      </w:pPr>
    </w:p>
    <w:p w14:paraId="222528B4" w14:textId="026360E2" w:rsidR="0066172A" w:rsidRDefault="003F3A5C" w:rsidP="003F3A5C">
      <w:pPr>
        <w:pStyle w:val="Heading3"/>
        <w:numPr>
          <w:ilvl w:val="1"/>
          <w:numId w:val="20"/>
        </w:numPr>
        <w:jc w:val="both"/>
        <w:rPr>
          <w:rFonts w:eastAsiaTheme="minorHAnsi"/>
          <w:lang w:val="en-IN" w:bidi="ar-SA"/>
        </w:rPr>
      </w:pPr>
      <w:bookmarkStart w:id="28" w:name="_Toc70880261"/>
      <w:r>
        <w:rPr>
          <w:rFonts w:eastAsiaTheme="minorHAnsi"/>
          <w:lang w:val="en-IN" w:bidi="ar-SA"/>
        </w:rPr>
        <w:t>Role of Pho</w:t>
      </w:r>
      <w:r w:rsidR="006A15D1">
        <w:rPr>
          <w:rFonts w:eastAsiaTheme="minorHAnsi"/>
          <w:lang w:val="en-IN" w:bidi="ar-SA"/>
        </w:rPr>
        <w:t>4, Pho</w:t>
      </w:r>
      <w:r w:rsidR="00AA3D42">
        <w:rPr>
          <w:rFonts w:eastAsiaTheme="minorHAnsi"/>
          <w:lang w:val="en-IN" w:bidi="ar-SA"/>
        </w:rPr>
        <w:t>2</w:t>
      </w:r>
      <w:r>
        <w:rPr>
          <w:rFonts w:eastAsiaTheme="minorHAnsi"/>
          <w:lang w:val="en-IN" w:bidi="ar-SA"/>
        </w:rPr>
        <w:t xml:space="preserve"> and PHO80 in PHO5 gene expression</w:t>
      </w:r>
      <w:bookmarkEnd w:id="28"/>
    </w:p>
    <w:p w14:paraId="562FD6B1" w14:textId="7259D1F9" w:rsidR="00AA3D42" w:rsidRDefault="00AA3D42" w:rsidP="00AA3D42">
      <w:pPr>
        <w:rPr>
          <w:rFonts w:eastAsiaTheme="minorHAnsi"/>
          <w:lang w:val="en-IN" w:bidi="ar-SA"/>
        </w:rPr>
      </w:pPr>
    </w:p>
    <w:p w14:paraId="7AD926A7" w14:textId="437D44E7" w:rsidR="00AA3D42" w:rsidRPr="008462A9" w:rsidRDefault="001C37DE" w:rsidP="00827C8E">
      <w:pPr>
        <w:spacing w:line="360" w:lineRule="auto"/>
        <w:jc w:val="both"/>
        <w:rPr>
          <w:rFonts w:eastAsiaTheme="minorHAnsi"/>
          <w:lang w:val="en-IN" w:bidi="ar-SA"/>
        </w:rPr>
      </w:pPr>
      <w:r w:rsidRPr="008462A9">
        <w:rPr>
          <w:rFonts w:eastAsiaTheme="minorHAnsi"/>
          <w:lang w:val="en-IN" w:bidi="ar-SA"/>
        </w:rPr>
        <w:t xml:space="preserve">PHO5 gene expression is regulated by many proteins, some of which are Pho4, Pho80, Pho81 and Pho2. </w:t>
      </w:r>
      <w:r w:rsidR="00F76089" w:rsidRPr="008462A9">
        <w:rPr>
          <w:rFonts w:eastAsiaTheme="minorHAnsi"/>
          <w:lang w:val="en-IN" w:bidi="ar-SA"/>
        </w:rPr>
        <w:t xml:space="preserve">Just removal of phosphate from extracellular medium is not enough to switch on the transcription of the PHO5 gene. The signal transduction pathway is evolved in such a way that multiple proteins are involved to take care of even a slight change of event in the cell. </w:t>
      </w:r>
      <w:r w:rsidR="00822DF2" w:rsidRPr="008462A9">
        <w:rPr>
          <w:rFonts w:eastAsiaTheme="minorHAnsi"/>
          <w:lang w:val="en-IN" w:bidi="ar-SA"/>
        </w:rPr>
        <w:t xml:space="preserve">Pho4 is a basic helix loop helix protein that specifically binds to the E box (CAGGTG), present upstream of the Pho4 regulated genes. These elements are present close to Pho2 binding site which binds cooperatively to PHO4 site at the PHO5 promote, this cooperative binding increase Pho4 binding efficiency. Pho4 when present in unphosphorylated state will be able to bind to the PHO5 promoter and enhance the transcription. </w:t>
      </w:r>
    </w:p>
    <w:p w14:paraId="37C92F81" w14:textId="314ADDB5" w:rsidR="00822DF2" w:rsidRPr="008462A9" w:rsidRDefault="00822DF2" w:rsidP="00827C8E">
      <w:pPr>
        <w:spacing w:line="360" w:lineRule="auto"/>
        <w:jc w:val="both"/>
        <w:rPr>
          <w:rFonts w:eastAsiaTheme="minorHAnsi"/>
          <w:lang w:val="en-IN" w:bidi="ar-SA"/>
        </w:rPr>
      </w:pPr>
      <w:r w:rsidRPr="008462A9">
        <w:rPr>
          <w:rFonts w:eastAsiaTheme="minorHAnsi"/>
          <w:lang w:val="en-IN" w:bidi="ar-SA"/>
        </w:rPr>
        <w:t>Pho4 is further regulated by phosphorylation via cyclin dependent-kinase pair of Pho80-Pho85. Pho80/Pho85 is inhibited to phosphorylate Pho4 under phosphate starvation condition so as to allow the unphosphorylated Pho4 binding to the promoter, thereby increasing the transcription of the PHO5 gene.</w:t>
      </w:r>
      <w:sdt>
        <w:sdtPr>
          <w:rPr>
            <w:rFonts w:eastAsiaTheme="minorHAnsi"/>
            <w:lang w:val="en-IN" w:bidi="ar-SA"/>
          </w:rPr>
          <w:tag w:val="MENDELEY_CITATION_v3_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"/>
          <w:id w:val="1758333783"/>
          <w:placeholder>
            <w:docPart w:val="DefaultPlaceholder_-1854013440"/>
          </w:placeholder>
        </w:sdtPr>
        <w:sdtEndPr/>
        <w:sdtContent>
          <w:r w:rsidR="00AA2885" w:rsidRPr="008462A9">
            <w:rPr>
              <w:rFonts w:eastAsiaTheme="minorHAnsi"/>
              <w:lang w:val="en-IN" w:bidi="ar-SA"/>
            </w:rPr>
            <w:t>(14)</w:t>
          </w:r>
        </w:sdtContent>
      </w:sdt>
    </w:p>
    <w:p w14:paraId="0AB5C9A8" w14:textId="7B05F58A" w:rsidR="00822DF2" w:rsidRPr="008462A9" w:rsidRDefault="00822DF2" w:rsidP="00827C8E">
      <w:pPr>
        <w:spacing w:line="360" w:lineRule="auto"/>
        <w:jc w:val="both"/>
        <w:rPr>
          <w:rFonts w:eastAsiaTheme="minorHAnsi"/>
          <w:lang w:val="en-IN" w:bidi="ar-SA"/>
        </w:rPr>
      </w:pPr>
    </w:p>
    <w:p w14:paraId="2EA9A239" w14:textId="12420837" w:rsidR="00822DF2" w:rsidRPr="008462A9" w:rsidRDefault="00822DF2" w:rsidP="00827C8E">
      <w:pPr>
        <w:spacing w:line="360" w:lineRule="auto"/>
        <w:jc w:val="both"/>
        <w:rPr>
          <w:rFonts w:eastAsiaTheme="minorHAnsi"/>
          <w:lang w:val="en-IN" w:bidi="ar-SA"/>
        </w:rPr>
      </w:pPr>
      <w:r w:rsidRPr="008462A9">
        <w:rPr>
          <w:rFonts w:eastAsiaTheme="minorHAnsi"/>
          <w:lang w:val="en-IN" w:bidi="ar-SA"/>
        </w:rPr>
        <w:t>In case cell is having mutated/deleted Pho4 protein, the transcription of PHO5 gene is negatively influenced. If Pho80 is deleted/mutated, it will no longer phosphorylate the Pho4 protein which will lead to transcription of PHO5 gene even in the presence of Phosphate in the environment</w:t>
      </w:r>
      <w:r w:rsidR="00827C8E" w:rsidRPr="008462A9">
        <w:rPr>
          <w:rFonts w:eastAsiaTheme="minorHAnsi"/>
          <w:lang w:val="en-IN" w:bidi="ar-SA"/>
        </w:rPr>
        <w:t>. But if both the proteins are nutated or deleted, transcription will be negatively influenced as Pho4 will not be able to bind in the first place. Since Pho2 cooperatively binds to Pho4, if Pho2 gets mutated or deleted, there will be less transcription as compared to when Pho2 is not mutated or deleted.</w:t>
      </w:r>
    </w:p>
    <w:p w14:paraId="1019581A" w14:textId="0FC3A475" w:rsidR="00827C8E" w:rsidRDefault="00827C8E" w:rsidP="00277FA2">
      <w:pPr>
        <w:spacing w:line="360" w:lineRule="auto"/>
        <w:jc w:val="center"/>
        <w:rPr>
          <w:rFonts w:eastAsiaTheme="minorHAnsi"/>
          <w:lang w:val="en-IN" w:bidi="ar-SA"/>
        </w:rPr>
      </w:pPr>
      <w:r w:rsidRPr="00827C8E">
        <w:rPr>
          <w:rFonts w:eastAsiaTheme="minorHAnsi"/>
          <w:noProof/>
          <w:lang w:val="en-IN" w:bidi="ar-SA"/>
        </w:rPr>
        <w:lastRenderedPageBreak/>
        <w:drawing>
          <wp:inline distT="0" distB="0" distL="0" distR="0" wp14:anchorId="5E20A0F2" wp14:editId="0FE643CC">
            <wp:extent cx="4434840" cy="265608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4418" cy="2661818"/>
                    </a:xfrm>
                    <a:prstGeom prst="rect">
                      <a:avLst/>
                    </a:prstGeom>
                    <a:noFill/>
                    <a:ln>
                      <a:noFill/>
                    </a:ln>
                  </pic:spPr>
                </pic:pic>
              </a:graphicData>
            </a:graphic>
          </wp:inline>
        </w:drawing>
      </w:r>
    </w:p>
    <w:p w14:paraId="46D67FC0" w14:textId="6115867B" w:rsidR="003F3A5C" w:rsidRPr="00312EF7" w:rsidRDefault="00F60794" w:rsidP="00312EF7">
      <w:pPr>
        <w:pStyle w:val="Caption"/>
        <w:jc w:val="center"/>
        <w:rPr>
          <w:rFonts w:eastAsiaTheme="minorHAnsi"/>
          <w:i w:val="0"/>
          <w:iCs w:val="0"/>
          <w:color w:val="000000" w:themeColor="text1"/>
          <w:sz w:val="24"/>
          <w:szCs w:val="24"/>
          <w:lang w:val="en-IN" w:bidi="ar-SA"/>
        </w:rPr>
      </w:pPr>
      <w:bookmarkStart w:id="29" w:name="_Toc70010313"/>
      <w:bookmarkStart w:id="30" w:name="_Toc70082127"/>
      <w:bookmarkStart w:id="31" w:name="_Toc70880375"/>
      <w:r w:rsidRPr="00312EF7">
        <w:rPr>
          <w:i w:val="0"/>
          <w:iCs w:val="0"/>
          <w:color w:val="000000" w:themeColor="text1"/>
          <w:sz w:val="24"/>
          <w:szCs w:val="24"/>
        </w:rPr>
        <w:t xml:space="preserve">Figure </w:t>
      </w:r>
      <w:r w:rsidR="00AE4554">
        <w:rPr>
          <w:i w:val="0"/>
          <w:iCs w:val="0"/>
          <w:color w:val="000000" w:themeColor="text1"/>
          <w:sz w:val="24"/>
          <w:szCs w:val="24"/>
        </w:rPr>
        <w:fldChar w:fldCharType="begin"/>
      </w:r>
      <w:r w:rsidR="00AE4554">
        <w:rPr>
          <w:i w:val="0"/>
          <w:iCs w:val="0"/>
          <w:color w:val="000000" w:themeColor="text1"/>
          <w:sz w:val="24"/>
          <w:szCs w:val="24"/>
        </w:rPr>
        <w:instrText xml:space="preserve"> SEQ Figure \* ARABIC </w:instrText>
      </w:r>
      <w:r w:rsidR="00AE4554">
        <w:rPr>
          <w:i w:val="0"/>
          <w:iCs w:val="0"/>
          <w:color w:val="000000" w:themeColor="text1"/>
          <w:sz w:val="24"/>
          <w:szCs w:val="24"/>
        </w:rPr>
        <w:fldChar w:fldCharType="separate"/>
      </w:r>
      <w:r w:rsidR="00865C58">
        <w:rPr>
          <w:i w:val="0"/>
          <w:iCs w:val="0"/>
          <w:noProof/>
          <w:color w:val="000000" w:themeColor="text1"/>
          <w:sz w:val="24"/>
          <w:szCs w:val="24"/>
        </w:rPr>
        <w:t>4</w:t>
      </w:r>
      <w:r w:rsidR="00AE4554">
        <w:rPr>
          <w:i w:val="0"/>
          <w:iCs w:val="0"/>
          <w:color w:val="000000" w:themeColor="text1"/>
          <w:sz w:val="24"/>
          <w:szCs w:val="24"/>
        </w:rPr>
        <w:fldChar w:fldCharType="end"/>
      </w:r>
      <w:r w:rsidRPr="00312EF7">
        <w:rPr>
          <w:i w:val="0"/>
          <w:iCs w:val="0"/>
          <w:color w:val="000000" w:themeColor="text1"/>
          <w:sz w:val="24"/>
          <w:szCs w:val="24"/>
        </w:rPr>
        <w:t xml:space="preserve"> </w:t>
      </w:r>
      <w:r w:rsidRPr="00312EF7">
        <w:rPr>
          <w:rFonts w:eastAsiaTheme="minorHAnsi"/>
          <w:i w:val="0"/>
          <w:iCs w:val="0"/>
          <w:color w:val="000000" w:themeColor="text1"/>
          <w:sz w:val="24"/>
          <w:szCs w:val="24"/>
          <w:lang w:val="en-IN" w:bidi="ar-SA"/>
        </w:rPr>
        <w:t>Schematics of PHO regu</w:t>
      </w:r>
      <w:r w:rsidR="007F0A13">
        <w:rPr>
          <w:rFonts w:eastAsiaTheme="minorHAnsi"/>
          <w:i w:val="0"/>
          <w:iCs w:val="0"/>
          <w:color w:val="000000" w:themeColor="text1"/>
          <w:sz w:val="24"/>
          <w:szCs w:val="24"/>
          <w:lang w:val="en-IN" w:bidi="ar-SA"/>
        </w:rPr>
        <w:t>lation via</w:t>
      </w:r>
      <w:r w:rsidRPr="00312EF7">
        <w:rPr>
          <w:rFonts w:eastAsiaTheme="minorHAnsi"/>
          <w:i w:val="0"/>
          <w:iCs w:val="0"/>
          <w:color w:val="000000" w:themeColor="text1"/>
          <w:sz w:val="24"/>
          <w:szCs w:val="24"/>
          <w:lang w:val="en-IN" w:bidi="ar-SA"/>
        </w:rPr>
        <w:t xml:space="preserve"> signal transduction</w:t>
      </w:r>
      <w:bookmarkEnd w:id="29"/>
      <w:bookmarkEnd w:id="30"/>
      <w:bookmarkEnd w:id="31"/>
    </w:p>
    <w:p w14:paraId="70020197" w14:textId="77777777" w:rsidR="003F3A5C" w:rsidRPr="0066172A" w:rsidRDefault="003F3A5C" w:rsidP="003F3A5C">
      <w:pPr>
        <w:rPr>
          <w:rFonts w:eastAsiaTheme="minorHAnsi"/>
          <w:lang w:val="en-IN" w:bidi="ar-SA"/>
        </w:rPr>
      </w:pPr>
    </w:p>
    <w:p w14:paraId="421290FD" w14:textId="067A5459" w:rsidR="00406A79" w:rsidRPr="00411ECA" w:rsidRDefault="00F27209" w:rsidP="00411ECA">
      <w:pPr>
        <w:pStyle w:val="Heading3"/>
        <w:jc w:val="left"/>
        <w:rPr>
          <w:sz w:val="28"/>
          <w:szCs w:val="28"/>
        </w:rPr>
      </w:pPr>
      <w:bookmarkStart w:id="32" w:name="_Toc70880262"/>
      <w:r w:rsidRPr="00411ECA">
        <w:rPr>
          <w:sz w:val="28"/>
          <w:szCs w:val="28"/>
        </w:rPr>
        <w:t>2.</w:t>
      </w:r>
      <w:r w:rsidR="008472EC">
        <w:rPr>
          <w:sz w:val="28"/>
          <w:szCs w:val="28"/>
        </w:rPr>
        <w:t>5</w:t>
      </w:r>
      <w:r w:rsidRPr="00411ECA">
        <w:rPr>
          <w:sz w:val="28"/>
          <w:szCs w:val="28"/>
        </w:rPr>
        <w:t xml:space="preserve"> </w:t>
      </w:r>
      <w:r w:rsidR="00EC0BD8" w:rsidRPr="00411ECA">
        <w:rPr>
          <w:sz w:val="28"/>
          <w:szCs w:val="28"/>
        </w:rPr>
        <w:t>Single Molecule Analysis of PHO5 Chromatin Structure</w:t>
      </w:r>
      <w:bookmarkEnd w:id="32"/>
    </w:p>
    <w:p w14:paraId="63412C2E" w14:textId="5648BBE6" w:rsidR="00EC0BD8" w:rsidRDefault="00EC0BD8" w:rsidP="00EC0BD8"/>
    <w:p w14:paraId="3F5D4291" w14:textId="0C99C5E7" w:rsidR="00EC0BD8" w:rsidRDefault="00EC0BD8" w:rsidP="00E02D6A">
      <w:pPr>
        <w:spacing w:line="360" w:lineRule="auto"/>
        <w:jc w:val="both"/>
      </w:pPr>
      <w:r w:rsidRPr="006C48BF">
        <w:t xml:space="preserve">In </w:t>
      </w:r>
      <w:r w:rsidR="0066172A" w:rsidRPr="006C48BF">
        <w:t>conventional</w:t>
      </w:r>
      <w:r w:rsidRPr="006C48BF">
        <w:t xml:space="preserve"> designed experiments, the nucleosome chromatin was studied by taking the population of cell and then studying how the change of stimulus is effecting the gene expression,</w:t>
      </w:r>
      <w:r w:rsidR="00363B09">
        <w:t xml:space="preserve"> and even for a specific locus, nucleosome positioning was determined on the basis of information averaged from millions of cells</w:t>
      </w:r>
      <w:r w:rsidRPr="006C48BF">
        <w:t xml:space="preserve"> </w:t>
      </w:r>
      <w:r w:rsidR="00363B09">
        <w:t xml:space="preserve">(small et al.) </w:t>
      </w:r>
      <w:r w:rsidRPr="006C48BF">
        <w:t xml:space="preserve">but it was predicted that this approach might misguide us as there are multiple cells in a population and if the concept of transcriptional bursting is true then some cells might be forming the transcripts at one point and some cells might not be forming transcripts at the same time but when the ensemble of molecular states are taken into account at different time points, we will not see the difference in the sum of all the states in a population and our results will be biased towards only one state which will be probabilistically high, justifying the “conventional” model of the nucleosome DNA configuration at the time of gene activity and inactivity. Therefore, in order to know how the nucleosome are </w:t>
      </w:r>
      <w:r w:rsidR="0066172A" w:rsidRPr="006C48BF">
        <w:t xml:space="preserve">assembling and disassembling on the DNA when given </w:t>
      </w:r>
      <w:r w:rsidR="006C48BF" w:rsidRPr="006C48BF">
        <w:t xml:space="preserve">a </w:t>
      </w:r>
      <w:r w:rsidR="0066172A" w:rsidRPr="006C48BF">
        <w:t xml:space="preserve">cue to switch </w:t>
      </w:r>
      <w:r w:rsidR="006C48BF" w:rsidRPr="006C48BF">
        <w:t>“</w:t>
      </w:r>
      <w:r w:rsidR="0066172A" w:rsidRPr="006C48BF">
        <w:t>on</w:t>
      </w:r>
      <w:r w:rsidR="006C48BF" w:rsidRPr="006C48BF">
        <w:t>”</w:t>
      </w:r>
      <w:r w:rsidR="0066172A" w:rsidRPr="006C48BF">
        <w:t xml:space="preserve"> the gene expression, it </w:t>
      </w:r>
      <w:r w:rsidR="00DC6E75">
        <w:t>is</w:t>
      </w:r>
      <w:r w:rsidR="0066172A" w:rsidRPr="006C48BF">
        <w:t xml:space="preserve"> important to study the configuration at single cell level</w:t>
      </w:r>
      <w:r w:rsidR="008462A9">
        <w:t>, one of the studies explained in small et al.</w:t>
      </w:r>
      <w:r w:rsidR="00F23846">
        <w:t xml:space="preserve"> (7)</w:t>
      </w:r>
      <w:r w:rsidR="008462A9">
        <w:t xml:space="preserve"> (see appendix S1 and S2) obtained 8 microstates when they studied PHO5 promoter region in both phosphate rich and phosphate lacking environment but in different quantities, suggesting that no one state in present 100% at any time, rather the cues to switch “on” or “off” decides the dominating microstate.</w:t>
      </w:r>
    </w:p>
    <w:p w14:paraId="27710694" w14:textId="36161ADB" w:rsidR="008233CB" w:rsidRDefault="008233CB" w:rsidP="00E02D6A">
      <w:pPr>
        <w:spacing w:line="360" w:lineRule="auto"/>
        <w:jc w:val="both"/>
      </w:pPr>
    </w:p>
    <w:p w14:paraId="2AAED690" w14:textId="377CDA1B" w:rsidR="00E02D6A" w:rsidRPr="00411ECA" w:rsidRDefault="00F27209" w:rsidP="00411ECA">
      <w:pPr>
        <w:pStyle w:val="Heading3"/>
        <w:jc w:val="left"/>
        <w:rPr>
          <w:sz w:val="28"/>
          <w:szCs w:val="28"/>
        </w:rPr>
      </w:pPr>
      <w:bookmarkStart w:id="33" w:name="_Toc70880263"/>
      <w:r w:rsidRPr="00411ECA">
        <w:rPr>
          <w:sz w:val="28"/>
          <w:szCs w:val="28"/>
        </w:rPr>
        <w:t>2.</w:t>
      </w:r>
      <w:r w:rsidR="00F23846">
        <w:rPr>
          <w:sz w:val="28"/>
          <w:szCs w:val="28"/>
        </w:rPr>
        <w:t>6</w:t>
      </w:r>
      <w:r w:rsidRPr="00411ECA">
        <w:rPr>
          <w:sz w:val="28"/>
          <w:szCs w:val="28"/>
        </w:rPr>
        <w:t xml:space="preserve"> </w:t>
      </w:r>
      <w:r w:rsidR="00E02D6A" w:rsidRPr="00411ECA">
        <w:rPr>
          <w:sz w:val="28"/>
          <w:szCs w:val="28"/>
        </w:rPr>
        <w:t>Model of Promoter Nucleosome Dynamics</w:t>
      </w:r>
      <w:bookmarkEnd w:id="33"/>
    </w:p>
    <w:p w14:paraId="0D57C2F8" w14:textId="77777777" w:rsidR="007473DE" w:rsidRPr="007473DE" w:rsidRDefault="007473DE" w:rsidP="007473DE"/>
    <w:p w14:paraId="79B6CCFC" w14:textId="4D7192A9" w:rsidR="000A2539" w:rsidRDefault="007473DE" w:rsidP="007473DE">
      <w:pPr>
        <w:spacing w:line="360" w:lineRule="auto"/>
        <w:jc w:val="both"/>
      </w:pPr>
      <w:r>
        <w:t xml:space="preserve">On successfully isolating the promoter region of Pho5 gene, researchers were able to observe 8 major nucleosome DNA configurations as shown in the figure. These 8 states are the macrostates which were visible under electron microscope, on modelling this using probability matrix, it was inferred that there </w:t>
      </w:r>
      <w:r>
        <w:lastRenderedPageBreak/>
        <w:t>is a possibility of large number states based on length of DNA, and no. of nucleosome to be arranged on DNA, this probability distribution explained the future configurations and lifetime of those states probabilistically. Transitions in this matrix assumed that the nucleosome DNA configuration is impacted by nucleosome assembly, disassembly and sliding. With the help of this, researchers were able to find the probability of the states</w:t>
      </w:r>
      <w:r w:rsidR="00D036C0">
        <w:t xml:space="preserve"> and compared it with the probability of the states</w:t>
      </w:r>
      <w:r>
        <w:t xml:space="preserve"> observed under electron microscop</w:t>
      </w:r>
      <w:r w:rsidR="00D036C0">
        <w:t>e. It was found that values were highly similar and indeed we have transcriptional bursting taking place when gene expression is turned. Figure 4 shows the nucleosome DNA configurations as found under electron microscope and figure 5 shows the comparative results of probability of different states as found by the matrix considering the stochastic model and as found using EM technique. The results of this study are highly valuable to our project ad it helps us understand the mechanism of gene expression at the cellular level.</w:t>
      </w:r>
      <w:r w:rsidR="00253671">
        <w:t xml:space="preserve"> </w:t>
      </w:r>
      <w:sdt>
        <w:sdtPr>
          <w:rPr>
            <w:color w:val="000000"/>
          </w:rPr>
          <w:tag w:val="MENDELEY_CITATION_v3_eyJjaXRhdGlvbklEIjoiTUVOREVMRVlfQ0lUQVRJT05fMGRmNTliYTUtZWNhOS00OGExLTljNzgtMTRmNTI5ZGZkZjlk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1437288931"/>
          <w:placeholder>
            <w:docPart w:val="DefaultPlaceholder_-1854013440"/>
          </w:placeholder>
        </w:sdtPr>
        <w:sdtEndPr/>
        <w:sdtContent>
          <w:r w:rsidR="00AA2885" w:rsidRPr="00AA2885">
            <w:rPr>
              <w:color w:val="000000"/>
            </w:rPr>
            <w:t>(9)</w:t>
          </w:r>
        </w:sdtContent>
      </w:sdt>
    </w:p>
    <w:p w14:paraId="45B0F24D" w14:textId="62F106FE" w:rsidR="007473DE" w:rsidRDefault="007473DE" w:rsidP="00277FA2">
      <w:pPr>
        <w:spacing w:line="360" w:lineRule="auto"/>
        <w:jc w:val="center"/>
      </w:pPr>
      <w:r w:rsidRPr="007473DE">
        <w:rPr>
          <w:noProof/>
        </w:rPr>
        <w:drawing>
          <wp:inline distT="0" distB="0" distL="0" distR="0" wp14:anchorId="71505420" wp14:editId="126DB660">
            <wp:extent cx="5013960" cy="4156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8887" cy="4218182"/>
                    </a:xfrm>
                    <a:prstGeom prst="rect">
                      <a:avLst/>
                    </a:prstGeom>
                    <a:noFill/>
                    <a:ln>
                      <a:noFill/>
                    </a:ln>
                  </pic:spPr>
                </pic:pic>
              </a:graphicData>
            </a:graphic>
          </wp:inline>
        </w:drawing>
      </w:r>
    </w:p>
    <w:p w14:paraId="2FCB275A" w14:textId="5A45288A" w:rsidR="00B857CF" w:rsidRPr="00AE4554" w:rsidRDefault="00347EE4" w:rsidP="00347EE4">
      <w:pPr>
        <w:pStyle w:val="Caption"/>
        <w:jc w:val="center"/>
        <w:rPr>
          <w:rFonts w:eastAsiaTheme="minorHAnsi"/>
          <w:i w:val="0"/>
          <w:iCs w:val="0"/>
          <w:color w:val="000000" w:themeColor="text1"/>
          <w:sz w:val="24"/>
          <w:szCs w:val="24"/>
          <w:lang w:val="en-IN" w:bidi="ar-SA"/>
        </w:rPr>
      </w:pPr>
      <w:bookmarkStart w:id="34" w:name="_Toc55575256"/>
      <w:bookmarkStart w:id="35" w:name="_Toc70010314"/>
      <w:bookmarkStart w:id="36" w:name="_Toc70082130"/>
      <w:bookmarkStart w:id="37" w:name="_Toc70880376"/>
      <w:r w:rsidRPr="00347EE4">
        <w:rPr>
          <w:i w:val="0"/>
          <w:iCs w:val="0"/>
          <w:color w:val="auto"/>
          <w:sz w:val="24"/>
          <w:szCs w:val="24"/>
        </w:rPr>
        <w:t xml:space="preserve">Figure </w:t>
      </w:r>
      <w:r w:rsidRPr="00347EE4">
        <w:rPr>
          <w:i w:val="0"/>
          <w:iCs w:val="0"/>
          <w:color w:val="auto"/>
          <w:sz w:val="24"/>
          <w:szCs w:val="24"/>
        </w:rPr>
        <w:fldChar w:fldCharType="begin"/>
      </w:r>
      <w:r w:rsidRPr="00347EE4">
        <w:rPr>
          <w:i w:val="0"/>
          <w:iCs w:val="0"/>
          <w:color w:val="auto"/>
          <w:sz w:val="24"/>
          <w:szCs w:val="24"/>
        </w:rPr>
        <w:instrText xml:space="preserve"> SEQ Figure \* ARABIC </w:instrText>
      </w:r>
      <w:r w:rsidRPr="00347EE4">
        <w:rPr>
          <w:i w:val="0"/>
          <w:iCs w:val="0"/>
          <w:color w:val="auto"/>
          <w:sz w:val="24"/>
          <w:szCs w:val="24"/>
        </w:rPr>
        <w:fldChar w:fldCharType="separate"/>
      </w:r>
      <w:r w:rsidR="00865C58">
        <w:rPr>
          <w:i w:val="0"/>
          <w:iCs w:val="0"/>
          <w:noProof/>
          <w:color w:val="auto"/>
          <w:sz w:val="24"/>
          <w:szCs w:val="24"/>
        </w:rPr>
        <w:t>5</w:t>
      </w:r>
      <w:r w:rsidRPr="00347EE4">
        <w:rPr>
          <w:i w:val="0"/>
          <w:iCs w:val="0"/>
          <w:color w:val="auto"/>
          <w:sz w:val="24"/>
          <w:szCs w:val="24"/>
        </w:rPr>
        <w:fldChar w:fldCharType="end"/>
      </w:r>
      <w:r w:rsidR="00D036C0" w:rsidRPr="00347EE4">
        <w:rPr>
          <w:i w:val="0"/>
          <w:iCs w:val="0"/>
          <w:color w:val="auto"/>
          <w:sz w:val="24"/>
          <w:szCs w:val="24"/>
        </w:rPr>
        <w:t xml:space="preserve"> </w:t>
      </w:r>
      <w:r w:rsidR="00D036C0" w:rsidRPr="00AE4554">
        <w:rPr>
          <w:rFonts w:eastAsiaTheme="minorHAnsi"/>
          <w:i w:val="0"/>
          <w:iCs w:val="0"/>
          <w:color w:val="000000" w:themeColor="text1"/>
          <w:sz w:val="24"/>
          <w:szCs w:val="24"/>
          <w:lang w:val="en-IN" w:bidi="ar-SA"/>
        </w:rPr>
        <w:t>Nucleosome configurations of ‘‘activated’’ promoters.</w:t>
      </w:r>
      <w:bookmarkEnd w:id="34"/>
      <w:r w:rsidR="00253671" w:rsidRPr="00AE4554">
        <w:rPr>
          <w:rFonts w:eastAsiaTheme="minorHAnsi"/>
          <w:i w:val="0"/>
          <w:iCs w:val="0"/>
          <w:color w:val="000000" w:themeColor="text1"/>
          <w:sz w:val="24"/>
          <w:szCs w:val="24"/>
          <w:lang w:val="en-IN" w:bidi="ar-SA"/>
        </w:rPr>
        <w:t xml:space="preserve"> </w:t>
      </w:r>
      <w:sdt>
        <w:sdtPr>
          <w:rPr>
            <w:rFonts w:eastAsiaTheme="minorHAnsi"/>
            <w:i w:val="0"/>
            <w:iCs w:val="0"/>
            <w:color w:val="000000" w:themeColor="text1"/>
            <w:sz w:val="24"/>
            <w:szCs w:val="24"/>
            <w:lang w:val="en-IN" w:bidi="ar-SA"/>
          </w:rPr>
          <w:tag w:val="MENDELEY_CITATION_v3_eyJjaXRhdGlvbklEIjoiTUVOREVMRVlfQ0lUQVRJT05fODQxOWNhOWItNjNiZS00MzMxLWE5MDQtNzFkMWEyZDFiYjBh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173699297"/>
          <w:placeholder>
            <w:docPart w:val="DefaultPlaceholder_-1854013440"/>
          </w:placeholder>
        </w:sdtPr>
        <w:sdtEndPr/>
        <w:sdtContent>
          <w:r w:rsidR="00AA2885" w:rsidRPr="00AE4554">
            <w:rPr>
              <w:rFonts w:eastAsiaTheme="minorHAnsi"/>
              <w:i w:val="0"/>
              <w:iCs w:val="0"/>
              <w:color w:val="000000" w:themeColor="text1"/>
              <w:sz w:val="24"/>
              <w:szCs w:val="24"/>
              <w:lang w:val="en-IN" w:bidi="ar-SA"/>
            </w:rPr>
            <w:t>(9)</w:t>
          </w:r>
        </w:sdtContent>
      </w:sdt>
      <w:bookmarkEnd w:id="35"/>
      <w:bookmarkEnd w:id="36"/>
      <w:bookmarkEnd w:id="37"/>
    </w:p>
    <w:p w14:paraId="6D2AE5F4" w14:textId="40C5B91F" w:rsidR="00127E64" w:rsidRDefault="00127E64" w:rsidP="003217E7">
      <w:pPr>
        <w:spacing w:line="360" w:lineRule="auto"/>
        <w:jc w:val="both"/>
        <w:rPr>
          <w:rFonts w:eastAsiaTheme="minorHAnsi"/>
          <w:lang w:val="en-IN" w:bidi="ar-SA"/>
        </w:rPr>
      </w:pPr>
      <w:r>
        <w:rPr>
          <w:rFonts w:eastAsiaTheme="minorHAnsi"/>
          <w:lang w:val="en-IN" w:bidi="ar-SA"/>
        </w:rPr>
        <w:t xml:space="preserve">Description of Figure </w:t>
      </w:r>
      <w:r w:rsidR="00347EE4">
        <w:rPr>
          <w:rFonts w:eastAsiaTheme="minorHAnsi"/>
          <w:lang w:val="en-IN" w:bidi="ar-SA"/>
        </w:rPr>
        <w:t>5</w:t>
      </w:r>
      <w:r>
        <w:rPr>
          <w:rFonts w:eastAsiaTheme="minorHAnsi"/>
          <w:lang w:val="en-IN" w:bidi="ar-SA"/>
        </w:rPr>
        <w:t>– the above figure shows the 8 macrostates of activated promoters differing on the basis of nucleosome configurations, found with the help of Electron Microscopy studies.</w:t>
      </w:r>
    </w:p>
    <w:p w14:paraId="08BF4E2C" w14:textId="11465A88" w:rsidR="00D036C0" w:rsidRPr="00B857CF" w:rsidRDefault="00127E64" w:rsidP="003217E7">
      <w:pPr>
        <w:spacing w:line="360" w:lineRule="auto"/>
        <w:jc w:val="both"/>
        <w:rPr>
          <w:rFonts w:eastAsiaTheme="minorHAnsi"/>
          <w:lang w:val="en-IN" w:bidi="ar-SA"/>
        </w:rPr>
      </w:pPr>
      <w:r>
        <w:rPr>
          <w:rFonts w:eastAsiaTheme="minorHAnsi"/>
          <w:lang w:val="en-IN" w:bidi="ar-SA"/>
        </w:rPr>
        <w:t>N-1. N-2 and N-3 are the positions of nucleosomes 1, 2 and 3 respectively. The bent black arrow shows the transcription start point. Lower left corner of each image shows the nucleosome configuration predicted with the help of image.</w:t>
      </w:r>
      <w:r w:rsidR="00381112">
        <w:rPr>
          <w:rFonts w:eastAsiaTheme="minorHAnsi"/>
          <w:lang w:val="en-IN" w:bidi="ar-SA"/>
        </w:rPr>
        <w:t xml:space="preserve"> </w:t>
      </w:r>
      <w:sdt>
        <w:sdtPr>
          <w:rPr>
            <w:rFonts w:eastAsiaTheme="minorHAnsi"/>
            <w:color w:val="000000"/>
            <w:lang w:val="en-IN" w:bidi="ar-SA"/>
          </w:rPr>
          <w:tag w:val="MENDELEY_CITATION_v3_eyJjaXRhdGlvbklEIjoiTUVOREVMRVlfQ0lUQVRJT05fODRhMzcyYTEtN2Q5OC00YWEzLTg2NTUtZDU5ZjlhZDJmOTJk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1225655603"/>
          <w:placeholder>
            <w:docPart w:val="DefaultPlaceholder_-1854013440"/>
          </w:placeholder>
        </w:sdtPr>
        <w:sdtEndPr/>
        <w:sdtContent>
          <w:r w:rsidR="00AA2885" w:rsidRPr="00AA2885">
            <w:rPr>
              <w:rFonts w:eastAsiaTheme="minorHAnsi"/>
              <w:color w:val="000000"/>
              <w:lang w:val="en-IN" w:bidi="ar-SA"/>
            </w:rPr>
            <w:t>(9)</w:t>
          </w:r>
        </w:sdtContent>
      </w:sdt>
    </w:p>
    <w:p w14:paraId="6385B7CE" w14:textId="35EBF296" w:rsidR="00252531" w:rsidRDefault="00D036C0" w:rsidP="00277FA2">
      <w:pPr>
        <w:jc w:val="center"/>
        <w:rPr>
          <w:rFonts w:eastAsiaTheme="minorHAnsi"/>
          <w:noProof/>
          <w:lang w:val="en-IN" w:bidi="ar-SA"/>
        </w:rPr>
      </w:pPr>
      <w:r w:rsidRPr="00D036C0">
        <w:rPr>
          <w:rFonts w:eastAsiaTheme="minorHAnsi"/>
          <w:noProof/>
          <w:lang w:val="en-IN" w:bidi="ar-SA"/>
        </w:rPr>
        <w:lastRenderedPageBreak/>
        <w:drawing>
          <wp:inline distT="0" distB="0" distL="0" distR="0" wp14:anchorId="3937D487" wp14:editId="5E14EE5B">
            <wp:extent cx="2309956"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5983" cy="2430776"/>
                    </a:xfrm>
                    <a:prstGeom prst="rect">
                      <a:avLst/>
                    </a:prstGeom>
                  </pic:spPr>
                </pic:pic>
              </a:graphicData>
            </a:graphic>
          </wp:inline>
        </w:drawing>
      </w:r>
      <w:r w:rsidRPr="00D036C0">
        <w:rPr>
          <w:rFonts w:eastAsiaTheme="minorHAnsi"/>
          <w:noProof/>
          <w:lang w:val="en-IN" w:bidi="ar-SA"/>
        </w:rPr>
        <w:drawing>
          <wp:inline distT="0" distB="0" distL="0" distR="0" wp14:anchorId="10977D65" wp14:editId="378CF172">
            <wp:extent cx="2441309" cy="23086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
                    <a:stretch/>
                  </pic:blipFill>
                  <pic:spPr bwMode="auto">
                    <a:xfrm>
                      <a:off x="0" y="0"/>
                      <a:ext cx="2659206" cy="2514708"/>
                    </a:xfrm>
                    <a:prstGeom prst="rect">
                      <a:avLst/>
                    </a:prstGeom>
                    <a:ln>
                      <a:noFill/>
                    </a:ln>
                    <a:extLst>
                      <a:ext uri="{53640926-AAD7-44D8-BBD7-CCE9431645EC}">
                        <a14:shadowObscured xmlns:a14="http://schemas.microsoft.com/office/drawing/2010/main"/>
                      </a:ext>
                    </a:extLst>
                  </pic:spPr>
                </pic:pic>
              </a:graphicData>
            </a:graphic>
          </wp:inline>
        </w:drawing>
      </w:r>
    </w:p>
    <w:p w14:paraId="44B5A07E" w14:textId="617E5384" w:rsidR="00AE4554" w:rsidRDefault="00AE4554" w:rsidP="00347EE4">
      <w:pPr>
        <w:pStyle w:val="Caption"/>
        <w:rPr>
          <w:rFonts w:eastAsiaTheme="minorHAnsi"/>
          <w:i w:val="0"/>
          <w:iCs w:val="0"/>
          <w:color w:val="auto"/>
          <w:sz w:val="24"/>
          <w:szCs w:val="24"/>
          <w:lang w:val="en-IN" w:bidi="ar-SA"/>
        </w:rPr>
      </w:pPr>
      <w:bookmarkStart w:id="38" w:name="_Toc55575257"/>
      <w:bookmarkStart w:id="39" w:name="_Toc70010315"/>
      <w:bookmarkStart w:id="40" w:name="_Toc70082131"/>
      <w:bookmarkStart w:id="41" w:name="_Toc70880377"/>
      <w:r w:rsidRPr="00AE4554">
        <w:rPr>
          <w:i w:val="0"/>
          <w:iCs w:val="0"/>
          <w:color w:val="000000" w:themeColor="text1"/>
          <w:sz w:val="24"/>
          <w:szCs w:val="24"/>
        </w:rPr>
        <w:t xml:space="preserve">Figure </w:t>
      </w:r>
      <w:r w:rsidRPr="00AE4554">
        <w:rPr>
          <w:i w:val="0"/>
          <w:iCs w:val="0"/>
          <w:color w:val="000000" w:themeColor="text1"/>
          <w:sz w:val="24"/>
          <w:szCs w:val="24"/>
        </w:rPr>
        <w:fldChar w:fldCharType="begin"/>
      </w:r>
      <w:r w:rsidRPr="00AE4554">
        <w:rPr>
          <w:i w:val="0"/>
          <w:iCs w:val="0"/>
          <w:color w:val="000000" w:themeColor="text1"/>
          <w:sz w:val="24"/>
          <w:szCs w:val="24"/>
        </w:rPr>
        <w:instrText xml:space="preserve"> SEQ Figure \* ARABIC </w:instrText>
      </w:r>
      <w:r w:rsidRPr="00AE4554">
        <w:rPr>
          <w:i w:val="0"/>
          <w:iCs w:val="0"/>
          <w:color w:val="000000" w:themeColor="text1"/>
          <w:sz w:val="24"/>
          <w:szCs w:val="24"/>
        </w:rPr>
        <w:fldChar w:fldCharType="separate"/>
      </w:r>
      <w:r w:rsidR="00865C58">
        <w:rPr>
          <w:i w:val="0"/>
          <w:iCs w:val="0"/>
          <w:noProof/>
          <w:color w:val="000000" w:themeColor="text1"/>
          <w:sz w:val="24"/>
          <w:szCs w:val="24"/>
        </w:rPr>
        <w:t>6</w:t>
      </w:r>
      <w:r w:rsidRPr="00AE4554">
        <w:rPr>
          <w:i w:val="0"/>
          <w:iCs w:val="0"/>
          <w:color w:val="000000" w:themeColor="text1"/>
          <w:sz w:val="24"/>
          <w:szCs w:val="24"/>
        </w:rPr>
        <w:fldChar w:fldCharType="end"/>
      </w:r>
      <w:r w:rsidRPr="00AE4554">
        <w:rPr>
          <w:color w:val="000000" w:themeColor="text1"/>
        </w:rPr>
        <w:t xml:space="preserve"> </w:t>
      </w:r>
      <w:r w:rsidR="00D036C0" w:rsidRPr="00411ECA">
        <w:rPr>
          <w:rFonts w:eastAsiaTheme="minorHAnsi"/>
          <w:i w:val="0"/>
          <w:iCs w:val="0"/>
          <w:color w:val="auto"/>
          <w:sz w:val="24"/>
          <w:szCs w:val="24"/>
          <w:lang w:val="en-IN" w:bidi="ar-SA"/>
        </w:rPr>
        <w:t>Probabilities of promoter nucleosome configurations</w:t>
      </w:r>
      <w:r w:rsidR="007B481F" w:rsidRPr="00411ECA">
        <w:rPr>
          <w:rFonts w:eastAsiaTheme="minorHAnsi"/>
          <w:i w:val="0"/>
          <w:iCs w:val="0"/>
          <w:color w:val="auto"/>
          <w:sz w:val="24"/>
          <w:szCs w:val="24"/>
          <w:lang w:val="en-IN" w:bidi="ar-SA"/>
        </w:rPr>
        <w:t xml:space="preserve"> (A) probability of different nucleosome states by EM studies and as predicted by “stochastic” model. (B) transition between states of nucleosome configurations.</w:t>
      </w:r>
      <w:bookmarkEnd w:id="38"/>
      <w:r w:rsidR="00253671">
        <w:rPr>
          <w:rFonts w:eastAsiaTheme="minorHAnsi"/>
          <w:i w:val="0"/>
          <w:iCs w:val="0"/>
          <w:color w:val="auto"/>
          <w:sz w:val="24"/>
          <w:szCs w:val="24"/>
          <w:lang w:val="en-IN" w:bidi="ar-SA"/>
        </w:rPr>
        <w:t xml:space="preserve"> </w:t>
      </w:r>
      <w:sdt>
        <w:sdtPr>
          <w:rPr>
            <w:rFonts w:eastAsiaTheme="minorHAnsi"/>
            <w:i w:val="0"/>
            <w:iCs w:val="0"/>
            <w:color w:val="000000"/>
            <w:sz w:val="24"/>
            <w:szCs w:val="24"/>
            <w:lang w:val="en-IN" w:bidi="ar-SA"/>
          </w:rPr>
          <w:tag w:val="MENDELEY_CITATION_v3_eyJjaXRhdGlvbklEIjoiTUVOREVMRVlfQ0lUQVRJT05fZDVkN2M4ZDctNDI3MS00YmNkLWIwOWMtNzYyY2FmOTRiMWM0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
          <w:id w:val="-1425329274"/>
          <w:placeholder>
            <w:docPart w:val="DefaultPlaceholder_-1854013440"/>
          </w:placeholder>
        </w:sdtPr>
        <w:sdtEndPr/>
        <w:sdtContent>
          <w:r w:rsidR="00AA2885" w:rsidRPr="00AA2885">
            <w:rPr>
              <w:rFonts w:eastAsiaTheme="minorHAnsi"/>
              <w:i w:val="0"/>
              <w:iCs w:val="0"/>
              <w:color w:val="000000"/>
              <w:sz w:val="24"/>
              <w:szCs w:val="24"/>
              <w:lang w:val="en-IN" w:bidi="ar-SA"/>
            </w:rPr>
            <w:t>(9)</w:t>
          </w:r>
        </w:sdtContent>
      </w:sdt>
      <w:bookmarkEnd w:id="39"/>
      <w:bookmarkEnd w:id="40"/>
      <w:bookmarkEnd w:id="41"/>
    </w:p>
    <w:p w14:paraId="271C06BE" w14:textId="66B148C0" w:rsidR="009628F4" w:rsidRDefault="0051071A" w:rsidP="00277FA2">
      <w:pPr>
        <w:pStyle w:val="Caption"/>
        <w:spacing w:line="360" w:lineRule="auto"/>
        <w:jc w:val="both"/>
        <w:rPr>
          <w:rFonts w:eastAsiaTheme="minorHAnsi"/>
          <w:i w:val="0"/>
          <w:iCs w:val="0"/>
          <w:color w:val="auto"/>
          <w:sz w:val="24"/>
          <w:szCs w:val="24"/>
          <w:lang w:val="en-IN" w:bidi="ar-SA"/>
        </w:rPr>
      </w:pPr>
      <w:r w:rsidRPr="00411ECA">
        <w:rPr>
          <w:rFonts w:eastAsiaTheme="minorHAnsi"/>
          <w:i w:val="0"/>
          <w:iCs w:val="0"/>
          <w:color w:val="auto"/>
          <w:sz w:val="24"/>
          <w:szCs w:val="24"/>
          <w:lang w:val="en-IN" w:bidi="ar-SA"/>
        </w:rPr>
        <w:t xml:space="preserve">Description of figure </w:t>
      </w:r>
      <w:r w:rsidR="00347EE4">
        <w:rPr>
          <w:rFonts w:eastAsiaTheme="minorHAnsi"/>
          <w:i w:val="0"/>
          <w:iCs w:val="0"/>
          <w:color w:val="auto"/>
          <w:sz w:val="24"/>
          <w:szCs w:val="24"/>
          <w:lang w:val="en-IN" w:bidi="ar-SA"/>
        </w:rPr>
        <w:t>6</w:t>
      </w:r>
      <w:r w:rsidRPr="00411ECA">
        <w:rPr>
          <w:rFonts w:eastAsiaTheme="minorHAnsi"/>
          <w:i w:val="0"/>
          <w:iCs w:val="0"/>
          <w:color w:val="auto"/>
          <w:sz w:val="24"/>
          <w:szCs w:val="24"/>
          <w:lang w:val="en-IN" w:bidi="ar-SA"/>
        </w:rPr>
        <w:t xml:space="preserve"> - </w:t>
      </w:r>
      <w:r w:rsidR="00D036C0" w:rsidRPr="00411ECA">
        <w:rPr>
          <w:rFonts w:eastAsiaTheme="minorHAnsi"/>
          <w:i w:val="0"/>
          <w:iCs w:val="0"/>
          <w:color w:val="auto"/>
          <w:sz w:val="24"/>
          <w:szCs w:val="24"/>
          <w:lang w:val="en-IN" w:bidi="ar-SA"/>
        </w:rPr>
        <w:t>Configurational probability distribution of</w:t>
      </w:r>
      <w:r w:rsidR="003575A2" w:rsidRPr="00411ECA">
        <w:rPr>
          <w:rFonts w:eastAsiaTheme="minorHAnsi"/>
          <w:i w:val="0"/>
          <w:iCs w:val="0"/>
          <w:color w:val="auto"/>
          <w:sz w:val="24"/>
          <w:szCs w:val="24"/>
          <w:lang w:val="en-IN" w:bidi="ar-SA"/>
        </w:rPr>
        <w:t xml:space="preserve"> </w:t>
      </w:r>
      <w:r w:rsidR="00D036C0" w:rsidRPr="00411ECA">
        <w:rPr>
          <w:rFonts w:eastAsiaTheme="minorHAnsi"/>
          <w:i w:val="0"/>
          <w:iCs w:val="0"/>
          <w:color w:val="auto"/>
          <w:sz w:val="24"/>
          <w:szCs w:val="24"/>
          <w:lang w:val="en-IN" w:bidi="ar-SA"/>
        </w:rPr>
        <w:t>PHO5 promoter nucleosomes in activated cells (PHO4 pho80D).</w:t>
      </w:r>
      <w:r w:rsidRPr="00411ECA">
        <w:rPr>
          <w:rFonts w:eastAsiaTheme="minorHAnsi"/>
          <w:i w:val="0"/>
          <w:iCs w:val="0"/>
          <w:color w:val="auto"/>
          <w:sz w:val="24"/>
          <w:szCs w:val="24"/>
          <w:lang w:val="en-IN" w:bidi="ar-SA"/>
        </w:rPr>
        <w:t xml:space="preserve"> </w:t>
      </w:r>
      <w:r w:rsidR="00D036C0" w:rsidRPr="00411ECA">
        <w:rPr>
          <w:rFonts w:eastAsiaTheme="minorHAnsi"/>
          <w:i w:val="0"/>
          <w:iCs w:val="0"/>
          <w:color w:val="auto"/>
          <w:sz w:val="24"/>
          <w:szCs w:val="24"/>
          <w:lang w:val="en-IN" w:bidi="ar-SA"/>
        </w:rPr>
        <w:t>Numbers above and below horizontal lines refer to the sum of probabilities for 2-</w:t>
      </w:r>
      <w:r w:rsidR="003575A2" w:rsidRPr="00411ECA">
        <w:rPr>
          <w:rFonts w:eastAsiaTheme="minorHAnsi"/>
          <w:i w:val="0"/>
          <w:iCs w:val="0"/>
          <w:color w:val="auto"/>
          <w:sz w:val="24"/>
          <w:szCs w:val="24"/>
          <w:lang w:val="en-IN" w:bidi="ar-SA"/>
        </w:rPr>
        <w:t xml:space="preserve"> </w:t>
      </w:r>
      <w:r w:rsidR="00D036C0" w:rsidRPr="00411ECA">
        <w:rPr>
          <w:rFonts w:eastAsiaTheme="minorHAnsi"/>
          <w:i w:val="0"/>
          <w:iCs w:val="0"/>
          <w:color w:val="auto"/>
          <w:sz w:val="24"/>
          <w:szCs w:val="24"/>
          <w:lang w:val="en-IN" w:bidi="ar-SA"/>
        </w:rPr>
        <w:t xml:space="preserve">nucleosome and 1-nucleosome configurations, determined by EM (above light </w:t>
      </w:r>
      <w:r w:rsidR="003575A2" w:rsidRPr="00411ECA">
        <w:rPr>
          <w:rFonts w:eastAsiaTheme="minorHAnsi"/>
          <w:i w:val="0"/>
          <w:iCs w:val="0"/>
          <w:color w:val="auto"/>
          <w:sz w:val="24"/>
          <w:szCs w:val="24"/>
          <w:lang w:val="en-IN" w:bidi="ar-SA"/>
        </w:rPr>
        <w:t>grey</w:t>
      </w:r>
      <w:r w:rsidR="00D036C0" w:rsidRPr="00411ECA">
        <w:rPr>
          <w:rFonts w:eastAsiaTheme="minorHAnsi"/>
          <w:i w:val="0"/>
          <w:iCs w:val="0"/>
          <w:color w:val="auto"/>
          <w:sz w:val="24"/>
          <w:szCs w:val="24"/>
          <w:lang w:val="en-IN" w:bidi="ar-SA"/>
        </w:rPr>
        <w:t xml:space="preserve"> line), or model calculation (below dark gr</w:t>
      </w:r>
      <w:r w:rsidR="003575A2" w:rsidRPr="00411ECA">
        <w:rPr>
          <w:rFonts w:eastAsiaTheme="minorHAnsi"/>
          <w:i w:val="0"/>
          <w:iCs w:val="0"/>
          <w:color w:val="auto"/>
          <w:sz w:val="24"/>
          <w:szCs w:val="24"/>
          <w:lang w:val="en-IN" w:bidi="ar-SA"/>
        </w:rPr>
        <w:t>e</w:t>
      </w:r>
      <w:r w:rsidR="00D036C0" w:rsidRPr="00411ECA">
        <w:rPr>
          <w:rFonts w:eastAsiaTheme="minorHAnsi"/>
          <w:i w:val="0"/>
          <w:iCs w:val="0"/>
          <w:color w:val="auto"/>
          <w:sz w:val="24"/>
          <w:szCs w:val="24"/>
          <w:lang w:val="en-IN" w:bidi="ar-SA"/>
        </w:rPr>
        <w:t>y bar). Predictions were</w:t>
      </w:r>
      <w:r w:rsidR="003575A2" w:rsidRPr="00411ECA">
        <w:rPr>
          <w:rFonts w:eastAsiaTheme="minorHAnsi"/>
          <w:i w:val="0"/>
          <w:iCs w:val="0"/>
          <w:color w:val="auto"/>
          <w:sz w:val="24"/>
          <w:szCs w:val="24"/>
          <w:lang w:val="en-IN" w:bidi="ar-SA"/>
        </w:rPr>
        <w:t xml:space="preserve"> </w:t>
      </w:r>
      <w:r w:rsidR="00D036C0" w:rsidRPr="00411ECA">
        <w:rPr>
          <w:rFonts w:eastAsiaTheme="minorHAnsi"/>
          <w:i w:val="0"/>
          <w:iCs w:val="0"/>
          <w:color w:val="auto"/>
          <w:sz w:val="24"/>
          <w:szCs w:val="24"/>
          <w:lang w:val="en-IN" w:bidi="ar-SA"/>
        </w:rPr>
        <w:t>based on the transition topology in (B)</w:t>
      </w:r>
      <w:r w:rsidR="009628F4" w:rsidRPr="00411ECA">
        <w:rPr>
          <w:rFonts w:eastAsiaTheme="minorHAnsi"/>
          <w:i w:val="0"/>
          <w:iCs w:val="0"/>
          <w:color w:val="auto"/>
          <w:sz w:val="24"/>
          <w:szCs w:val="24"/>
          <w:lang w:val="en-IN" w:bidi="ar-SA"/>
        </w:rPr>
        <w:t>. (B) shows the considered model of transition states of nucleosomal configurations num</w:t>
      </w:r>
      <w:r w:rsidR="009628F4" w:rsidRPr="00411ECA">
        <w:rPr>
          <w:rFonts w:eastAsiaTheme="minorHAnsi"/>
          <w:i w:val="0"/>
          <w:iCs w:val="0"/>
          <w:color w:val="auto"/>
          <w:sz w:val="24"/>
          <w:szCs w:val="24"/>
          <w:lang w:val="en-IN" w:bidi="ar-SA"/>
        </w:rPr>
        <w:softHyphen/>
        <w:t>bered from 1 to 8</w:t>
      </w:r>
      <w:r w:rsidR="00A27B92">
        <w:rPr>
          <w:rFonts w:eastAsiaTheme="minorHAnsi"/>
          <w:i w:val="0"/>
          <w:iCs w:val="0"/>
          <w:color w:val="auto"/>
          <w:sz w:val="24"/>
          <w:szCs w:val="24"/>
          <w:lang w:val="en-IN" w:bidi="ar-SA"/>
        </w:rPr>
        <w:t xml:space="preserve">. </w:t>
      </w:r>
      <w:r w:rsidR="009628F4" w:rsidRPr="00411ECA">
        <w:rPr>
          <w:rFonts w:eastAsiaTheme="minorHAnsi"/>
          <w:i w:val="0"/>
          <w:iCs w:val="0"/>
          <w:color w:val="auto"/>
          <w:sz w:val="24"/>
          <w:szCs w:val="24"/>
          <w:lang w:val="en-IN" w:bidi="ar-SA"/>
        </w:rPr>
        <w:t>This figure shows that the model calculations are very much in accordance with the EM determined values and thus considering stochastic model for calculations proved that indeed there is a dynamic interplay between “ON” and “OFF” state during the process of transcription</w:t>
      </w:r>
      <w:r w:rsidR="00252531" w:rsidRPr="00411ECA">
        <w:rPr>
          <w:rFonts w:eastAsiaTheme="minorHAnsi"/>
          <w:i w:val="0"/>
          <w:iCs w:val="0"/>
          <w:color w:val="auto"/>
          <w:sz w:val="24"/>
          <w:szCs w:val="24"/>
          <w:lang w:val="en-IN" w:bidi="ar-SA"/>
        </w:rPr>
        <w:t>.</w:t>
      </w:r>
    </w:p>
    <w:p w14:paraId="4820EF97" w14:textId="77777777" w:rsidR="00F60794" w:rsidRPr="00F60794" w:rsidRDefault="00F60794" w:rsidP="00F60794">
      <w:pPr>
        <w:rPr>
          <w:rFonts w:eastAsiaTheme="minorHAnsi"/>
          <w:lang w:val="en-IN" w:bidi="ar-SA"/>
        </w:rPr>
      </w:pPr>
    </w:p>
    <w:p w14:paraId="7C3C50F0" w14:textId="0A519509" w:rsidR="00F60794" w:rsidRPr="00A27B92" w:rsidRDefault="008472EC" w:rsidP="00F23846">
      <w:pPr>
        <w:pStyle w:val="Heading3"/>
        <w:numPr>
          <w:ilvl w:val="1"/>
          <w:numId w:val="46"/>
        </w:numPr>
        <w:jc w:val="both"/>
        <w:rPr>
          <w:rFonts w:eastAsiaTheme="minorHAnsi"/>
          <w:lang w:val="en-IN" w:bidi="ar-SA"/>
        </w:rPr>
      </w:pPr>
      <w:bookmarkStart w:id="42" w:name="_Toc70880264"/>
      <w:r>
        <w:rPr>
          <w:rFonts w:eastAsiaTheme="minorHAnsi"/>
          <w:lang w:val="en-IN" w:bidi="ar-SA"/>
        </w:rPr>
        <w:t>D</w:t>
      </w:r>
      <w:r w:rsidR="00BD5821" w:rsidRPr="008D26DF">
        <w:rPr>
          <w:rFonts w:eastAsiaTheme="minorHAnsi"/>
          <w:lang w:val="en-IN" w:bidi="ar-SA"/>
        </w:rPr>
        <w:t>ifferent mutants of PHO5 promoter have different nucleosome dynamics</w:t>
      </w:r>
      <w:bookmarkEnd w:id="42"/>
      <w:r w:rsidR="007A2EDA">
        <w:rPr>
          <w:rFonts w:eastAsiaTheme="minorHAnsi"/>
          <w:lang w:val="en-IN" w:bidi="ar-SA"/>
        </w:rPr>
        <w:t xml:space="preserve"> </w:t>
      </w:r>
    </w:p>
    <w:p w14:paraId="2E47C2C0" w14:textId="77777777" w:rsidR="004B620C" w:rsidRDefault="004B620C" w:rsidP="004B620C">
      <w:pPr>
        <w:rPr>
          <w:rFonts w:eastAsiaTheme="minorHAnsi"/>
          <w:lang w:val="en-IN" w:bidi="ar-SA"/>
        </w:rPr>
      </w:pPr>
    </w:p>
    <w:p w14:paraId="2AD10CDB" w14:textId="47FF7B11" w:rsidR="008E0E8C" w:rsidRPr="00F23846" w:rsidRDefault="004B620C" w:rsidP="003F3A5C">
      <w:pPr>
        <w:spacing w:line="360" w:lineRule="auto"/>
        <w:jc w:val="both"/>
        <w:rPr>
          <w:rFonts w:eastAsiaTheme="minorHAnsi"/>
          <w:lang w:val="en-IN" w:bidi="ar-SA"/>
        </w:rPr>
      </w:pPr>
      <w:r w:rsidRPr="00F23846">
        <w:rPr>
          <w:rFonts w:eastAsiaTheme="minorHAnsi"/>
          <w:lang w:val="en-IN" w:bidi="ar-SA"/>
        </w:rPr>
        <w:t xml:space="preserve">PHO5 promoter nucleosome dynamics </w:t>
      </w:r>
      <w:r w:rsidR="00063168" w:rsidRPr="00F23846">
        <w:rPr>
          <w:rFonts w:eastAsiaTheme="minorHAnsi"/>
          <w:lang w:val="en-IN" w:bidi="ar-SA"/>
        </w:rPr>
        <w:t>is found to be very different in different mutants of PHO5 promoter gene (figure 6), this difference is observed due to difference in expression of PHO5 which is regulated by difference in “Transcription burst” frequency. The dotted lines show the probability of occurrence o</w:t>
      </w:r>
      <w:r w:rsidR="00A27B92" w:rsidRPr="00F23846">
        <w:rPr>
          <w:rFonts w:eastAsiaTheme="minorHAnsi"/>
          <w:lang w:val="en-IN" w:bidi="ar-SA"/>
        </w:rPr>
        <w:t>f</w:t>
      </w:r>
      <w:r w:rsidR="00063168" w:rsidRPr="00F23846">
        <w:rPr>
          <w:rFonts w:eastAsiaTheme="minorHAnsi"/>
          <w:lang w:val="en-IN" w:bidi="ar-SA"/>
        </w:rPr>
        <w:t xml:space="preserve"> microstate predicted using theoretical markov model and the bar plot shows the probability of occurrence of microstate from experimental predictions. The theoretical model used nucleosome assembly, disassembly and sliding. The sliding rate does not change the macrostate but will only change the microstate </w:t>
      </w:r>
      <w:r w:rsidR="003F3A5C" w:rsidRPr="00F23846">
        <w:rPr>
          <w:rFonts w:eastAsiaTheme="minorHAnsi"/>
          <w:lang w:val="en-IN" w:bidi="ar-SA"/>
        </w:rPr>
        <w:t>and therefore, there is not much difference in nucleosome dynamics due to introduction of sliding rates into the theoretical model.</w:t>
      </w:r>
    </w:p>
    <w:p w14:paraId="7E932018" w14:textId="77777777" w:rsidR="00A27B92" w:rsidRPr="00F23846" w:rsidRDefault="00A27B92" w:rsidP="003F3A5C">
      <w:pPr>
        <w:spacing w:line="360" w:lineRule="auto"/>
        <w:jc w:val="both"/>
        <w:rPr>
          <w:rFonts w:eastAsiaTheme="minorHAnsi"/>
          <w:lang w:val="en-IN" w:bidi="ar-SA"/>
        </w:rPr>
      </w:pPr>
    </w:p>
    <w:p w14:paraId="35758F52" w14:textId="30E6FE42" w:rsidR="00063168" w:rsidRPr="00126802" w:rsidRDefault="003F3A5C" w:rsidP="00A27B92">
      <w:pPr>
        <w:pStyle w:val="ListParagraph"/>
        <w:numPr>
          <w:ilvl w:val="0"/>
          <w:numId w:val="41"/>
        </w:numPr>
        <w:spacing w:line="360" w:lineRule="auto"/>
        <w:jc w:val="both"/>
        <w:rPr>
          <w:rFonts w:eastAsiaTheme="minorHAnsi"/>
          <w:lang w:val="en-IN" w:bidi="ar-SA"/>
        </w:rPr>
      </w:pPr>
      <w:r w:rsidRPr="00126802">
        <w:rPr>
          <w:rFonts w:eastAsiaTheme="minorHAnsi"/>
          <w:b/>
          <w:bCs/>
          <w:lang w:val="en-IN" w:bidi="ar-SA"/>
        </w:rPr>
        <w:t>Mutant 1 (shown in figure (5A))</w:t>
      </w:r>
      <w:r w:rsidRPr="00126802">
        <w:rPr>
          <w:rFonts w:eastAsiaTheme="minorHAnsi"/>
          <w:lang w:val="en-IN" w:bidi="ar-SA"/>
        </w:rPr>
        <w:t xml:space="preserve"> </w:t>
      </w:r>
      <w:r w:rsidR="008C6C6A" w:rsidRPr="00126802">
        <w:rPr>
          <w:rFonts w:eastAsiaTheme="minorHAnsi"/>
          <w:lang w:val="en-IN" w:bidi="ar-SA"/>
        </w:rPr>
        <w:t>–</w:t>
      </w:r>
      <w:r w:rsidRPr="00126802">
        <w:rPr>
          <w:rFonts w:eastAsiaTheme="minorHAnsi"/>
          <w:lang w:val="en-IN" w:bidi="ar-SA"/>
        </w:rPr>
        <w:t xml:space="preserve"> </w:t>
      </w:r>
      <w:r w:rsidR="008C6C6A" w:rsidRPr="00126802">
        <w:rPr>
          <w:rFonts w:eastAsiaTheme="minorHAnsi"/>
          <w:lang w:val="en-IN" w:bidi="ar-SA"/>
        </w:rPr>
        <w:t xml:space="preserve">PHO4 pho80D tata (Pho80 is deleted, TATA box is mutated, Pho4 is normal and PHO5 is activated), as in the previous sections, we discussed </w:t>
      </w:r>
      <w:r w:rsidR="008C6C6A" w:rsidRPr="00126802">
        <w:rPr>
          <w:rFonts w:eastAsiaTheme="minorHAnsi"/>
          <w:lang w:val="en-IN" w:bidi="ar-SA"/>
        </w:rPr>
        <w:lastRenderedPageBreak/>
        <w:t xml:space="preserve">Pho80 deletion mutation will not allow the PHO4 to get phosphorylated, due to which even in the presence of phosphate, PHO4 will bind to the PHO5 promoter, leading to greater transcription frequency, </w:t>
      </w:r>
      <w:r w:rsidR="008E0E8C" w:rsidRPr="00126802">
        <w:rPr>
          <w:rFonts w:eastAsiaTheme="minorHAnsi"/>
          <w:lang w:val="en-IN" w:bidi="ar-SA"/>
        </w:rPr>
        <w:t>even with mutated</w:t>
      </w:r>
      <w:r w:rsidR="008C6C6A" w:rsidRPr="00126802">
        <w:rPr>
          <w:rFonts w:eastAsiaTheme="minorHAnsi"/>
          <w:lang w:val="en-IN" w:bidi="ar-SA"/>
        </w:rPr>
        <w:t xml:space="preserve"> TATA box</w:t>
      </w:r>
      <w:r w:rsidR="008E0E8C" w:rsidRPr="00126802">
        <w:rPr>
          <w:rFonts w:eastAsiaTheme="minorHAnsi"/>
          <w:lang w:val="en-IN" w:bidi="ar-SA"/>
        </w:rPr>
        <w:t>. This implies that Pho4 is extremely important in the regulation of PHO5 transcription.</w:t>
      </w:r>
    </w:p>
    <w:p w14:paraId="28B4F582" w14:textId="413B334D" w:rsidR="008E0E8C" w:rsidRPr="00126802" w:rsidRDefault="008E0E8C" w:rsidP="003F3A5C">
      <w:pPr>
        <w:spacing w:line="360" w:lineRule="auto"/>
        <w:jc w:val="both"/>
        <w:rPr>
          <w:rFonts w:eastAsiaTheme="minorHAnsi"/>
          <w:lang w:val="en-IN" w:bidi="ar-SA"/>
        </w:rPr>
      </w:pPr>
    </w:p>
    <w:p w14:paraId="172BD7DC" w14:textId="5B9F0D7B" w:rsidR="008E0E8C" w:rsidRPr="00126802" w:rsidRDefault="008E0E8C" w:rsidP="00A27B92">
      <w:pPr>
        <w:pStyle w:val="ListParagraph"/>
        <w:numPr>
          <w:ilvl w:val="0"/>
          <w:numId w:val="41"/>
        </w:numPr>
        <w:spacing w:line="360" w:lineRule="auto"/>
        <w:jc w:val="both"/>
        <w:rPr>
          <w:lang w:val="en-IN" w:eastAsia="en-IN" w:bidi="ar-SA"/>
        </w:rPr>
      </w:pPr>
      <w:r w:rsidRPr="00126802">
        <w:rPr>
          <w:rFonts w:eastAsiaTheme="minorHAnsi"/>
          <w:b/>
          <w:bCs/>
          <w:lang w:val="en-IN" w:bidi="ar-SA"/>
        </w:rPr>
        <w:t>Mutant 2 (shown in figure (5B))</w:t>
      </w:r>
      <w:r w:rsidRPr="00126802">
        <w:rPr>
          <w:rFonts w:eastAsiaTheme="minorHAnsi"/>
          <w:lang w:val="en-IN" w:bidi="ar-SA"/>
        </w:rPr>
        <w:t xml:space="preserve"> - </w:t>
      </w:r>
      <w:r w:rsidRPr="00126802">
        <w:rPr>
          <w:lang w:val="en-IN" w:eastAsia="en-IN" w:bidi="ar-SA"/>
        </w:rPr>
        <w:t>pho4[85-99], pho80Δ (deletion of pho4 binding region from 85 to 99 bp, Pho 80 is deleted, mutated TATA box and partially activated PHO5 state), since in this case, Pho4 binding site is partially deleted, this means Pho4 will now not able to bind strongly which will lead to less transcription frequency, even with deletion of Pho80 protein, transcription frequency can also be reduced due to mutated TATA box, implying that for reduction of PHO5 transcription, both Pho4 and TATA box plays a</w:t>
      </w:r>
      <w:r w:rsidR="006C0775">
        <w:rPr>
          <w:lang w:val="en-IN" w:eastAsia="en-IN" w:bidi="ar-SA"/>
        </w:rPr>
        <w:t>n</w:t>
      </w:r>
      <w:r w:rsidRPr="00126802">
        <w:rPr>
          <w:lang w:val="en-IN" w:eastAsia="en-IN" w:bidi="ar-SA"/>
        </w:rPr>
        <w:t xml:space="preserve"> important role.</w:t>
      </w:r>
    </w:p>
    <w:p w14:paraId="5D4FF9D6" w14:textId="603072DD" w:rsidR="008E0E8C" w:rsidRPr="00126802" w:rsidRDefault="008E0E8C" w:rsidP="003F3A5C">
      <w:pPr>
        <w:spacing w:line="360" w:lineRule="auto"/>
        <w:jc w:val="both"/>
        <w:rPr>
          <w:lang w:val="en-IN" w:eastAsia="en-IN" w:bidi="ar-SA"/>
        </w:rPr>
      </w:pPr>
    </w:p>
    <w:p w14:paraId="3DB3663F" w14:textId="2819C580" w:rsidR="008E0E8C" w:rsidRPr="00126802" w:rsidRDefault="008E0E8C" w:rsidP="00A27B92">
      <w:pPr>
        <w:pStyle w:val="ListParagraph"/>
        <w:numPr>
          <w:ilvl w:val="0"/>
          <w:numId w:val="41"/>
        </w:numPr>
        <w:spacing w:line="360" w:lineRule="auto"/>
        <w:jc w:val="both"/>
        <w:rPr>
          <w:lang w:val="en-IN" w:eastAsia="en-IN" w:bidi="ar-SA"/>
        </w:rPr>
      </w:pPr>
      <w:r w:rsidRPr="00126802">
        <w:rPr>
          <w:b/>
          <w:bCs/>
          <w:lang w:val="en-IN" w:eastAsia="en-IN" w:bidi="ar-SA"/>
        </w:rPr>
        <w:t>Mutant 3</w:t>
      </w:r>
      <w:r w:rsidR="00126802" w:rsidRPr="00126802">
        <w:rPr>
          <w:b/>
          <w:bCs/>
          <w:lang w:val="en-IN" w:eastAsia="en-IN" w:bidi="ar-SA"/>
        </w:rPr>
        <w:t xml:space="preserve"> </w:t>
      </w:r>
      <w:r w:rsidRPr="00126802">
        <w:rPr>
          <w:b/>
          <w:bCs/>
          <w:lang w:val="en-IN" w:eastAsia="en-IN" w:bidi="ar-SA"/>
        </w:rPr>
        <w:t>(shown in figure (5C))</w:t>
      </w:r>
      <w:r w:rsidRPr="00126802">
        <w:rPr>
          <w:lang w:val="en-IN" w:eastAsia="en-IN" w:bidi="ar-SA"/>
        </w:rPr>
        <w:t xml:space="preserve"> - </w:t>
      </w:r>
      <w:r w:rsidR="00A96637" w:rsidRPr="00126802">
        <w:rPr>
          <w:lang w:val="en-IN" w:eastAsia="en-IN" w:bidi="ar-SA"/>
        </w:rPr>
        <w:t>pho4Δ, pho80Δ (deletion of both Pho80 and Pho4 with mutated TATA box and repressed PHO5 state), since both the regulatory proteins are mutated, we can observe that the PHO5 is repressed, which might be because of deletion of Pho4</w:t>
      </w:r>
      <w:r w:rsidR="00E07662" w:rsidRPr="00126802">
        <w:rPr>
          <w:lang w:val="en-IN" w:eastAsia="en-IN" w:bidi="ar-SA"/>
        </w:rPr>
        <w:t xml:space="preserve"> because now it won’t be able to bind the PHO5 promoter to switch on the transcription </w:t>
      </w:r>
      <w:r w:rsidR="00A96637" w:rsidRPr="00126802">
        <w:rPr>
          <w:lang w:val="en-IN" w:eastAsia="en-IN" w:bidi="ar-SA"/>
        </w:rPr>
        <w:t>and mutated TATA box</w:t>
      </w:r>
      <w:r w:rsidR="00E07662" w:rsidRPr="00126802">
        <w:rPr>
          <w:lang w:val="en-IN" w:eastAsia="en-IN" w:bidi="ar-SA"/>
        </w:rPr>
        <w:t xml:space="preserve">, as RNA polymerase will be no longer able to </w:t>
      </w:r>
      <w:r w:rsidR="00F60794" w:rsidRPr="00126802">
        <w:rPr>
          <w:lang w:val="en-IN" w:eastAsia="en-IN" w:bidi="ar-SA"/>
        </w:rPr>
        <w:t>recognise</w:t>
      </w:r>
      <w:r w:rsidR="00E07662" w:rsidRPr="00126802">
        <w:rPr>
          <w:lang w:val="en-IN" w:eastAsia="en-IN" w:bidi="ar-SA"/>
        </w:rPr>
        <w:t xml:space="preserve"> the binding site to carry on transcription.</w:t>
      </w:r>
    </w:p>
    <w:p w14:paraId="3474DDF6" w14:textId="77777777" w:rsidR="00A27B92" w:rsidRPr="00126802" w:rsidRDefault="00A27B92" w:rsidP="003F3A5C">
      <w:pPr>
        <w:spacing w:line="360" w:lineRule="auto"/>
        <w:jc w:val="both"/>
        <w:rPr>
          <w:lang w:val="en-IN" w:eastAsia="en-IN" w:bidi="ar-SA"/>
        </w:rPr>
      </w:pPr>
    </w:p>
    <w:p w14:paraId="6F812B2E" w14:textId="2FD3C73E" w:rsidR="00E07662" w:rsidRPr="00126802" w:rsidRDefault="00E07662" w:rsidP="00A27B92">
      <w:pPr>
        <w:pStyle w:val="ListParagraph"/>
        <w:numPr>
          <w:ilvl w:val="0"/>
          <w:numId w:val="41"/>
        </w:numPr>
        <w:spacing w:line="360" w:lineRule="auto"/>
        <w:jc w:val="both"/>
        <w:rPr>
          <w:lang w:eastAsia="en-IN"/>
        </w:rPr>
      </w:pPr>
      <w:r w:rsidRPr="00126802">
        <w:rPr>
          <w:b/>
          <w:bCs/>
          <w:lang w:val="en-IN" w:eastAsia="en-IN" w:bidi="ar-SA"/>
        </w:rPr>
        <w:t>Mutant 4</w:t>
      </w:r>
      <w:r w:rsidR="00126802" w:rsidRPr="00126802">
        <w:rPr>
          <w:b/>
          <w:bCs/>
          <w:lang w:val="en-IN" w:eastAsia="en-IN" w:bidi="ar-SA"/>
        </w:rPr>
        <w:t xml:space="preserve"> </w:t>
      </w:r>
      <w:r w:rsidRPr="00126802">
        <w:rPr>
          <w:b/>
          <w:bCs/>
          <w:lang w:val="en-IN" w:eastAsia="en-IN" w:bidi="ar-SA"/>
        </w:rPr>
        <w:t>(shown in figure (5</w:t>
      </w:r>
      <w:r w:rsidR="00213C7C" w:rsidRPr="00126802">
        <w:rPr>
          <w:b/>
          <w:bCs/>
          <w:lang w:val="en-IN" w:eastAsia="en-IN" w:bidi="ar-SA"/>
        </w:rPr>
        <w:t>D</w:t>
      </w:r>
      <w:r w:rsidRPr="00126802">
        <w:rPr>
          <w:b/>
          <w:bCs/>
          <w:lang w:val="en-IN" w:eastAsia="en-IN" w:bidi="ar-SA"/>
        </w:rPr>
        <w:t>))</w:t>
      </w:r>
      <w:r w:rsidR="00126802">
        <w:rPr>
          <w:lang w:val="en-IN" w:eastAsia="en-IN" w:bidi="ar-SA"/>
        </w:rPr>
        <w:t xml:space="preserve"> </w:t>
      </w:r>
      <w:r w:rsidRPr="00126802">
        <w:rPr>
          <w:lang w:val="en-IN" w:eastAsia="en-IN" w:bidi="ar-SA"/>
        </w:rPr>
        <w:t xml:space="preserve">- </w:t>
      </w:r>
      <w:r w:rsidRPr="00126802">
        <w:rPr>
          <w:lang w:eastAsia="en-IN"/>
        </w:rPr>
        <w:t>PHO4, PHO80, pho2Δ (having phosphate in the cytoplasm and wild type TATA box), since Pho2 is involved in recruiting the Pho4 to its binding site and activation of transcription, in this case Phosphate is present, therefore, The PHO5 promoter will have activated Pho80 which will phosphorylate the Pho4 and the PHO5 promoter will be majorly in repressed state.</w:t>
      </w:r>
    </w:p>
    <w:p w14:paraId="350B1C04" w14:textId="77777777" w:rsidR="00A27B92" w:rsidRPr="00126802" w:rsidRDefault="00A27B92" w:rsidP="003F3A5C">
      <w:pPr>
        <w:spacing w:line="360" w:lineRule="auto"/>
        <w:jc w:val="both"/>
        <w:rPr>
          <w:lang w:eastAsia="en-IN"/>
        </w:rPr>
      </w:pPr>
    </w:p>
    <w:p w14:paraId="32A71DE1" w14:textId="6A8F61B9" w:rsidR="008E0E8C" w:rsidRPr="00126802" w:rsidRDefault="00213C7C" w:rsidP="003F3A5C">
      <w:pPr>
        <w:pStyle w:val="ListParagraph"/>
        <w:numPr>
          <w:ilvl w:val="0"/>
          <w:numId w:val="41"/>
        </w:numPr>
        <w:spacing w:line="360" w:lineRule="auto"/>
        <w:jc w:val="both"/>
        <w:rPr>
          <w:lang w:eastAsia="en-IN"/>
        </w:rPr>
      </w:pPr>
      <w:r w:rsidRPr="00126802">
        <w:rPr>
          <w:b/>
          <w:bCs/>
          <w:lang w:eastAsia="en-IN"/>
        </w:rPr>
        <w:t>Wild type strain (shown in figure (5E))</w:t>
      </w:r>
      <w:r w:rsidR="00126802">
        <w:rPr>
          <w:lang w:eastAsia="en-IN"/>
        </w:rPr>
        <w:t xml:space="preserve"> </w:t>
      </w:r>
      <w:r w:rsidRPr="00126802">
        <w:rPr>
          <w:lang w:eastAsia="en-IN"/>
        </w:rPr>
        <w:t>- PHO4, PHO80 (wild type TATA box and repressed PHO5 promoter, also phosphate is present in the cytoplasm), in wild type strain when phosphate is present in the cytoplasm, the PHO5 promoter is expected to be in repressed state as observed in experimental and theoretical predictions.</w:t>
      </w:r>
    </w:p>
    <w:p w14:paraId="2D813962" w14:textId="77777777" w:rsidR="00277FA2" w:rsidRPr="00126802" w:rsidRDefault="00277FA2" w:rsidP="00277FA2">
      <w:pPr>
        <w:pStyle w:val="ListParagraph"/>
        <w:rPr>
          <w:lang w:eastAsia="en-IN"/>
        </w:rPr>
      </w:pPr>
    </w:p>
    <w:p w14:paraId="78C15FB2" w14:textId="77777777" w:rsidR="00277FA2" w:rsidRPr="00126802" w:rsidRDefault="00277FA2" w:rsidP="00277FA2">
      <w:pPr>
        <w:pStyle w:val="ListParagraph"/>
        <w:spacing w:line="360" w:lineRule="auto"/>
        <w:ind w:left="720" w:firstLine="0"/>
        <w:jc w:val="both"/>
        <w:rPr>
          <w:lang w:eastAsia="en-IN"/>
        </w:rPr>
      </w:pPr>
    </w:p>
    <w:p w14:paraId="70B480BA" w14:textId="7CBA37B6" w:rsidR="00BD5821" w:rsidRDefault="00BD5821" w:rsidP="00BD5821">
      <w:pPr>
        <w:rPr>
          <w:rFonts w:eastAsiaTheme="minorHAnsi"/>
          <w:lang w:val="en-IN" w:bidi="ar-SA"/>
        </w:rPr>
      </w:pPr>
      <w:r w:rsidRPr="00BD5821">
        <w:rPr>
          <w:rFonts w:eastAsiaTheme="minorHAnsi"/>
          <w:noProof/>
          <w:lang w:val="en-IN" w:bidi="ar-SA"/>
        </w:rPr>
        <w:lastRenderedPageBreak/>
        <w:drawing>
          <wp:inline distT="0" distB="0" distL="0" distR="0" wp14:anchorId="6B8E38BC" wp14:editId="7D380D0A">
            <wp:extent cx="5971540" cy="3802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92599" cy="3815789"/>
                    </a:xfrm>
                    <a:prstGeom prst="rect">
                      <a:avLst/>
                    </a:prstGeom>
                    <a:noFill/>
                    <a:ln>
                      <a:noFill/>
                    </a:ln>
                  </pic:spPr>
                </pic:pic>
              </a:graphicData>
            </a:graphic>
          </wp:inline>
        </w:drawing>
      </w:r>
    </w:p>
    <w:p w14:paraId="3CEF7F13" w14:textId="77777777" w:rsidR="00F60794" w:rsidRDefault="00F60794" w:rsidP="00C458D6">
      <w:pPr>
        <w:widowControl/>
        <w:autoSpaceDE/>
        <w:autoSpaceDN/>
        <w:rPr>
          <w:i/>
          <w:iCs/>
          <w:sz w:val="24"/>
          <w:szCs w:val="24"/>
        </w:rPr>
      </w:pPr>
    </w:p>
    <w:p w14:paraId="403E6FBF" w14:textId="4EE76A9B" w:rsidR="00C458D6" w:rsidRPr="008233CB" w:rsidRDefault="00277FA2" w:rsidP="00347EE4">
      <w:pPr>
        <w:pStyle w:val="Caption"/>
        <w:rPr>
          <w:rFonts w:eastAsiaTheme="minorHAnsi"/>
          <w:color w:val="000000" w:themeColor="text1"/>
          <w:sz w:val="24"/>
          <w:szCs w:val="24"/>
          <w:lang w:val="en-IN" w:bidi="ar-SA"/>
        </w:rPr>
      </w:pPr>
      <w:bookmarkStart w:id="43" w:name="_Toc70010316"/>
      <w:bookmarkStart w:id="44" w:name="_Toc70082132"/>
      <w:r w:rsidRPr="00347EE4">
        <w:rPr>
          <w:i w:val="0"/>
          <w:iCs w:val="0"/>
          <w:color w:val="auto"/>
          <w:sz w:val="24"/>
          <w:szCs w:val="24"/>
        </w:rPr>
        <w:t xml:space="preserve"> </w:t>
      </w:r>
      <w:bookmarkStart w:id="45" w:name="_Toc70880378"/>
      <w:r w:rsidR="00347EE4" w:rsidRPr="00347EE4">
        <w:rPr>
          <w:i w:val="0"/>
          <w:iCs w:val="0"/>
          <w:color w:val="auto"/>
          <w:sz w:val="24"/>
          <w:szCs w:val="24"/>
        </w:rPr>
        <w:t xml:space="preserve">Figure </w:t>
      </w:r>
      <w:r w:rsidR="00347EE4" w:rsidRPr="00347EE4">
        <w:rPr>
          <w:i w:val="0"/>
          <w:iCs w:val="0"/>
          <w:color w:val="auto"/>
          <w:sz w:val="24"/>
          <w:szCs w:val="24"/>
        </w:rPr>
        <w:fldChar w:fldCharType="begin"/>
      </w:r>
      <w:r w:rsidR="00347EE4" w:rsidRPr="00347EE4">
        <w:rPr>
          <w:i w:val="0"/>
          <w:iCs w:val="0"/>
          <w:color w:val="auto"/>
          <w:sz w:val="24"/>
          <w:szCs w:val="24"/>
        </w:rPr>
        <w:instrText xml:space="preserve"> SEQ Figure \* ARABIC </w:instrText>
      </w:r>
      <w:r w:rsidR="00347EE4" w:rsidRPr="00347EE4">
        <w:rPr>
          <w:i w:val="0"/>
          <w:iCs w:val="0"/>
          <w:color w:val="auto"/>
          <w:sz w:val="24"/>
          <w:szCs w:val="24"/>
        </w:rPr>
        <w:fldChar w:fldCharType="separate"/>
      </w:r>
      <w:r w:rsidR="00865C58">
        <w:rPr>
          <w:i w:val="0"/>
          <w:iCs w:val="0"/>
          <w:noProof/>
          <w:color w:val="auto"/>
          <w:sz w:val="24"/>
          <w:szCs w:val="24"/>
        </w:rPr>
        <w:t>7</w:t>
      </w:r>
      <w:r w:rsidR="00347EE4" w:rsidRPr="00347EE4">
        <w:rPr>
          <w:i w:val="0"/>
          <w:iCs w:val="0"/>
          <w:color w:val="auto"/>
          <w:sz w:val="24"/>
          <w:szCs w:val="24"/>
        </w:rPr>
        <w:fldChar w:fldCharType="end"/>
      </w:r>
      <w:r w:rsidR="008233CB" w:rsidRPr="00347EE4">
        <w:rPr>
          <w:i w:val="0"/>
          <w:iCs w:val="0"/>
          <w:color w:val="auto"/>
          <w:sz w:val="24"/>
          <w:szCs w:val="24"/>
        </w:rPr>
        <w:t xml:space="preserve"> </w:t>
      </w:r>
      <w:r w:rsidR="008233CB" w:rsidRPr="00277FA2">
        <w:rPr>
          <w:i w:val="0"/>
          <w:iCs w:val="0"/>
          <w:color w:val="000000" w:themeColor="text1"/>
          <w:sz w:val="24"/>
          <w:szCs w:val="24"/>
        </w:rPr>
        <w:t>-</w:t>
      </w:r>
      <w:r w:rsidR="007A2EDA" w:rsidRPr="00277FA2">
        <w:rPr>
          <w:i w:val="0"/>
          <w:iCs w:val="0"/>
          <w:color w:val="000000" w:themeColor="text1"/>
          <w:sz w:val="24"/>
          <w:szCs w:val="24"/>
        </w:rPr>
        <w:t xml:space="preserve"> </w:t>
      </w:r>
      <w:r w:rsidR="007A2EDA" w:rsidRPr="00277FA2">
        <w:rPr>
          <w:rFonts w:eastAsiaTheme="minorHAnsi"/>
          <w:i w:val="0"/>
          <w:iCs w:val="0"/>
          <w:color w:val="000000" w:themeColor="text1"/>
          <w:sz w:val="24"/>
          <w:szCs w:val="24"/>
          <w:lang w:val="en-IN" w:bidi="ar-SA"/>
        </w:rPr>
        <w:t>Configurational probability distributions in activator and promoter mutants</w:t>
      </w:r>
      <w:r w:rsidR="00C458D6" w:rsidRPr="008233CB">
        <w:rPr>
          <w:rFonts w:eastAsiaTheme="minorHAnsi"/>
          <w:color w:val="000000" w:themeColor="text1"/>
          <w:sz w:val="24"/>
          <w:szCs w:val="24"/>
          <w:lang w:val="en-IN" w:bidi="ar-SA"/>
        </w:rPr>
        <w:t>.</w:t>
      </w:r>
      <w:bookmarkEnd w:id="43"/>
      <w:bookmarkEnd w:id="44"/>
      <w:bookmarkEnd w:id="45"/>
    </w:p>
    <w:p w14:paraId="2B1EC6B7" w14:textId="666E8CE6" w:rsidR="00F60794" w:rsidRPr="00F23846" w:rsidRDefault="00A27B92" w:rsidP="00A27B92">
      <w:pPr>
        <w:widowControl/>
        <w:autoSpaceDE/>
        <w:autoSpaceDN/>
        <w:spacing w:line="360" w:lineRule="auto"/>
        <w:jc w:val="both"/>
        <w:rPr>
          <w:lang w:val="en-IN" w:eastAsia="en-IN" w:bidi="ar-SA"/>
        </w:rPr>
      </w:pPr>
      <w:r w:rsidRPr="00F23846">
        <w:rPr>
          <w:rFonts w:eastAsiaTheme="minorHAnsi"/>
          <w:lang w:val="en-IN" w:bidi="ar-SA"/>
        </w:rPr>
        <w:t xml:space="preserve">Description of Figure </w:t>
      </w:r>
      <w:r w:rsidR="00347EE4">
        <w:rPr>
          <w:rFonts w:eastAsiaTheme="minorHAnsi"/>
          <w:lang w:val="en-IN" w:bidi="ar-SA"/>
        </w:rPr>
        <w:t>7</w:t>
      </w:r>
      <w:r w:rsidRPr="00F23846">
        <w:rPr>
          <w:rFonts w:eastAsiaTheme="minorHAnsi"/>
          <w:lang w:val="en-IN" w:bidi="ar-SA"/>
        </w:rPr>
        <w:t xml:space="preserve"> - The dots represent the probabilities calculated using theoretical predictions whereas bars indicate the probabilities calculated using experimental predictions (A) PHO4,pho80D with mutated TATA box and activated PHO5 state (indicated by high probability of no nucleosome state),(B) </w:t>
      </w:r>
      <w:r w:rsidRPr="00F23846">
        <w:rPr>
          <w:lang w:val="en-IN" w:eastAsia="en-IN" w:bidi="ar-SA"/>
        </w:rPr>
        <w:t xml:space="preserve">pho4[85-99], pho80Δ with mutated TATA box and partially activated PHO5 state (indicated by high probabilities of intermediate microstate),(C) pho4Δ, pho80Δ with mutated TATA box and repressed PHO5 state (Indicated by high probability of 3 nucleosome state) (D) </w:t>
      </w:r>
      <w:r w:rsidRPr="00F23846">
        <w:rPr>
          <w:lang w:eastAsia="en-IN"/>
        </w:rPr>
        <w:t>PHO4, PHO80, pho2Δ with wild type TATA box and inactivated PHO5 promoter (indicated by high probability of 3 nucleosome state) (E) PHO4, PHO80 TATA (wild type strain, having wild type TATA box sequence and repressed PHO5 state (indicated by high probability of 3 nucleosome microstate)</w:t>
      </w:r>
    </w:p>
    <w:p w14:paraId="79CFCD5A" w14:textId="77777777" w:rsidR="00C458D6" w:rsidRDefault="00C458D6" w:rsidP="00C458D6">
      <w:pPr>
        <w:widowControl/>
        <w:autoSpaceDE/>
        <w:autoSpaceDN/>
        <w:rPr>
          <w:rFonts w:eastAsiaTheme="minorHAnsi"/>
          <w:i/>
          <w:iCs/>
          <w:sz w:val="24"/>
          <w:szCs w:val="24"/>
          <w:lang w:val="en-IN" w:bidi="ar-SA"/>
        </w:rPr>
      </w:pPr>
    </w:p>
    <w:p w14:paraId="4FDF23A0" w14:textId="3E668C9D" w:rsidR="003217E7" w:rsidRDefault="003217E7" w:rsidP="003217E7">
      <w:pPr>
        <w:rPr>
          <w:rFonts w:eastAsiaTheme="minorHAnsi"/>
          <w:lang w:val="en-IN" w:bidi="ar-SA"/>
        </w:rPr>
      </w:pPr>
    </w:p>
    <w:p w14:paraId="314C073F" w14:textId="1D41C93F" w:rsidR="00252531" w:rsidRPr="00411ECA" w:rsidRDefault="00F27209" w:rsidP="00411ECA">
      <w:pPr>
        <w:pStyle w:val="Heading3"/>
        <w:jc w:val="left"/>
        <w:rPr>
          <w:sz w:val="28"/>
          <w:szCs w:val="28"/>
          <w:lang w:val="en-IN" w:bidi="ar-SA"/>
        </w:rPr>
      </w:pPr>
      <w:bookmarkStart w:id="46" w:name="_Toc70880265"/>
      <w:r w:rsidRPr="00411ECA">
        <w:rPr>
          <w:sz w:val="28"/>
          <w:szCs w:val="28"/>
          <w:lang w:val="en-IN" w:bidi="ar-SA"/>
        </w:rPr>
        <w:t>2.</w:t>
      </w:r>
      <w:r w:rsidR="00F23846">
        <w:rPr>
          <w:sz w:val="28"/>
          <w:szCs w:val="28"/>
          <w:lang w:val="en-IN" w:bidi="ar-SA"/>
        </w:rPr>
        <w:t>8</w:t>
      </w:r>
      <w:r w:rsidRPr="00411ECA">
        <w:rPr>
          <w:sz w:val="28"/>
          <w:szCs w:val="28"/>
          <w:lang w:val="en-IN" w:bidi="ar-SA"/>
        </w:rPr>
        <w:t xml:space="preserve"> </w:t>
      </w:r>
      <w:r w:rsidR="00B85215" w:rsidRPr="00411ECA">
        <w:rPr>
          <w:sz w:val="28"/>
          <w:szCs w:val="28"/>
          <w:lang w:val="en-IN" w:bidi="ar-SA"/>
        </w:rPr>
        <w:t>Role of Transcription factor</w:t>
      </w:r>
      <w:r w:rsidR="00447B2B" w:rsidRPr="00411ECA">
        <w:rPr>
          <w:sz w:val="28"/>
          <w:szCs w:val="28"/>
          <w:lang w:val="en-IN" w:bidi="ar-SA"/>
        </w:rPr>
        <w:t xml:space="preserve"> mediated</w:t>
      </w:r>
      <w:r w:rsidR="00B85215" w:rsidRPr="00411ECA">
        <w:rPr>
          <w:sz w:val="28"/>
          <w:szCs w:val="28"/>
          <w:lang w:val="en-IN" w:bidi="ar-SA"/>
        </w:rPr>
        <w:t xml:space="preserve"> nucleosomal </w:t>
      </w:r>
      <w:r w:rsidR="00447B2B" w:rsidRPr="00411ECA">
        <w:rPr>
          <w:sz w:val="28"/>
          <w:szCs w:val="28"/>
          <w:lang w:val="en-IN" w:bidi="ar-SA"/>
        </w:rPr>
        <w:t>Disassembly in PHO5 gene expression</w:t>
      </w:r>
      <w:bookmarkEnd w:id="46"/>
    </w:p>
    <w:p w14:paraId="04386D49" w14:textId="03C52BEA" w:rsidR="00447B2B" w:rsidRDefault="00447B2B" w:rsidP="00447B2B">
      <w:pPr>
        <w:rPr>
          <w:rFonts w:eastAsiaTheme="minorHAnsi"/>
          <w:lang w:val="en-IN" w:bidi="ar-SA"/>
        </w:rPr>
      </w:pPr>
    </w:p>
    <w:p w14:paraId="302D1B62" w14:textId="78B04CF1" w:rsidR="00260438" w:rsidRDefault="005A10B9" w:rsidP="006F2876">
      <w:pPr>
        <w:spacing w:line="360" w:lineRule="auto"/>
        <w:jc w:val="both"/>
        <w:rPr>
          <w:rFonts w:eastAsiaTheme="minorHAnsi"/>
          <w:lang w:val="en-IN" w:bidi="ar-SA"/>
        </w:rPr>
      </w:pPr>
      <w:r>
        <w:rPr>
          <w:rFonts w:eastAsiaTheme="minorHAnsi"/>
          <w:lang w:val="en-IN" w:bidi="ar-SA"/>
        </w:rPr>
        <w:t xml:space="preserve">In the earlier studies, researchers only focused on only nucleosome assembly, disassembly and sliding as a </w:t>
      </w:r>
      <w:r w:rsidR="006F2876">
        <w:rPr>
          <w:rFonts w:eastAsiaTheme="minorHAnsi"/>
          <w:lang w:val="en-IN" w:bidi="ar-SA"/>
        </w:rPr>
        <w:t>criterion</w:t>
      </w:r>
      <w:r>
        <w:rPr>
          <w:rFonts w:eastAsiaTheme="minorHAnsi"/>
          <w:lang w:val="en-IN" w:bidi="ar-SA"/>
        </w:rPr>
        <w:t xml:space="preserve"> for studying how nucleosome organisation affects the gene expression. In case of Constitutive genes, promoters are having a nucleosome free region (NFR) of approximately 50 to 100 bp upstream the Transcription start site. </w:t>
      </w:r>
      <w:r w:rsidR="006F2876">
        <w:rPr>
          <w:rFonts w:eastAsiaTheme="minorHAnsi"/>
          <w:lang w:val="en-IN" w:bidi="ar-SA"/>
        </w:rPr>
        <w:t>However,</w:t>
      </w:r>
      <w:r>
        <w:rPr>
          <w:rFonts w:eastAsiaTheme="minorHAnsi"/>
          <w:lang w:val="en-IN" w:bidi="ar-SA"/>
        </w:rPr>
        <w:t xml:space="preserve"> in case of inducible genes, promoters can be switched ON and OFF according to the requirement of the transcript by the cell. In such promoters, there are multiple factors which are involved in assembly and disassembly of the nucleosomes thereby affecting </w:t>
      </w:r>
      <w:r>
        <w:rPr>
          <w:rFonts w:eastAsiaTheme="minorHAnsi"/>
          <w:lang w:val="en-IN" w:bidi="ar-SA"/>
        </w:rPr>
        <w:lastRenderedPageBreak/>
        <w:t xml:space="preserve">the switching ON and OFF of the gene, but how exactly </w:t>
      </w:r>
      <w:r w:rsidR="006F2876">
        <w:rPr>
          <w:rFonts w:eastAsiaTheme="minorHAnsi"/>
          <w:lang w:val="en-IN" w:bidi="ar-SA"/>
        </w:rPr>
        <w:t>these</w:t>
      </w:r>
      <w:r>
        <w:rPr>
          <w:rFonts w:eastAsiaTheme="minorHAnsi"/>
          <w:lang w:val="en-IN" w:bidi="ar-SA"/>
        </w:rPr>
        <w:t xml:space="preserve"> factors are involved in the interplay of nucleosome organisation is a topic of interest for many researchers. </w:t>
      </w:r>
    </w:p>
    <w:p w14:paraId="18EE05AD" w14:textId="14EE471B" w:rsidR="006F2876" w:rsidRDefault="005A10B9" w:rsidP="006F2876">
      <w:pPr>
        <w:spacing w:line="360" w:lineRule="auto"/>
        <w:jc w:val="both"/>
        <w:rPr>
          <w:rFonts w:eastAsiaTheme="minorHAnsi"/>
          <w:lang w:val="en-IN" w:bidi="ar-SA"/>
        </w:rPr>
      </w:pPr>
      <w:r>
        <w:rPr>
          <w:rFonts w:eastAsiaTheme="minorHAnsi"/>
          <w:lang w:val="en-IN" w:bidi="ar-SA"/>
        </w:rPr>
        <w:t xml:space="preserve">Among the many factors affecting the nucleosome organisation, Transcription factors play a major role in governing the positioning of nucleosome when bound to the upstream sequences. Not only that, presence of certain nucleotide </w:t>
      </w:r>
      <w:r w:rsidR="006A15D1">
        <w:rPr>
          <w:rFonts w:eastAsiaTheme="minorHAnsi"/>
          <w:lang w:val="en-IN" w:bidi="ar-SA"/>
        </w:rPr>
        <w:t>stretches</w:t>
      </w:r>
      <w:r>
        <w:rPr>
          <w:rFonts w:eastAsiaTheme="minorHAnsi"/>
          <w:lang w:val="en-IN" w:bidi="ar-SA"/>
        </w:rPr>
        <w:t xml:space="preserve"> </w:t>
      </w:r>
      <w:r w:rsidR="006A15D1">
        <w:rPr>
          <w:rFonts w:eastAsiaTheme="minorHAnsi"/>
          <w:lang w:val="en-IN" w:bidi="ar-SA"/>
        </w:rPr>
        <w:t>i.e.,</w:t>
      </w:r>
      <w:r>
        <w:rPr>
          <w:rFonts w:eastAsiaTheme="minorHAnsi"/>
          <w:lang w:val="en-IN" w:bidi="ar-SA"/>
        </w:rPr>
        <w:t xml:space="preserve"> AA/AT/TT and GC </w:t>
      </w:r>
      <w:r w:rsidR="006F2876">
        <w:rPr>
          <w:rFonts w:eastAsiaTheme="minorHAnsi"/>
          <w:lang w:val="en-IN" w:bidi="ar-SA"/>
        </w:rPr>
        <w:t>dinucleotides</w:t>
      </w:r>
      <w:r>
        <w:rPr>
          <w:rFonts w:eastAsiaTheme="minorHAnsi"/>
          <w:lang w:val="en-IN" w:bidi="ar-SA"/>
        </w:rPr>
        <w:t xml:space="preserve"> in oscillatory placement </w:t>
      </w:r>
      <w:r w:rsidR="006F2876">
        <w:rPr>
          <w:rFonts w:eastAsiaTheme="minorHAnsi"/>
          <w:lang w:val="en-IN" w:bidi="ar-SA"/>
        </w:rPr>
        <w:t>also affects the nucleosome arrangement</w:t>
      </w:r>
      <w:r w:rsidR="00253671">
        <w:rPr>
          <w:rFonts w:eastAsiaTheme="minorHAnsi"/>
          <w:lang w:val="en-IN" w:bidi="ar-SA"/>
        </w:rPr>
        <w:t xml:space="preserve"> </w:t>
      </w:r>
      <w:sdt>
        <w:sdtPr>
          <w:rPr>
            <w:rFonts w:eastAsiaTheme="minorHAnsi"/>
            <w:color w:val="000000"/>
            <w:lang w:val="en-IN" w:bidi="ar-SA"/>
          </w:rPr>
          <w:tag w:val="MENDELEY_CITATION_v3_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"/>
          <w:id w:val="-1793822846"/>
          <w:placeholder>
            <w:docPart w:val="DefaultPlaceholder_-1854013440"/>
          </w:placeholder>
        </w:sdtPr>
        <w:sdtEndPr/>
        <w:sdtContent>
          <w:r w:rsidR="00AA2885" w:rsidRPr="00AA2885">
            <w:rPr>
              <w:rFonts w:eastAsiaTheme="minorHAnsi"/>
              <w:color w:val="000000"/>
              <w:lang w:val="en-IN" w:bidi="ar-SA"/>
            </w:rPr>
            <w:t>(15)</w:t>
          </w:r>
        </w:sdtContent>
      </w:sdt>
    </w:p>
    <w:p w14:paraId="170AA0AD" w14:textId="1653965C" w:rsidR="006F2876" w:rsidRDefault="006F2876" w:rsidP="006F2876">
      <w:pPr>
        <w:spacing w:line="360" w:lineRule="auto"/>
        <w:jc w:val="both"/>
        <w:rPr>
          <w:rFonts w:eastAsiaTheme="minorHAnsi"/>
          <w:lang w:val="en-IN" w:bidi="ar-SA"/>
        </w:rPr>
      </w:pPr>
      <w:r>
        <w:rPr>
          <w:rFonts w:eastAsiaTheme="minorHAnsi"/>
          <w:lang w:val="en-IN" w:bidi="ar-SA"/>
        </w:rPr>
        <w:t xml:space="preserve">Considering that Transcription factor (pho4p) can bind at upstream sequence 1 or upstream sequence 2 or both, and nucleosome can bind at three positions on promoter region as mentioned earlier (N-1. N-2 and N-3), Total number of possible states of promoter region increases significantly as compared to the states found when only nucleosome organisation was considered. It was found that there </w:t>
      </w:r>
      <w:proofErr w:type="gramStart"/>
      <w:r>
        <w:rPr>
          <w:rFonts w:eastAsiaTheme="minorHAnsi"/>
          <w:lang w:val="en-IN" w:bidi="ar-SA"/>
        </w:rPr>
        <w:t>are</w:t>
      </w:r>
      <w:proofErr w:type="gramEnd"/>
      <w:r>
        <w:rPr>
          <w:rFonts w:eastAsiaTheme="minorHAnsi"/>
          <w:lang w:val="en-IN" w:bidi="ar-SA"/>
        </w:rPr>
        <w:t xml:space="preserve"> total 24 explicit states when Nucleosome arrangement (shown in circles) and Transcription factors (shown in triangle) were assumed in affecting the gene expression (also, T represents the region of TATA box of promoter) whereas only 8 implicit states were found when only nucleosome arrangement was considered</w:t>
      </w:r>
      <w:r w:rsidR="00275A30">
        <w:rPr>
          <w:rFonts w:eastAsiaTheme="minorHAnsi"/>
          <w:lang w:val="en-IN" w:bidi="ar-SA"/>
        </w:rPr>
        <w:t xml:space="preserve"> as shown in figure 6</w:t>
      </w:r>
      <w:r w:rsidR="00253671">
        <w:rPr>
          <w:rFonts w:eastAsiaTheme="minorHAnsi"/>
          <w:lang w:val="en-IN" w:bidi="ar-SA"/>
        </w:rPr>
        <w:t xml:space="preserve">. </w:t>
      </w:r>
      <w:sdt>
        <w:sdtPr>
          <w:rPr>
            <w:rFonts w:eastAsiaTheme="minorHAnsi"/>
            <w:color w:val="000000"/>
            <w:lang w:val="en-IN" w:bidi="ar-SA"/>
          </w:rPr>
          <w:tag w:val="MENDELEY_CITATION_v3_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"/>
          <w:id w:val="-889254927"/>
          <w:placeholder>
            <w:docPart w:val="DefaultPlaceholder_-1854013440"/>
          </w:placeholder>
        </w:sdtPr>
        <w:sdtEndPr/>
        <w:sdtContent>
          <w:r w:rsidR="00AA2885" w:rsidRPr="00AA2885">
            <w:rPr>
              <w:rFonts w:eastAsiaTheme="minorHAnsi"/>
              <w:color w:val="000000"/>
              <w:lang w:val="en-IN" w:bidi="ar-SA"/>
            </w:rPr>
            <w:t>(16)</w:t>
          </w:r>
        </w:sdtContent>
      </w:sdt>
    </w:p>
    <w:p w14:paraId="777126EB" w14:textId="06460C58" w:rsidR="0021580C" w:rsidRDefault="00275A30" w:rsidP="006F2876">
      <w:pPr>
        <w:spacing w:line="360" w:lineRule="auto"/>
        <w:jc w:val="both"/>
        <w:rPr>
          <w:rFonts w:eastAsiaTheme="minorHAnsi"/>
          <w:lang w:val="en-IN" w:bidi="ar-SA"/>
        </w:rPr>
      </w:pPr>
      <w:r>
        <w:rPr>
          <w:rFonts w:eastAsiaTheme="minorHAnsi"/>
          <w:lang w:val="en-IN" w:bidi="ar-SA"/>
        </w:rPr>
        <w:t>TATA box plays a crucial role in recruitment of RNA polymerase and following the TATA box, after 25-35 bp,</w:t>
      </w:r>
      <w:r w:rsidR="0021580C">
        <w:rPr>
          <w:rFonts w:eastAsiaTheme="minorHAnsi"/>
          <w:lang w:val="en-IN" w:bidi="ar-SA"/>
        </w:rPr>
        <w:t xml:space="preserve"> there is</w:t>
      </w:r>
      <w:r>
        <w:rPr>
          <w:rFonts w:eastAsiaTheme="minorHAnsi"/>
          <w:lang w:val="en-IN" w:bidi="ar-SA"/>
        </w:rPr>
        <w:t xml:space="preserve"> transcription start site where the actual transcript formation begins. </w:t>
      </w:r>
      <w:r w:rsidR="0021580C">
        <w:rPr>
          <w:rFonts w:eastAsiaTheme="minorHAnsi"/>
          <w:lang w:val="en-IN" w:bidi="ar-SA"/>
        </w:rPr>
        <w:t>Therefore, TATA box must be nucleosome free in order to activate the gene expression. Also, a</w:t>
      </w:r>
      <w:r>
        <w:rPr>
          <w:rFonts w:eastAsiaTheme="minorHAnsi"/>
          <w:lang w:val="en-IN" w:bidi="ar-SA"/>
        </w:rPr>
        <w:t>ssuming that pho4p (Transcription Factor: TF) binds independent of each other to upstream sequences and binding of TF’s</w:t>
      </w:r>
      <w:r w:rsidR="0021580C">
        <w:rPr>
          <w:rFonts w:eastAsiaTheme="minorHAnsi"/>
          <w:lang w:val="en-IN" w:bidi="ar-SA"/>
        </w:rPr>
        <w:t xml:space="preserve"> </w:t>
      </w:r>
      <w:r>
        <w:rPr>
          <w:rFonts w:eastAsiaTheme="minorHAnsi"/>
          <w:lang w:val="en-IN" w:bidi="ar-SA"/>
        </w:rPr>
        <w:t xml:space="preserve">recruit active remodellers which are responsible for removing or displacing the nucleosomes </w:t>
      </w:r>
      <w:r w:rsidR="0021580C">
        <w:rPr>
          <w:rFonts w:eastAsiaTheme="minorHAnsi"/>
          <w:lang w:val="en-IN" w:bidi="ar-SA"/>
        </w:rPr>
        <w:t>which helps in activation of gene expression. Binding of atleast one pho4p is required for the gene to become active along with nucleosome free TATA box, which constitutes 8 Activated states from the explicit states of promoter region as shown in figure 6. Complement of these activated states gives the inactivated states.</w:t>
      </w:r>
    </w:p>
    <w:p w14:paraId="2F5B6EE8" w14:textId="0A0048B6" w:rsidR="0021580C" w:rsidRDefault="0021580C" w:rsidP="006F2876">
      <w:pPr>
        <w:spacing w:line="360" w:lineRule="auto"/>
        <w:jc w:val="both"/>
        <w:rPr>
          <w:rFonts w:eastAsiaTheme="minorHAnsi"/>
          <w:lang w:val="en-IN" w:bidi="ar-SA"/>
        </w:rPr>
      </w:pPr>
    </w:p>
    <w:p w14:paraId="621159A8" w14:textId="061E5408" w:rsidR="00A27B92" w:rsidRDefault="0021580C" w:rsidP="00F23846">
      <w:pPr>
        <w:spacing w:line="360" w:lineRule="auto"/>
        <w:jc w:val="center"/>
        <w:rPr>
          <w:rFonts w:eastAsiaTheme="minorHAnsi"/>
          <w:lang w:val="en-IN" w:bidi="ar-SA"/>
        </w:rPr>
      </w:pPr>
      <w:r w:rsidRPr="0021580C">
        <w:rPr>
          <w:rFonts w:eastAsiaTheme="minorHAnsi"/>
          <w:noProof/>
          <w:lang w:val="en-IN" w:bidi="ar-SA"/>
        </w:rPr>
        <w:drawing>
          <wp:inline distT="0" distB="0" distL="0" distR="0" wp14:anchorId="0BF14CD0" wp14:editId="6E81D6E7">
            <wp:extent cx="4567488" cy="24066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8732" cy="2428382"/>
                    </a:xfrm>
                    <a:prstGeom prst="rect">
                      <a:avLst/>
                    </a:prstGeom>
                    <a:noFill/>
                    <a:ln>
                      <a:noFill/>
                    </a:ln>
                  </pic:spPr>
                </pic:pic>
              </a:graphicData>
            </a:graphic>
          </wp:inline>
        </w:drawing>
      </w:r>
    </w:p>
    <w:p w14:paraId="67AF4973" w14:textId="76039587" w:rsidR="00E720FD" w:rsidRPr="00277FA2" w:rsidRDefault="00277FA2" w:rsidP="00277FA2">
      <w:pPr>
        <w:pStyle w:val="Caption"/>
        <w:jc w:val="center"/>
        <w:rPr>
          <w:rFonts w:eastAsiaTheme="minorHAnsi"/>
          <w:i w:val="0"/>
          <w:iCs w:val="0"/>
          <w:color w:val="000000" w:themeColor="text1"/>
          <w:sz w:val="24"/>
          <w:szCs w:val="24"/>
          <w:lang w:val="en-IN" w:bidi="ar-SA"/>
        </w:rPr>
      </w:pPr>
      <w:bookmarkStart w:id="47" w:name="_Toc55575258"/>
      <w:bookmarkStart w:id="48" w:name="_Toc70010317"/>
      <w:bookmarkStart w:id="49" w:name="_Toc70082133"/>
      <w:bookmarkStart w:id="50" w:name="_Toc70880379"/>
      <w:r w:rsidRPr="00277FA2">
        <w:rPr>
          <w:i w:val="0"/>
          <w:iCs w:val="0"/>
          <w:color w:val="000000" w:themeColor="text1"/>
          <w:sz w:val="24"/>
          <w:szCs w:val="24"/>
        </w:rPr>
        <w:t xml:space="preserve">Figure </w:t>
      </w:r>
      <w:r w:rsidRPr="00277FA2">
        <w:rPr>
          <w:i w:val="0"/>
          <w:iCs w:val="0"/>
          <w:color w:val="000000" w:themeColor="text1"/>
          <w:sz w:val="24"/>
          <w:szCs w:val="24"/>
        </w:rPr>
        <w:fldChar w:fldCharType="begin"/>
      </w:r>
      <w:r w:rsidRPr="00277FA2">
        <w:rPr>
          <w:i w:val="0"/>
          <w:iCs w:val="0"/>
          <w:color w:val="000000" w:themeColor="text1"/>
          <w:sz w:val="24"/>
          <w:szCs w:val="24"/>
        </w:rPr>
        <w:instrText xml:space="preserve"> SEQ Figure \* ARABIC </w:instrText>
      </w:r>
      <w:r w:rsidRPr="00277FA2">
        <w:rPr>
          <w:i w:val="0"/>
          <w:iCs w:val="0"/>
          <w:color w:val="000000" w:themeColor="text1"/>
          <w:sz w:val="24"/>
          <w:szCs w:val="24"/>
        </w:rPr>
        <w:fldChar w:fldCharType="separate"/>
      </w:r>
      <w:r w:rsidR="00865C58">
        <w:rPr>
          <w:i w:val="0"/>
          <w:iCs w:val="0"/>
          <w:noProof/>
          <w:color w:val="000000" w:themeColor="text1"/>
          <w:sz w:val="24"/>
          <w:szCs w:val="24"/>
        </w:rPr>
        <w:t>8</w:t>
      </w:r>
      <w:r w:rsidRPr="00277FA2">
        <w:rPr>
          <w:i w:val="0"/>
          <w:iCs w:val="0"/>
          <w:color w:val="000000" w:themeColor="text1"/>
          <w:sz w:val="24"/>
          <w:szCs w:val="24"/>
        </w:rPr>
        <w:fldChar w:fldCharType="end"/>
      </w:r>
      <w:r w:rsidR="0021580C" w:rsidRPr="00277FA2">
        <w:rPr>
          <w:i w:val="0"/>
          <w:iCs w:val="0"/>
          <w:color w:val="000000" w:themeColor="text1"/>
          <w:sz w:val="24"/>
          <w:szCs w:val="24"/>
        </w:rPr>
        <w:t xml:space="preserve"> </w:t>
      </w:r>
      <w:r w:rsidR="0021580C" w:rsidRPr="00277FA2">
        <w:rPr>
          <w:rFonts w:eastAsiaTheme="minorHAnsi"/>
          <w:i w:val="0"/>
          <w:iCs w:val="0"/>
          <w:color w:val="000000" w:themeColor="text1"/>
          <w:sz w:val="24"/>
          <w:szCs w:val="24"/>
          <w:lang w:val="en-IN" w:bidi="ar-SA"/>
        </w:rPr>
        <w:t xml:space="preserve">Transcription Model </w:t>
      </w:r>
      <w:r w:rsidR="007B481F" w:rsidRPr="00277FA2">
        <w:rPr>
          <w:rFonts w:eastAsiaTheme="minorHAnsi"/>
          <w:i w:val="0"/>
          <w:iCs w:val="0"/>
          <w:color w:val="000000" w:themeColor="text1"/>
          <w:sz w:val="24"/>
          <w:szCs w:val="24"/>
          <w:lang w:val="en-IN" w:bidi="ar-SA"/>
        </w:rPr>
        <w:t>(A) Number of nucleosome-promoter</w:t>
      </w:r>
      <w:r>
        <w:rPr>
          <w:rFonts w:eastAsiaTheme="minorHAnsi"/>
          <w:i w:val="0"/>
          <w:iCs w:val="0"/>
          <w:color w:val="000000" w:themeColor="text1"/>
          <w:sz w:val="24"/>
          <w:szCs w:val="24"/>
          <w:lang w:val="en-IN" w:bidi="ar-SA"/>
        </w:rPr>
        <w:t xml:space="preserve"> states</w:t>
      </w:r>
      <w:r w:rsidR="007B481F" w:rsidRPr="00277FA2">
        <w:rPr>
          <w:rFonts w:eastAsiaTheme="minorHAnsi"/>
          <w:i w:val="0"/>
          <w:iCs w:val="0"/>
          <w:color w:val="000000" w:themeColor="text1"/>
          <w:sz w:val="24"/>
          <w:szCs w:val="24"/>
          <w:lang w:val="en-IN" w:bidi="ar-SA"/>
        </w:rPr>
        <w:t xml:space="preserve"> when </w:t>
      </w:r>
      <w:r>
        <w:rPr>
          <w:rFonts w:eastAsiaTheme="minorHAnsi"/>
          <w:i w:val="0"/>
          <w:iCs w:val="0"/>
          <w:color w:val="000000" w:themeColor="text1"/>
          <w:sz w:val="24"/>
          <w:szCs w:val="24"/>
          <w:lang w:val="en-IN" w:bidi="ar-SA"/>
        </w:rPr>
        <w:t>transcription factors</w:t>
      </w:r>
      <w:r w:rsidR="007B481F" w:rsidRPr="00277FA2">
        <w:rPr>
          <w:rFonts w:eastAsiaTheme="minorHAnsi"/>
          <w:i w:val="0"/>
          <w:iCs w:val="0"/>
          <w:color w:val="000000" w:themeColor="text1"/>
          <w:sz w:val="24"/>
          <w:szCs w:val="24"/>
          <w:lang w:val="en-IN" w:bidi="ar-SA"/>
        </w:rPr>
        <w:t xml:space="preserve"> are considered. (B)formation of mRNA and protein from activated state and dynamic interconversion of I and A state.</w:t>
      </w:r>
      <w:bookmarkEnd w:id="47"/>
      <w:r w:rsidR="00253671" w:rsidRPr="00277FA2">
        <w:rPr>
          <w:rFonts w:eastAsiaTheme="minorHAnsi"/>
          <w:i w:val="0"/>
          <w:iCs w:val="0"/>
          <w:color w:val="000000" w:themeColor="text1"/>
          <w:sz w:val="24"/>
          <w:szCs w:val="24"/>
          <w:lang w:val="en-IN" w:bidi="ar-SA"/>
        </w:rPr>
        <w:t xml:space="preserve"> </w:t>
      </w:r>
      <w:sdt>
        <w:sdtPr>
          <w:rPr>
            <w:rFonts w:eastAsiaTheme="minorHAnsi"/>
            <w:i w:val="0"/>
            <w:iCs w:val="0"/>
            <w:color w:val="000000" w:themeColor="text1"/>
            <w:sz w:val="24"/>
            <w:szCs w:val="24"/>
            <w:lang w:val="en-IN" w:bidi="ar-SA"/>
          </w:rPr>
          <w:tag w:val="MENDELEY_CITATION_v3_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"/>
          <w:id w:val="-1532565426"/>
          <w:placeholder>
            <w:docPart w:val="DefaultPlaceholder_-1854013440"/>
          </w:placeholder>
        </w:sdtPr>
        <w:sdtEndPr/>
        <w:sdtContent>
          <w:r w:rsidR="00AA2885" w:rsidRPr="00277FA2">
            <w:rPr>
              <w:rFonts w:eastAsiaTheme="minorHAnsi"/>
              <w:i w:val="0"/>
              <w:iCs w:val="0"/>
              <w:color w:val="000000" w:themeColor="text1"/>
              <w:sz w:val="24"/>
              <w:szCs w:val="24"/>
              <w:lang w:val="en-IN" w:bidi="ar-SA"/>
            </w:rPr>
            <w:t>(16)</w:t>
          </w:r>
        </w:sdtContent>
      </w:sdt>
      <w:bookmarkEnd w:id="48"/>
      <w:bookmarkEnd w:id="49"/>
      <w:bookmarkEnd w:id="50"/>
    </w:p>
    <w:p w14:paraId="37789CB9" w14:textId="77777777" w:rsidR="00E720FD" w:rsidRDefault="00E720FD" w:rsidP="00A72261">
      <w:pPr>
        <w:spacing w:line="360" w:lineRule="auto"/>
        <w:jc w:val="both"/>
        <w:rPr>
          <w:rFonts w:eastAsiaTheme="minorHAnsi"/>
          <w:lang w:val="en-IN" w:bidi="ar-SA"/>
        </w:rPr>
      </w:pPr>
    </w:p>
    <w:p w14:paraId="7F836170" w14:textId="622154B7" w:rsidR="0021580C" w:rsidRDefault="0021580C" w:rsidP="00A72261">
      <w:pPr>
        <w:spacing w:line="360" w:lineRule="auto"/>
        <w:jc w:val="both"/>
        <w:rPr>
          <w:rFonts w:eastAsiaTheme="minorHAnsi"/>
          <w:lang w:val="en-IN" w:bidi="ar-SA"/>
        </w:rPr>
      </w:pPr>
      <w:r>
        <w:rPr>
          <w:rFonts w:eastAsiaTheme="minorHAnsi"/>
          <w:lang w:val="en-IN" w:bidi="ar-SA"/>
        </w:rPr>
        <w:t xml:space="preserve">Description of figure </w:t>
      </w:r>
      <w:r w:rsidR="00347EE4">
        <w:rPr>
          <w:rFonts w:eastAsiaTheme="minorHAnsi"/>
          <w:lang w:val="en-IN" w:bidi="ar-SA"/>
        </w:rPr>
        <w:t>8</w:t>
      </w:r>
      <w:r>
        <w:rPr>
          <w:rFonts w:eastAsiaTheme="minorHAnsi"/>
          <w:lang w:val="en-IN" w:bidi="ar-SA"/>
        </w:rPr>
        <w:t xml:space="preserve"> – (A) the model describes the possible number of states when considering the binding of transcription factors (shown in triangles) and binding of nucleosomes (shown in circle) to affect the activation of gene expression, the competition between the pho4p </w:t>
      </w:r>
      <w:r w:rsidR="00F3415D">
        <w:rPr>
          <w:rFonts w:eastAsiaTheme="minorHAnsi"/>
          <w:lang w:val="en-IN" w:bidi="ar-SA"/>
        </w:rPr>
        <w:t>transcription factor proteins and nucleosome binding give rise to different states of promoter region of PHO5 gene. Transcription factor can only bind to the upstream sequence 1 or 2 or both. There are total of 24 states found as compared to 8 states when only nucleosomes are considered in affecting the promoter states.</w:t>
      </w:r>
    </w:p>
    <w:p w14:paraId="723D57B0" w14:textId="71038777" w:rsidR="006C1E66" w:rsidRDefault="00F3415D" w:rsidP="00A72261">
      <w:pPr>
        <w:widowControl/>
        <w:adjustRightInd w:val="0"/>
        <w:spacing w:line="360" w:lineRule="auto"/>
        <w:jc w:val="both"/>
      </w:pPr>
      <w:r>
        <w:rPr>
          <w:rFonts w:eastAsiaTheme="minorHAnsi"/>
          <w:lang w:val="en-IN" w:bidi="ar-SA"/>
        </w:rPr>
        <w:t xml:space="preserve">(B) I represent the “OFF” state of the promoter and A represents the “ON” state of the promoter. </w:t>
      </w:r>
      <w:r w:rsidR="00361538">
        <w:rPr>
          <w:rFonts w:eastAsiaTheme="minorHAnsi"/>
          <w:lang w:val="en-IN" w:bidi="ar-SA"/>
        </w:rPr>
        <w:t>K (</w:t>
      </w:r>
      <w:proofErr w:type="spellStart"/>
      <w:r w:rsidR="00361538">
        <w:rPr>
          <w:rFonts w:eastAsiaTheme="minorHAnsi"/>
          <w:lang w:val="en-IN" w:bidi="ar-SA"/>
        </w:rPr>
        <w:t>r</w:t>
      </w:r>
      <w:r w:rsidR="00361538">
        <w:rPr>
          <w:rFonts w:eastAsiaTheme="minorHAnsi"/>
          <w:vertAlign w:val="subscript"/>
          <w:lang w:val="en-IN" w:bidi="ar-SA"/>
        </w:rPr>
        <w:t>onp</w:t>
      </w:r>
      <w:proofErr w:type="spellEnd"/>
      <w:r w:rsidR="00361538">
        <w:rPr>
          <w:rFonts w:eastAsiaTheme="minorHAnsi"/>
          <w:lang w:val="en-IN" w:bidi="ar-SA"/>
        </w:rPr>
        <w:t>, h</w:t>
      </w:r>
      <w:r>
        <w:rPr>
          <w:rFonts w:eastAsiaTheme="minorHAnsi"/>
          <w:lang w:val="en-IN" w:bidi="ar-SA"/>
        </w:rPr>
        <w:t xml:space="preserve">) represents the dynamic rate of interconversion of these states where </w:t>
      </w:r>
      <w:proofErr w:type="spellStart"/>
      <w:proofErr w:type="gramStart"/>
      <w:r>
        <w:rPr>
          <w:rFonts w:eastAsiaTheme="minorHAnsi"/>
          <w:lang w:val="en-IN" w:bidi="ar-SA"/>
        </w:rPr>
        <w:t>r</w:t>
      </w:r>
      <w:r>
        <w:rPr>
          <w:rFonts w:eastAsiaTheme="minorHAnsi"/>
          <w:vertAlign w:val="subscript"/>
          <w:lang w:val="en-IN" w:bidi="ar-SA"/>
        </w:rPr>
        <w:t>onp</w:t>
      </w:r>
      <w:proofErr w:type="spellEnd"/>
      <w:r>
        <w:rPr>
          <w:rFonts w:eastAsiaTheme="minorHAnsi"/>
          <w:vertAlign w:val="subscript"/>
          <w:lang w:val="en-IN" w:bidi="ar-SA"/>
        </w:rPr>
        <w:t xml:space="preserve">  </w:t>
      </w:r>
      <w:r>
        <w:rPr>
          <w:rFonts w:eastAsiaTheme="minorHAnsi"/>
          <w:lang w:val="en-IN" w:bidi="ar-SA"/>
        </w:rPr>
        <w:t>represents</w:t>
      </w:r>
      <w:proofErr w:type="gramEnd"/>
      <w:r>
        <w:rPr>
          <w:rFonts w:eastAsiaTheme="minorHAnsi"/>
          <w:lang w:val="en-IN" w:bidi="ar-SA"/>
        </w:rPr>
        <w:t xml:space="preserve"> protein binding rate and h represents local chromatin </w:t>
      </w:r>
      <w:r w:rsidR="00126802">
        <w:rPr>
          <w:rFonts w:eastAsiaTheme="minorHAnsi"/>
          <w:lang w:val="en-IN" w:bidi="ar-SA"/>
        </w:rPr>
        <w:t>remodelling</w:t>
      </w:r>
      <w:r>
        <w:rPr>
          <w:rFonts w:eastAsiaTheme="minorHAnsi"/>
          <w:lang w:val="en-IN" w:bidi="ar-SA"/>
        </w:rPr>
        <w:t xml:space="preserve"> parameter. Ε represents the rate of formation of </w:t>
      </w:r>
      <w:r>
        <w:t>mRNA</w:t>
      </w:r>
      <w:r>
        <w:rPr>
          <w:rFonts w:eastAsiaTheme="minorHAnsi"/>
          <w:lang w:val="en-IN" w:bidi="ar-SA"/>
        </w:rPr>
        <w:t xml:space="preserve"> and δ represents the rate of formation of protein from mRNA</w:t>
      </w:r>
      <w:r>
        <w:t>.</w:t>
      </w:r>
    </w:p>
    <w:p w14:paraId="797306FB" w14:textId="77777777" w:rsidR="008A5DD2" w:rsidRDefault="008A5DD2" w:rsidP="00A72261">
      <w:pPr>
        <w:widowControl/>
        <w:adjustRightInd w:val="0"/>
        <w:spacing w:line="360" w:lineRule="auto"/>
        <w:jc w:val="both"/>
      </w:pPr>
    </w:p>
    <w:p w14:paraId="05DD33B1" w14:textId="77777777" w:rsidR="00A27B92" w:rsidRDefault="00A27B92" w:rsidP="008A5DD2">
      <w:pPr>
        <w:pStyle w:val="Heading1"/>
      </w:pPr>
    </w:p>
    <w:p w14:paraId="0945C603" w14:textId="53447F87" w:rsidR="008A5DD2" w:rsidRDefault="008A5DD2" w:rsidP="008A5DD2">
      <w:pPr>
        <w:pStyle w:val="Heading1"/>
      </w:pPr>
      <w:bookmarkStart w:id="51" w:name="_Toc70880266"/>
      <w:r>
        <w:t>Problem Statement</w:t>
      </w:r>
      <w:bookmarkEnd w:id="51"/>
      <w:r>
        <w:t xml:space="preserve"> </w:t>
      </w:r>
    </w:p>
    <w:p w14:paraId="54CA2247" w14:textId="77777777" w:rsidR="008A5DD2" w:rsidRDefault="008A5DD2" w:rsidP="008A5DD2">
      <w:pPr>
        <w:pStyle w:val="Heading1"/>
      </w:pPr>
    </w:p>
    <w:p w14:paraId="730AA2FB" w14:textId="1C0AD5FA" w:rsidR="00E720FD" w:rsidRDefault="008A5DD2" w:rsidP="008A5DD2">
      <w:pPr>
        <w:spacing w:line="360" w:lineRule="auto"/>
        <w:jc w:val="both"/>
        <w:rPr>
          <w:sz w:val="24"/>
          <w:szCs w:val="24"/>
        </w:rPr>
      </w:pPr>
      <w:r w:rsidRPr="008540E4">
        <w:rPr>
          <w:sz w:val="24"/>
          <w:szCs w:val="24"/>
        </w:rPr>
        <w:t xml:space="preserve">With the help of literature survey, we understand the importance of nucleosome arrangement and how its binding to the promoter region affect the gene expression, </w:t>
      </w:r>
      <w:r w:rsidR="00270DF8">
        <w:rPr>
          <w:sz w:val="24"/>
          <w:szCs w:val="24"/>
        </w:rPr>
        <w:t xml:space="preserve">we are </w:t>
      </w:r>
      <w:r w:rsidRPr="008540E4">
        <w:rPr>
          <w:sz w:val="24"/>
          <w:szCs w:val="24"/>
        </w:rPr>
        <w:t>question</w:t>
      </w:r>
      <w:r w:rsidR="00270DF8">
        <w:rPr>
          <w:sz w:val="24"/>
          <w:szCs w:val="24"/>
        </w:rPr>
        <w:t>ing</w:t>
      </w:r>
      <w:r w:rsidRPr="008540E4">
        <w:rPr>
          <w:sz w:val="24"/>
          <w:szCs w:val="24"/>
        </w:rPr>
        <w:t xml:space="preserve"> how nucleosome arrangement is affecting the folding of DNA, considering that Transcription factors are already bound to the promoter DNA sequence.</w:t>
      </w:r>
      <w:r w:rsidR="00270DF8" w:rsidRPr="00270DF8">
        <w:t xml:space="preserve"> </w:t>
      </w:r>
      <w:r w:rsidR="00270DF8">
        <w:t>Depending upon precise nucleosome organisation, one gets different transcriptional states. Nucleosome organisation is nothing but packaging of DNA. The problem we want to address is, by understanding how nucleosome is organized (how DNA IS folded), one can predict the transcription states of the chromosome. By folding the DNA around this protein, the cell is restricting access to the genes. In other words, the cell adds extra information to this system by folding DNA into chromatin, “the new information is when to read and when not to read the DNA”.</w:t>
      </w:r>
      <w:r w:rsidRPr="008540E4">
        <w:rPr>
          <w:sz w:val="24"/>
          <w:szCs w:val="24"/>
        </w:rPr>
        <w:t xml:space="preserve"> </w:t>
      </w:r>
    </w:p>
    <w:p w14:paraId="0340A7DB" w14:textId="1606EACE" w:rsidR="00E720FD" w:rsidRDefault="00E720FD" w:rsidP="00E720FD">
      <w:pPr>
        <w:spacing w:line="360" w:lineRule="auto"/>
        <w:jc w:val="both"/>
        <w:rPr>
          <w:sz w:val="24"/>
          <w:szCs w:val="24"/>
        </w:rPr>
      </w:pPr>
      <w:r>
        <w:t xml:space="preserve">In this project we will quantify how much information is added to this System (DNA + protein) by arranging nucleosome differently. According to information theory, the information content is quantified by computing entropy of the system. Here in this project, we will compute entropy of different chromatin states. </w:t>
      </w:r>
      <w:r w:rsidRPr="008540E4">
        <w:rPr>
          <w:sz w:val="24"/>
          <w:szCs w:val="24"/>
        </w:rPr>
        <w:t xml:space="preserve">Taking nucleosome arrangement on Promoter as our system, on adding nucleosomes, how much extra information in encoded in the DNA, </w:t>
      </w:r>
      <w:r>
        <w:rPr>
          <w:sz w:val="24"/>
          <w:szCs w:val="24"/>
        </w:rPr>
        <w:t>by measuring the increase in entropy of the system.</w:t>
      </w:r>
    </w:p>
    <w:p w14:paraId="1B3271B7" w14:textId="0BA8B30E" w:rsidR="008A5DD2" w:rsidRDefault="006A15D1" w:rsidP="008A5DD2">
      <w:pPr>
        <w:spacing w:line="360" w:lineRule="auto"/>
        <w:jc w:val="both"/>
        <w:rPr>
          <w:sz w:val="24"/>
          <w:szCs w:val="24"/>
        </w:rPr>
      </w:pPr>
      <w:r w:rsidRPr="00F23846">
        <w:rPr>
          <w:sz w:val="24"/>
          <w:szCs w:val="24"/>
        </w:rPr>
        <w:t xml:space="preserve">Also, these nucleosomes can be modified by different functional groups such as methyl, acetyl etc., these modifications affect the transcription of the gene, thereby affecting the gene expression. After the nucleosomes are arranged, the post transcription modifications add an </w:t>
      </w:r>
      <w:r w:rsidRPr="00F23846">
        <w:rPr>
          <w:sz w:val="24"/>
          <w:szCs w:val="24"/>
        </w:rPr>
        <w:lastRenderedPageBreak/>
        <w:t>extra layer of information to the system, now assuming all the nucleosomes are placed on the DNA, how much extra information is encoded in the DNA due to these modifications can also be measured.</w:t>
      </w:r>
    </w:p>
    <w:p w14:paraId="61E9C493" w14:textId="77777777" w:rsidR="00126802" w:rsidRPr="00F23846" w:rsidRDefault="00126802" w:rsidP="008A5DD2">
      <w:pPr>
        <w:spacing w:line="360" w:lineRule="auto"/>
        <w:jc w:val="both"/>
        <w:rPr>
          <w:sz w:val="24"/>
          <w:szCs w:val="24"/>
        </w:rPr>
      </w:pPr>
    </w:p>
    <w:p w14:paraId="20BC8FED" w14:textId="727C0520" w:rsidR="008A5DD2" w:rsidRPr="00F23846" w:rsidRDefault="008A5DD2" w:rsidP="008A5DD2">
      <w:pPr>
        <w:spacing w:line="360" w:lineRule="auto"/>
        <w:jc w:val="both"/>
        <w:rPr>
          <w:sz w:val="24"/>
          <w:szCs w:val="24"/>
        </w:rPr>
      </w:pPr>
      <w:r w:rsidRPr="00F23846">
        <w:rPr>
          <w:b/>
          <w:bCs/>
          <w:sz w:val="24"/>
          <w:szCs w:val="24"/>
        </w:rPr>
        <w:t>Question</w:t>
      </w:r>
      <w:r w:rsidR="00213C7C" w:rsidRPr="00F23846">
        <w:rPr>
          <w:b/>
          <w:bCs/>
          <w:sz w:val="24"/>
          <w:szCs w:val="24"/>
        </w:rPr>
        <w:t xml:space="preserve"> 1</w:t>
      </w:r>
      <w:r w:rsidRPr="00F23846">
        <w:rPr>
          <w:b/>
          <w:bCs/>
          <w:sz w:val="24"/>
          <w:szCs w:val="24"/>
        </w:rPr>
        <w:t xml:space="preserve"> – How the folding of DNA is affected when we add extra information to the DNA sequence of particular length in form of nucleosomes</w:t>
      </w:r>
      <w:r w:rsidRPr="00F23846">
        <w:rPr>
          <w:sz w:val="24"/>
          <w:szCs w:val="24"/>
        </w:rPr>
        <w:t>.</w:t>
      </w:r>
    </w:p>
    <w:p w14:paraId="311E0D03" w14:textId="5EFE9E5B" w:rsidR="008A5DD2" w:rsidRPr="00F23846" w:rsidRDefault="008A5DD2" w:rsidP="008A5DD2">
      <w:pPr>
        <w:spacing w:line="360" w:lineRule="auto"/>
        <w:jc w:val="both"/>
        <w:rPr>
          <w:sz w:val="24"/>
          <w:szCs w:val="24"/>
        </w:rPr>
      </w:pPr>
      <w:r w:rsidRPr="00F23846">
        <w:rPr>
          <w:sz w:val="24"/>
          <w:szCs w:val="24"/>
        </w:rPr>
        <w:t>In order to address the above question, we need to know more about what is Entropy and how it is related to number of microstates of a system, how we can calculate the number of microstates of a system and what other factors impacts the entropy of a system.</w:t>
      </w:r>
    </w:p>
    <w:p w14:paraId="690E042A" w14:textId="02C9CB03" w:rsidR="006D36A4" w:rsidRPr="00F23846" w:rsidRDefault="006D36A4" w:rsidP="008A5DD2">
      <w:pPr>
        <w:spacing w:line="360" w:lineRule="auto"/>
        <w:jc w:val="both"/>
        <w:rPr>
          <w:b/>
          <w:bCs/>
          <w:sz w:val="24"/>
          <w:szCs w:val="24"/>
        </w:rPr>
      </w:pPr>
      <w:r w:rsidRPr="00F23846">
        <w:rPr>
          <w:b/>
          <w:bCs/>
          <w:sz w:val="24"/>
          <w:szCs w:val="24"/>
        </w:rPr>
        <w:t xml:space="preserve">Question 2 – How does the </w:t>
      </w:r>
      <w:r w:rsidR="000F1304" w:rsidRPr="00F23846">
        <w:rPr>
          <w:b/>
          <w:bCs/>
          <w:sz w:val="24"/>
          <w:szCs w:val="24"/>
        </w:rPr>
        <w:t>gene expression</w:t>
      </w:r>
      <w:r w:rsidRPr="00F23846">
        <w:rPr>
          <w:b/>
          <w:bCs/>
          <w:sz w:val="24"/>
          <w:szCs w:val="24"/>
        </w:rPr>
        <w:t xml:space="preserve"> </w:t>
      </w:r>
      <w:r w:rsidR="000F1304" w:rsidRPr="00F23846">
        <w:rPr>
          <w:b/>
          <w:bCs/>
          <w:sz w:val="24"/>
          <w:szCs w:val="24"/>
        </w:rPr>
        <w:t>influenced</w:t>
      </w:r>
      <w:r w:rsidRPr="00F23846">
        <w:rPr>
          <w:b/>
          <w:bCs/>
          <w:sz w:val="24"/>
          <w:szCs w:val="24"/>
        </w:rPr>
        <w:t xml:space="preserve"> by the addition of nucleosome modification.</w:t>
      </w:r>
    </w:p>
    <w:p w14:paraId="2B845DC7" w14:textId="286E75DE" w:rsidR="006D36A4" w:rsidRPr="00F23846" w:rsidRDefault="006D36A4" w:rsidP="008A5DD2">
      <w:pPr>
        <w:spacing w:line="360" w:lineRule="auto"/>
        <w:jc w:val="both"/>
        <w:rPr>
          <w:sz w:val="24"/>
          <w:szCs w:val="24"/>
        </w:rPr>
      </w:pPr>
      <w:r w:rsidRPr="00F23846">
        <w:rPr>
          <w:sz w:val="24"/>
          <w:szCs w:val="24"/>
        </w:rPr>
        <w:t xml:space="preserve">To answer this question, we can predict the </w:t>
      </w:r>
      <w:r w:rsidR="000F1304" w:rsidRPr="00F23846">
        <w:rPr>
          <w:sz w:val="24"/>
          <w:szCs w:val="24"/>
        </w:rPr>
        <w:t xml:space="preserve">Information for nucleosome modification using </w:t>
      </w:r>
      <w:r w:rsidRPr="00F23846">
        <w:rPr>
          <w:sz w:val="24"/>
          <w:szCs w:val="24"/>
        </w:rPr>
        <w:t>probability of nucleosome occupancy for our model system (PHO5 promoter) and using these probabilities, we can do monte carlo simulation with which we can get the modification information of nucleosomes.</w:t>
      </w:r>
    </w:p>
    <w:p w14:paraId="7CDEC055" w14:textId="416E4966" w:rsidR="00F27209" w:rsidRDefault="00F27209" w:rsidP="001C333D">
      <w:pPr>
        <w:widowControl/>
        <w:adjustRightInd w:val="0"/>
        <w:spacing w:line="360" w:lineRule="auto"/>
      </w:pPr>
    </w:p>
    <w:p w14:paraId="3F02B874" w14:textId="3D264DC5" w:rsidR="00411ECA" w:rsidRPr="00F503F8" w:rsidRDefault="00621B04" w:rsidP="00621B04">
      <w:pPr>
        <w:pStyle w:val="Heading2"/>
        <w:rPr>
          <w:rFonts w:ascii="Times New Roman" w:hAnsi="Times New Roman" w:cs="Times New Roman"/>
          <w:sz w:val="32"/>
          <w:szCs w:val="32"/>
        </w:rPr>
      </w:pPr>
      <w:r>
        <w:rPr>
          <w:rFonts w:ascii="Times New Roman" w:hAnsi="Times New Roman" w:cs="Times New Roman"/>
          <w:sz w:val="32"/>
          <w:szCs w:val="32"/>
        </w:rPr>
        <w:t xml:space="preserve"> </w:t>
      </w:r>
      <w:bookmarkStart w:id="52" w:name="_Toc70880267"/>
      <w:r w:rsidR="008A5DD2">
        <w:rPr>
          <w:rFonts w:ascii="Times New Roman" w:hAnsi="Times New Roman" w:cs="Times New Roman"/>
          <w:sz w:val="32"/>
          <w:szCs w:val="32"/>
        </w:rPr>
        <w:t>1</w:t>
      </w:r>
      <w:r w:rsidR="00411ECA" w:rsidRPr="00F503F8">
        <w:rPr>
          <w:rFonts w:ascii="Times New Roman" w:hAnsi="Times New Roman" w:cs="Times New Roman"/>
          <w:sz w:val="32"/>
          <w:szCs w:val="32"/>
        </w:rPr>
        <w:t>.Entropy and Microstates</w:t>
      </w:r>
      <w:bookmarkEnd w:id="52"/>
    </w:p>
    <w:p w14:paraId="30B4E37B" w14:textId="77777777" w:rsidR="00411ECA" w:rsidRPr="00411ECA" w:rsidRDefault="00411ECA" w:rsidP="00411ECA">
      <w:pPr>
        <w:pStyle w:val="ListParagraph"/>
        <w:ind w:left="360" w:firstLine="0"/>
      </w:pPr>
    </w:p>
    <w:p w14:paraId="62DC4170" w14:textId="602FE8D1" w:rsidR="00447E1D" w:rsidRPr="00411ECA" w:rsidRDefault="008A5DD2" w:rsidP="00411ECA">
      <w:pPr>
        <w:pStyle w:val="Heading3"/>
        <w:jc w:val="left"/>
        <w:rPr>
          <w:sz w:val="28"/>
          <w:szCs w:val="28"/>
        </w:rPr>
      </w:pPr>
      <w:bookmarkStart w:id="53" w:name="_Toc70880268"/>
      <w:r>
        <w:rPr>
          <w:sz w:val="28"/>
          <w:szCs w:val="28"/>
        </w:rPr>
        <w:t>1</w:t>
      </w:r>
      <w:r w:rsidR="00F27209" w:rsidRPr="00411ECA">
        <w:rPr>
          <w:sz w:val="28"/>
          <w:szCs w:val="28"/>
        </w:rPr>
        <w:t xml:space="preserve">.1 </w:t>
      </w:r>
      <w:r w:rsidR="008350EF" w:rsidRPr="00411ECA">
        <w:rPr>
          <w:sz w:val="28"/>
          <w:szCs w:val="28"/>
        </w:rPr>
        <w:t>Free energy and Entropy</w:t>
      </w:r>
      <w:bookmarkEnd w:id="53"/>
    </w:p>
    <w:p w14:paraId="4006D9EA" w14:textId="61E2B834" w:rsidR="00615779" w:rsidRDefault="00615779" w:rsidP="00615779"/>
    <w:p w14:paraId="55F24C40" w14:textId="207FE6B6" w:rsidR="00C95292" w:rsidRDefault="008350EF" w:rsidP="00A72261">
      <w:pPr>
        <w:spacing w:line="360" w:lineRule="auto"/>
        <w:jc w:val="both"/>
      </w:pPr>
      <w:r>
        <w:t>A general concept which we are familiar with is relation of free energy and entropy. This relation can be depicted as the following equation</w:t>
      </w:r>
    </w:p>
    <w:p w14:paraId="65C28E8F" w14:textId="77777777" w:rsidR="00126802" w:rsidRDefault="00126802" w:rsidP="00A72261">
      <w:pPr>
        <w:spacing w:line="360" w:lineRule="auto"/>
        <w:jc w:val="both"/>
      </w:pPr>
    </w:p>
    <w:p w14:paraId="22704439" w14:textId="14E0DC38" w:rsidR="008350EF" w:rsidRDefault="008350EF" w:rsidP="00A72261">
      <w:pPr>
        <w:tabs>
          <w:tab w:val="left" w:pos="8424"/>
        </w:tabs>
        <w:spacing w:line="360" w:lineRule="auto"/>
        <w:jc w:val="both"/>
      </w:pPr>
      <m:oMath>
        <m:r>
          <w:rPr>
            <w:rFonts w:ascii="Cambria Math" w:hAnsi="Cambria Math"/>
          </w:rPr>
          <m:t xml:space="preserve"> Free energy=energy-Temperature*entropy</m:t>
        </m:r>
      </m:oMath>
      <w:r w:rsidR="00C95292">
        <w:t xml:space="preserve"> -------(1)</w:t>
      </w:r>
    </w:p>
    <w:p w14:paraId="116D1308" w14:textId="77777777" w:rsidR="00126802" w:rsidRDefault="00126802" w:rsidP="00A72261">
      <w:pPr>
        <w:tabs>
          <w:tab w:val="left" w:pos="8424"/>
        </w:tabs>
        <w:spacing w:line="360" w:lineRule="auto"/>
        <w:jc w:val="both"/>
      </w:pPr>
    </w:p>
    <w:p w14:paraId="4113C9DA" w14:textId="529C93F8" w:rsidR="008350EF" w:rsidRDefault="008350EF" w:rsidP="00A72261">
      <w:pPr>
        <w:spacing w:line="360" w:lineRule="auto"/>
        <w:jc w:val="both"/>
      </w:pPr>
      <w:r>
        <w:t>Where entropy is a measure of possible number of states of the system taken into consideration</w:t>
      </w:r>
    </w:p>
    <w:p w14:paraId="7211D32C" w14:textId="7CF2CD9D" w:rsidR="00F27209" w:rsidRPr="00513C0E" w:rsidRDefault="00F27209" w:rsidP="00A72261">
      <w:pPr>
        <w:spacing w:line="360" w:lineRule="auto"/>
        <w:jc w:val="both"/>
      </w:pPr>
      <w:r>
        <w:rPr>
          <w:lang w:val="en-IN" w:bidi="ar-SA"/>
        </w:rPr>
        <w:t>And as states by rob Philips, “</w:t>
      </w:r>
      <w:r w:rsidRPr="00F27209">
        <w:rPr>
          <w:lang w:val="en-IN" w:bidi="ar-SA"/>
        </w:rPr>
        <w:t>the equilibrium state of</w:t>
      </w:r>
      <w:r>
        <w:rPr>
          <w:lang w:val="en-IN" w:bidi="ar-SA"/>
        </w:rPr>
        <w:t xml:space="preserve"> </w:t>
      </w:r>
      <w:r w:rsidRPr="00F27209">
        <w:rPr>
          <w:lang w:val="en-IN" w:bidi="ar-SA"/>
        </w:rPr>
        <w:t>a system is that choice out of all states available to the system that</w:t>
      </w:r>
      <w:r>
        <w:rPr>
          <w:lang w:val="en-IN" w:bidi="ar-SA"/>
        </w:rPr>
        <w:t xml:space="preserve"> </w:t>
      </w:r>
      <w:r w:rsidRPr="00F27209">
        <w:rPr>
          <w:lang w:val="en-IN" w:bidi="ar-SA"/>
        </w:rPr>
        <w:t xml:space="preserve">minimizes the free </w:t>
      </w:r>
      <w:r>
        <w:rPr>
          <w:lang w:val="en-IN" w:bidi="ar-SA"/>
        </w:rPr>
        <w:t>energy</w:t>
      </w:r>
      <w:r w:rsidR="00766B48">
        <w:rPr>
          <w:lang w:val="en-IN" w:bidi="ar-SA"/>
        </w:rPr>
        <w:t>”, (</w:t>
      </w:r>
      <w:r>
        <w:rPr>
          <w:lang w:val="en-IN" w:bidi="ar-SA"/>
        </w:rPr>
        <w:t xml:space="preserve">physical….). and ideally, a system will try to stay in the state of lowest energy in equilibrium. But is </w:t>
      </w:r>
      <w:proofErr w:type="spellStart"/>
      <w:r>
        <w:rPr>
          <w:lang w:val="en-IN" w:bidi="ar-SA"/>
        </w:rPr>
        <w:t>is</w:t>
      </w:r>
      <w:proofErr w:type="spellEnd"/>
      <w:r>
        <w:rPr>
          <w:lang w:val="en-IN" w:bidi="ar-SA"/>
        </w:rPr>
        <w:t xml:space="preserve"> always true, can we experimentally find out which state is preferable by the system and under what conditions system will not oblige this rule? these questions are still fundamental to the field of research</w:t>
      </w:r>
      <w:r w:rsidR="00766B48">
        <w:rPr>
          <w:lang w:val="en-IN" w:bidi="ar-SA"/>
        </w:rPr>
        <w:t>.</w:t>
      </w:r>
      <w:r w:rsidR="00381112">
        <w:rPr>
          <w:lang w:val="en-IN" w:bidi="ar-SA"/>
        </w:rPr>
        <w:t xml:space="preserve"> </w:t>
      </w:r>
      <w:sdt>
        <w:sdtPr>
          <w:rPr>
            <w:color w:val="000000"/>
            <w:lang w:val="en-IN" w:bidi="ar-SA"/>
          </w:rPr>
          <w:tag w:val="MENDELEY_CITATION_v3_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"/>
          <w:id w:val="783000118"/>
          <w:placeholder>
            <w:docPart w:val="DefaultPlaceholder_-1854013440"/>
          </w:placeholder>
        </w:sdtPr>
        <w:sdtEndPr/>
        <w:sdtContent>
          <w:r w:rsidR="00AA2885" w:rsidRPr="00AA2885">
            <w:rPr>
              <w:color w:val="000000"/>
              <w:lang w:val="en-IN" w:bidi="ar-SA"/>
            </w:rPr>
            <w:t>(17)</w:t>
          </w:r>
        </w:sdtContent>
      </w:sdt>
    </w:p>
    <w:p w14:paraId="2FFC426B" w14:textId="7B8CC089" w:rsidR="00766B48" w:rsidRDefault="00766B48" w:rsidP="00C95292">
      <w:pPr>
        <w:spacing w:line="360" w:lineRule="auto"/>
        <w:rPr>
          <w:lang w:val="en-IN" w:bidi="ar-SA"/>
        </w:rPr>
      </w:pPr>
    </w:p>
    <w:p w14:paraId="6A339651" w14:textId="0981DE12" w:rsidR="00766B48" w:rsidRPr="00411ECA" w:rsidRDefault="008A5DD2" w:rsidP="00411ECA">
      <w:pPr>
        <w:pStyle w:val="Heading3"/>
        <w:jc w:val="left"/>
        <w:rPr>
          <w:sz w:val="28"/>
          <w:szCs w:val="28"/>
          <w:lang w:val="en-IN" w:bidi="ar-SA"/>
        </w:rPr>
      </w:pPr>
      <w:bookmarkStart w:id="54" w:name="_Toc70880269"/>
      <w:r>
        <w:rPr>
          <w:sz w:val="28"/>
          <w:szCs w:val="28"/>
          <w:lang w:val="en-IN" w:bidi="ar-SA"/>
        </w:rPr>
        <w:t>1</w:t>
      </w:r>
      <w:r w:rsidR="00766B48" w:rsidRPr="00411ECA">
        <w:rPr>
          <w:sz w:val="28"/>
          <w:szCs w:val="28"/>
          <w:lang w:val="en-IN" w:bidi="ar-SA"/>
        </w:rPr>
        <w:t>.2 Microstates and Macrostates</w:t>
      </w:r>
      <w:bookmarkEnd w:id="54"/>
    </w:p>
    <w:p w14:paraId="164DCAEB" w14:textId="77777777" w:rsidR="00411ECA" w:rsidRDefault="00411ECA" w:rsidP="00737538">
      <w:pPr>
        <w:widowControl/>
        <w:adjustRightInd w:val="0"/>
        <w:spacing w:line="360" w:lineRule="auto"/>
        <w:jc w:val="both"/>
        <w:rPr>
          <w:lang w:val="en-IN" w:bidi="ar-SA"/>
        </w:rPr>
      </w:pPr>
    </w:p>
    <w:p w14:paraId="6A9D7AC6" w14:textId="374968FF" w:rsidR="00F40015" w:rsidRDefault="00766B48" w:rsidP="00737538">
      <w:pPr>
        <w:widowControl/>
        <w:adjustRightInd w:val="0"/>
        <w:spacing w:line="360" w:lineRule="auto"/>
        <w:jc w:val="both"/>
        <w:rPr>
          <w:lang w:val="en-IN" w:bidi="ar-SA"/>
        </w:rPr>
      </w:pPr>
      <w:r>
        <w:rPr>
          <w:lang w:val="en-IN" w:bidi="ar-SA"/>
        </w:rPr>
        <w:t xml:space="preserve">When we use the term </w:t>
      </w:r>
      <w:r w:rsidRPr="00737538">
        <w:rPr>
          <w:b/>
          <w:bCs/>
          <w:lang w:val="en-IN" w:bidi="ar-SA"/>
        </w:rPr>
        <w:t>microstate, we consider</w:t>
      </w:r>
      <w:r>
        <w:rPr>
          <w:lang w:val="en-IN" w:bidi="ar-SA"/>
        </w:rPr>
        <w:t xml:space="preserve"> </w:t>
      </w:r>
      <w:r w:rsidRPr="00737538">
        <w:rPr>
          <w:b/>
          <w:bCs/>
          <w:lang w:val="en-IN" w:bidi="ar-SA"/>
        </w:rPr>
        <w:t>all the possible number of states of arrangement of a particular system</w:t>
      </w:r>
      <w:r>
        <w:rPr>
          <w:lang w:val="en-IN" w:bidi="ar-SA"/>
        </w:rPr>
        <w:t>. Let us take an example of ligand binding to a receptor</w:t>
      </w:r>
      <w:r w:rsidR="00F36058">
        <w:rPr>
          <w:lang w:val="en-IN" w:bidi="ar-SA"/>
        </w:rPr>
        <w:t xml:space="preserve">. We imagine the solution </w:t>
      </w:r>
      <w:r w:rsidR="00F36058">
        <w:rPr>
          <w:lang w:val="en-IN" w:bidi="ar-SA"/>
        </w:rPr>
        <w:lastRenderedPageBreak/>
        <w:t xml:space="preserve">as a series of tiny boxes within which we can place our ligand molecule, let us also consider the receptor </w:t>
      </w:r>
      <w:r w:rsidR="00F40015">
        <w:rPr>
          <w:lang w:val="en-IN" w:bidi="ar-SA"/>
        </w:rPr>
        <w:t>in this solution, microstates of this system can be defined as possible ways of arranging all the ligand molecules in the solution and on the receptor. Since all the ligands are undistinguishable molecules, therefore, we cannot distinguish between the microstate where two ligand molecules are interchanged because we cannot differentiate between the ligand molecules. We can calculate the total number of microstates with the help of following formula which allow us to calculate the possible ways of arranging the L ligand molecules in the total of n boxes provided that all the ligands are identical.</w:t>
      </w:r>
    </w:p>
    <w:p w14:paraId="1C388E0F" w14:textId="40AE8721" w:rsidR="00F40015" w:rsidRDefault="00F40015" w:rsidP="00737538">
      <w:pPr>
        <w:widowControl/>
        <w:adjustRightInd w:val="0"/>
        <w:spacing w:line="360" w:lineRule="auto"/>
        <w:jc w:val="both"/>
        <w:rPr>
          <w:lang w:val="en-IN" w:bidi="ar-SA"/>
        </w:rPr>
      </w:pPr>
    </w:p>
    <w:p w14:paraId="0282C0E1" w14:textId="1D28B964" w:rsidR="00F40015" w:rsidRDefault="00F40015" w:rsidP="00737538">
      <w:pPr>
        <w:widowControl/>
        <w:tabs>
          <w:tab w:val="left" w:pos="8760"/>
        </w:tabs>
        <w:adjustRightInd w:val="0"/>
        <w:spacing w:line="360" w:lineRule="auto"/>
        <w:jc w:val="both"/>
        <w:rPr>
          <w:lang w:val="en-IN" w:bidi="ar-SA"/>
        </w:rPr>
      </w:pPr>
      <m:oMath>
        <m:r>
          <w:rPr>
            <w:rFonts w:ascii="Cambria Math" w:hAnsi="Cambria Math"/>
            <w:lang w:val="en-IN" w:bidi="ar-SA"/>
          </w:rPr>
          <m:t>Number of microstate=n!÷</m:t>
        </m:r>
        <m:d>
          <m:dPr>
            <m:ctrlPr>
              <w:rPr>
                <w:rFonts w:ascii="Cambria Math" w:hAnsi="Cambria Math"/>
                <w:i/>
                <w:lang w:val="en-IN" w:bidi="ar-SA"/>
              </w:rPr>
            </m:ctrlPr>
          </m:dPr>
          <m:e>
            <m:r>
              <w:rPr>
                <w:rFonts w:ascii="Cambria Math" w:hAnsi="Cambria Math"/>
                <w:lang w:val="en-IN" w:bidi="ar-SA"/>
              </w:rPr>
              <m:t>L!×</m:t>
            </m:r>
            <m:d>
              <m:dPr>
                <m:ctrlPr>
                  <w:rPr>
                    <w:rFonts w:ascii="Cambria Math" w:hAnsi="Cambria Math"/>
                    <w:i/>
                    <w:lang w:val="en-IN" w:bidi="ar-SA"/>
                  </w:rPr>
                </m:ctrlPr>
              </m:dPr>
              <m:e>
                <m:r>
                  <w:rPr>
                    <w:rFonts w:ascii="Cambria Math" w:hAnsi="Cambria Math"/>
                    <w:lang w:val="en-IN" w:bidi="ar-SA"/>
                  </w:rPr>
                  <m:t>n-L</m:t>
                </m:r>
              </m:e>
            </m:d>
            <m:r>
              <w:rPr>
                <w:rFonts w:ascii="Cambria Math" w:hAnsi="Cambria Math"/>
                <w:lang w:val="en-IN" w:bidi="ar-SA"/>
              </w:rPr>
              <m:t>!</m:t>
            </m:r>
          </m:e>
        </m:d>
      </m:oMath>
      <w:r w:rsidR="00C95292">
        <w:rPr>
          <w:lang w:val="en-IN" w:bidi="ar-SA"/>
        </w:rPr>
        <w:t xml:space="preserve">  </w:t>
      </w:r>
      <w:r w:rsidR="00706273">
        <w:rPr>
          <w:lang w:val="en-IN" w:bidi="ar-SA"/>
        </w:rPr>
        <w:t xml:space="preserve"> </w:t>
      </w:r>
      <w:r w:rsidR="00C95292">
        <w:rPr>
          <w:lang w:val="en-IN" w:bidi="ar-SA"/>
        </w:rPr>
        <w:t>------(2)</w:t>
      </w:r>
    </w:p>
    <w:p w14:paraId="10D2DFD1" w14:textId="77777777" w:rsidR="00513C0E" w:rsidRPr="00F40015" w:rsidRDefault="00513C0E" w:rsidP="00737538">
      <w:pPr>
        <w:widowControl/>
        <w:tabs>
          <w:tab w:val="left" w:pos="8760"/>
        </w:tabs>
        <w:adjustRightInd w:val="0"/>
        <w:spacing w:line="360" w:lineRule="auto"/>
        <w:jc w:val="both"/>
        <w:rPr>
          <w:lang w:val="en-IN" w:bidi="ar-SA"/>
        </w:rPr>
      </w:pPr>
    </w:p>
    <w:p w14:paraId="78C95E99" w14:textId="48B15F7A" w:rsidR="00F40015" w:rsidRPr="00C95292" w:rsidRDefault="00C95292" w:rsidP="00737538">
      <w:pPr>
        <w:widowControl/>
        <w:adjustRightInd w:val="0"/>
        <w:spacing w:line="360" w:lineRule="auto"/>
        <w:jc w:val="both"/>
        <w:rPr>
          <w:rFonts w:eastAsiaTheme="minorHAnsi"/>
          <w:lang w:val="en-IN" w:bidi="ar-SA"/>
        </w:rPr>
      </w:pPr>
      <w:r>
        <w:rPr>
          <w:rFonts w:eastAsiaTheme="minorHAnsi"/>
          <w:lang w:val="en-IN" w:bidi="ar-SA"/>
        </w:rPr>
        <w:t>Number of microstates allow us to get t</w:t>
      </w:r>
      <w:r w:rsidR="00F40015" w:rsidRPr="00C95292">
        <w:rPr>
          <w:rFonts w:eastAsiaTheme="minorHAnsi"/>
          <w:lang w:val="en-IN" w:bidi="ar-SA"/>
        </w:rPr>
        <w:t>he</w:t>
      </w:r>
      <w:r>
        <w:rPr>
          <w:rFonts w:eastAsiaTheme="minorHAnsi"/>
          <w:lang w:val="en-IN" w:bidi="ar-SA"/>
        </w:rPr>
        <w:t xml:space="preserve"> total</w:t>
      </w:r>
      <w:r w:rsidR="00F40015" w:rsidRPr="00C95292">
        <w:rPr>
          <w:rFonts w:eastAsiaTheme="minorHAnsi"/>
          <w:lang w:val="en-IN" w:bidi="ar-SA"/>
        </w:rPr>
        <w:t xml:space="preserve"> number of ways of</w:t>
      </w:r>
      <w:r w:rsidRPr="00C95292">
        <w:rPr>
          <w:rFonts w:eastAsiaTheme="minorHAnsi"/>
          <w:lang w:val="en-IN" w:bidi="ar-SA"/>
        </w:rPr>
        <w:t xml:space="preserve"> </w:t>
      </w:r>
      <w:r w:rsidR="00F40015" w:rsidRPr="00C95292">
        <w:rPr>
          <w:rFonts w:eastAsiaTheme="minorHAnsi"/>
          <w:lang w:val="en-IN" w:bidi="ar-SA"/>
        </w:rPr>
        <w:t xml:space="preserve">arranging L indistinguishable objects in </w:t>
      </w:r>
      <w:r w:rsidRPr="00C95292">
        <w:rPr>
          <w:rFonts w:eastAsia="RMTMI"/>
          <w:lang w:val="en-IN" w:bidi="ar-SA"/>
        </w:rPr>
        <w:t>n</w:t>
      </w:r>
      <w:r w:rsidR="00F40015" w:rsidRPr="00C95292">
        <w:rPr>
          <w:rFonts w:eastAsia="RMTMI"/>
          <w:lang w:val="en-IN" w:bidi="ar-SA"/>
        </w:rPr>
        <w:t xml:space="preserve"> </w:t>
      </w:r>
      <w:r w:rsidR="00F40015" w:rsidRPr="00C95292">
        <w:rPr>
          <w:rFonts w:eastAsiaTheme="minorHAnsi"/>
          <w:lang w:val="en-IN" w:bidi="ar-SA"/>
        </w:rPr>
        <w:t xml:space="preserve">boxes without </w:t>
      </w:r>
      <w:r>
        <w:rPr>
          <w:rFonts w:eastAsiaTheme="minorHAnsi"/>
          <w:lang w:val="en-IN" w:bidi="ar-SA"/>
        </w:rPr>
        <w:t>allowing</w:t>
      </w:r>
      <w:r w:rsidRPr="00C95292">
        <w:rPr>
          <w:rFonts w:eastAsiaTheme="minorHAnsi"/>
          <w:lang w:val="en-IN" w:bidi="ar-SA"/>
        </w:rPr>
        <w:t xml:space="preserve"> </w:t>
      </w:r>
      <w:r w:rsidR="00F40015" w:rsidRPr="00C95292">
        <w:rPr>
          <w:rFonts w:eastAsiaTheme="minorHAnsi"/>
          <w:lang w:val="en-IN" w:bidi="ar-SA"/>
        </w:rPr>
        <w:t>any box to have more than one object. When we put</w:t>
      </w:r>
      <w:r w:rsidRPr="00C95292">
        <w:rPr>
          <w:rFonts w:eastAsiaTheme="minorHAnsi"/>
          <w:lang w:val="en-IN" w:bidi="ar-SA"/>
        </w:rPr>
        <w:t xml:space="preserve"> </w:t>
      </w:r>
      <w:r w:rsidR="00F40015" w:rsidRPr="00C95292">
        <w:rPr>
          <w:rFonts w:eastAsiaTheme="minorHAnsi"/>
          <w:lang w:val="en-IN" w:bidi="ar-SA"/>
        </w:rPr>
        <w:t>the first object in a box, we have</w:t>
      </w:r>
      <w:r w:rsidRPr="00C95292">
        <w:rPr>
          <w:rFonts w:eastAsia="RMTMI"/>
          <w:lang w:val="en-IN" w:bidi="ar-SA"/>
        </w:rPr>
        <w:t xml:space="preserve"> n</w:t>
      </w:r>
      <w:r w:rsidR="00F40015" w:rsidRPr="00C95292">
        <w:rPr>
          <w:rFonts w:eastAsia="RMTMI"/>
          <w:lang w:val="en-IN" w:bidi="ar-SA"/>
        </w:rPr>
        <w:t xml:space="preserve"> </w:t>
      </w:r>
      <w:r w:rsidR="00F40015" w:rsidRPr="00C95292">
        <w:rPr>
          <w:rFonts w:eastAsiaTheme="minorHAnsi"/>
          <w:lang w:val="en-IN" w:bidi="ar-SA"/>
        </w:rPr>
        <w:t xml:space="preserve">choices for where it </w:t>
      </w:r>
      <w:r>
        <w:rPr>
          <w:rFonts w:eastAsiaTheme="minorHAnsi"/>
          <w:lang w:val="en-IN" w:bidi="ar-SA"/>
        </w:rPr>
        <w:t>can</w:t>
      </w:r>
      <w:r w:rsidR="00F40015" w:rsidRPr="00C95292">
        <w:rPr>
          <w:rFonts w:eastAsiaTheme="minorHAnsi"/>
          <w:lang w:val="en-IN" w:bidi="ar-SA"/>
        </w:rPr>
        <w:t xml:space="preserve"> be</w:t>
      </w:r>
      <w:r w:rsidRPr="00C95292">
        <w:rPr>
          <w:rFonts w:eastAsiaTheme="minorHAnsi"/>
          <w:lang w:val="en-IN" w:bidi="ar-SA"/>
        </w:rPr>
        <w:t xml:space="preserve"> </w:t>
      </w:r>
      <w:r w:rsidR="00F40015" w:rsidRPr="00C95292">
        <w:rPr>
          <w:rFonts w:eastAsiaTheme="minorHAnsi"/>
          <w:lang w:val="en-IN" w:bidi="ar-SA"/>
        </w:rPr>
        <w:t>placed. Once th</w:t>
      </w:r>
      <w:r>
        <w:rPr>
          <w:rFonts w:eastAsiaTheme="minorHAnsi"/>
          <w:lang w:val="en-IN" w:bidi="ar-SA"/>
        </w:rPr>
        <w:t>is</w:t>
      </w:r>
      <w:r w:rsidR="00F40015" w:rsidRPr="00C95292">
        <w:rPr>
          <w:rFonts w:eastAsiaTheme="minorHAnsi"/>
          <w:lang w:val="en-IN" w:bidi="ar-SA"/>
        </w:rPr>
        <w:t xml:space="preserve"> first object has been placed</w:t>
      </w:r>
      <w:r>
        <w:rPr>
          <w:rFonts w:eastAsiaTheme="minorHAnsi"/>
          <w:lang w:val="en-IN" w:bidi="ar-SA"/>
        </w:rPr>
        <w:t xml:space="preserve"> in one box, now</w:t>
      </w:r>
      <w:r w:rsidR="00F40015" w:rsidRPr="00C95292">
        <w:rPr>
          <w:rFonts w:eastAsiaTheme="minorHAnsi"/>
          <w:lang w:val="en-IN" w:bidi="ar-SA"/>
        </w:rPr>
        <w:t xml:space="preserve"> there are only</w:t>
      </w:r>
      <w:r w:rsidRPr="00C95292">
        <w:rPr>
          <w:rFonts w:eastAsiaTheme="minorHAnsi"/>
          <w:lang w:val="en-IN" w:bidi="ar-SA"/>
        </w:rPr>
        <w:t xml:space="preserve"> n-</w:t>
      </w:r>
      <w:r w:rsidR="00F40015" w:rsidRPr="00C95292">
        <w:rPr>
          <w:rFonts w:eastAsiaTheme="minorHAnsi"/>
          <w:lang w:val="en-IN" w:bidi="ar-SA"/>
        </w:rPr>
        <w:t>1 boxes left to put one of the remaining L</w:t>
      </w:r>
      <w:r w:rsidRPr="00C95292">
        <w:rPr>
          <w:rFonts w:eastAsia="MTSY"/>
          <w:lang w:val="en-IN" w:bidi="ar-SA"/>
        </w:rPr>
        <w:t>-</w:t>
      </w:r>
      <w:r w:rsidR="00F40015" w:rsidRPr="00C95292">
        <w:rPr>
          <w:rFonts w:eastAsiaTheme="minorHAnsi"/>
          <w:lang w:val="en-IN" w:bidi="ar-SA"/>
        </w:rPr>
        <w:t xml:space="preserve">1 objects. </w:t>
      </w:r>
      <w:r>
        <w:rPr>
          <w:rFonts w:eastAsiaTheme="minorHAnsi"/>
          <w:lang w:val="en-IN" w:bidi="ar-SA"/>
        </w:rPr>
        <w:t>When this</w:t>
      </w:r>
      <w:r w:rsidR="00F40015" w:rsidRPr="00C95292">
        <w:rPr>
          <w:rFonts w:eastAsiaTheme="minorHAnsi"/>
          <w:lang w:val="en-IN" w:bidi="ar-SA"/>
        </w:rPr>
        <w:t xml:space="preserve"> is repeated L times with the result that</w:t>
      </w:r>
      <w:r w:rsidRPr="00C95292">
        <w:rPr>
          <w:rFonts w:eastAsiaTheme="minorHAnsi"/>
          <w:lang w:val="en-IN" w:bidi="ar-SA"/>
        </w:rPr>
        <w:t xml:space="preserve"> </w:t>
      </w:r>
      <w:r w:rsidR="00F40015" w:rsidRPr="00C95292">
        <w:rPr>
          <w:rFonts w:eastAsiaTheme="minorHAnsi"/>
          <w:lang w:val="en-IN" w:bidi="ar-SA"/>
        </w:rPr>
        <w:t xml:space="preserve">we </w:t>
      </w:r>
      <w:r w:rsidRPr="00C95292">
        <w:rPr>
          <w:rFonts w:eastAsiaTheme="minorHAnsi"/>
          <w:lang w:val="en-IN" w:bidi="ar-SA"/>
        </w:rPr>
        <w:t xml:space="preserve">have </w:t>
      </w:r>
      <w:r w:rsidRPr="00C95292">
        <w:rPr>
          <w:rFonts w:eastAsia="RMTMI"/>
          <w:lang w:val="en-IN" w:bidi="ar-SA"/>
        </w:rPr>
        <w:t>n</w:t>
      </w:r>
      <w:r w:rsidR="00F40015" w:rsidRPr="00C95292">
        <w:rPr>
          <w:rFonts w:eastAsia="RMTMI"/>
          <w:lang w:val="en-IN" w:bidi="ar-SA"/>
        </w:rPr>
        <w:t>(</w:t>
      </w:r>
      <w:r w:rsidRPr="00C95292">
        <w:rPr>
          <w:rFonts w:eastAsia="RMTMI"/>
          <w:lang w:val="en-IN" w:bidi="ar-SA"/>
        </w:rPr>
        <w:t>n</w:t>
      </w:r>
      <w:r w:rsidRPr="00C95292">
        <w:rPr>
          <w:rFonts w:eastAsia="MTSY"/>
          <w:lang w:val="en-IN" w:bidi="ar-SA"/>
        </w:rPr>
        <w:t>-</w:t>
      </w:r>
      <w:r w:rsidRPr="00C95292">
        <w:rPr>
          <w:rFonts w:eastAsiaTheme="minorHAnsi"/>
          <w:lang w:val="en-IN" w:bidi="ar-SA"/>
        </w:rPr>
        <w:t>1</w:t>
      </w:r>
      <w:r w:rsidRPr="00C95292">
        <w:rPr>
          <w:rFonts w:eastAsia="RMTMI"/>
          <w:lang w:val="en-IN" w:bidi="ar-SA"/>
        </w:rPr>
        <w:t>) (n-</w:t>
      </w:r>
      <w:r w:rsidR="00F40015" w:rsidRPr="00C95292">
        <w:rPr>
          <w:rFonts w:eastAsia="MTSY"/>
          <w:lang w:val="en-IN" w:bidi="ar-SA"/>
        </w:rPr>
        <w:t xml:space="preserve"> </w:t>
      </w:r>
      <w:r w:rsidRPr="00C95292">
        <w:rPr>
          <w:rFonts w:eastAsiaTheme="minorHAnsi"/>
          <w:lang w:val="en-IN" w:bidi="ar-SA"/>
        </w:rPr>
        <w:t>2</w:t>
      </w:r>
      <w:r w:rsidRPr="00C95292">
        <w:rPr>
          <w:rFonts w:eastAsia="RMTMI"/>
          <w:lang w:val="en-IN" w:bidi="ar-SA"/>
        </w:rPr>
        <w:t>)</w:t>
      </w:r>
      <w:r w:rsidRPr="00C95292">
        <w:rPr>
          <w:rFonts w:eastAsia="MTSY"/>
          <w:lang w:val="en-IN" w:bidi="ar-SA"/>
        </w:rPr>
        <w:t xml:space="preserve"> ×</w:t>
      </w:r>
      <w:r w:rsidR="00F40015" w:rsidRPr="00C95292">
        <w:rPr>
          <w:rFonts w:eastAsia="MTSY"/>
          <w:lang w:val="en-IN" w:bidi="ar-SA"/>
        </w:rPr>
        <w:t>・</w:t>
      </w:r>
      <w:r w:rsidR="00F40015" w:rsidRPr="00C95292">
        <w:rPr>
          <w:rFonts w:eastAsia="MTSY"/>
          <w:lang w:val="en-IN" w:bidi="ar-SA"/>
        </w:rPr>
        <w:t xml:space="preserve"> </w:t>
      </w:r>
      <w:r w:rsidR="00F40015" w:rsidRPr="00C95292">
        <w:rPr>
          <w:rFonts w:eastAsia="MTSY"/>
          <w:lang w:val="en-IN" w:bidi="ar-SA"/>
        </w:rPr>
        <w:t>・</w:t>
      </w:r>
      <w:r w:rsidR="00F40015" w:rsidRPr="00C95292">
        <w:rPr>
          <w:rFonts w:eastAsia="MTSY"/>
          <w:lang w:val="en-IN" w:bidi="ar-SA"/>
        </w:rPr>
        <w:t xml:space="preserve"> </w:t>
      </w:r>
      <w:r w:rsidR="00F40015" w:rsidRPr="00C95292">
        <w:rPr>
          <w:rFonts w:eastAsia="MTSY"/>
          <w:lang w:val="en-IN" w:bidi="ar-SA"/>
        </w:rPr>
        <w:t>・</w:t>
      </w:r>
      <w:r w:rsidRPr="00C95292">
        <w:rPr>
          <w:rFonts w:eastAsia="MTSY"/>
          <w:lang w:val="en-IN" w:bidi="ar-SA"/>
        </w:rPr>
        <w:t>×</w:t>
      </w:r>
      <w:r w:rsidRPr="00C95292">
        <w:rPr>
          <w:rFonts w:eastAsiaTheme="minorHAnsi"/>
          <w:lang w:val="en-IN" w:bidi="ar-SA"/>
        </w:rPr>
        <w:t xml:space="preserve"> [</w:t>
      </w:r>
      <w:r w:rsidRPr="00C95292">
        <w:rPr>
          <w:rFonts w:eastAsia="RMTMI"/>
          <w:lang w:val="en-IN" w:bidi="ar-SA"/>
        </w:rPr>
        <w:t>n-</w:t>
      </w:r>
      <w:r w:rsidR="00F40015" w:rsidRPr="00C95292">
        <w:rPr>
          <w:rFonts w:eastAsia="RMTMI"/>
          <w:lang w:val="en-IN" w:bidi="ar-SA"/>
        </w:rPr>
        <w:t>(</w:t>
      </w:r>
      <w:r w:rsidR="00F40015" w:rsidRPr="00C95292">
        <w:rPr>
          <w:rFonts w:eastAsiaTheme="minorHAnsi"/>
          <w:lang w:val="en-IN" w:bidi="ar-SA"/>
        </w:rPr>
        <w:t xml:space="preserve">L </w:t>
      </w:r>
      <w:r w:rsidR="00F40015" w:rsidRPr="00C95292">
        <w:rPr>
          <w:rFonts w:eastAsia="MTSY"/>
          <w:lang w:val="en-IN" w:bidi="ar-SA"/>
        </w:rPr>
        <w:t xml:space="preserve">− </w:t>
      </w:r>
      <w:r w:rsidR="00F40015" w:rsidRPr="00C95292">
        <w:rPr>
          <w:rFonts w:eastAsiaTheme="minorHAnsi"/>
          <w:lang w:val="en-IN" w:bidi="ar-SA"/>
        </w:rPr>
        <w:t>1</w:t>
      </w:r>
      <w:r w:rsidR="00F40015" w:rsidRPr="00C95292">
        <w:rPr>
          <w:rFonts w:eastAsia="RMTMI"/>
          <w:lang w:val="en-IN" w:bidi="ar-SA"/>
        </w:rPr>
        <w:t>)</w:t>
      </w:r>
      <w:r w:rsidR="00F40015" w:rsidRPr="00C95292">
        <w:rPr>
          <w:rFonts w:eastAsiaTheme="minorHAnsi"/>
          <w:lang w:val="en-IN" w:bidi="ar-SA"/>
        </w:rPr>
        <w:t>] ways of distributing</w:t>
      </w:r>
      <w:r w:rsidRPr="00C95292">
        <w:rPr>
          <w:rFonts w:eastAsiaTheme="minorHAnsi"/>
          <w:lang w:val="en-IN" w:bidi="ar-SA"/>
        </w:rPr>
        <w:t xml:space="preserve"> </w:t>
      </w:r>
      <w:r w:rsidR="00F40015" w:rsidRPr="00C95292">
        <w:rPr>
          <w:rFonts w:eastAsiaTheme="minorHAnsi"/>
          <w:lang w:val="en-IN" w:bidi="ar-SA"/>
        </w:rPr>
        <w:t>the L objects. This can be written more simply as</w:t>
      </w:r>
      <w:r w:rsidRPr="00C95292">
        <w:rPr>
          <w:rFonts w:eastAsiaTheme="minorHAnsi"/>
          <w:lang w:val="en-IN" w:bidi="ar-SA"/>
        </w:rPr>
        <w:t xml:space="preserve"> </w:t>
      </w:r>
      <w:r w:rsidR="00F40015" w:rsidRPr="00C95292">
        <w:rPr>
          <w:rFonts w:eastAsiaTheme="minorHAnsi"/>
          <w:lang w:val="en-IN" w:bidi="ar-SA"/>
        </w:rPr>
        <w:t>number of arrangements</w:t>
      </w:r>
      <w:r w:rsidRPr="00C95292">
        <w:rPr>
          <w:rFonts w:eastAsiaTheme="minorHAnsi"/>
          <w:lang w:val="en-IN" w:bidi="ar-SA"/>
        </w:rPr>
        <w:t xml:space="preserve"> as shown above</w:t>
      </w:r>
      <w:r>
        <w:rPr>
          <w:rFonts w:eastAsiaTheme="minorHAnsi"/>
          <w:lang w:val="en-IN" w:bidi="ar-SA"/>
        </w:rPr>
        <w:t xml:space="preserve"> in equation (2)</w:t>
      </w:r>
      <w:r w:rsidR="00737538">
        <w:rPr>
          <w:rFonts w:eastAsiaTheme="minorHAnsi"/>
          <w:lang w:val="en-IN" w:bidi="ar-SA"/>
        </w:rPr>
        <w:t xml:space="preserve">. </w:t>
      </w:r>
      <w:r w:rsidR="00737538" w:rsidRPr="00737538">
        <w:rPr>
          <w:rFonts w:eastAsiaTheme="minorHAnsi"/>
          <w:b/>
          <w:bCs/>
          <w:lang w:val="en-IN" w:bidi="ar-SA"/>
        </w:rPr>
        <w:t>Macrostate is the sum of those microstate which have same energy</w:t>
      </w:r>
      <w:r w:rsidR="00737538">
        <w:rPr>
          <w:rFonts w:eastAsiaTheme="minorHAnsi"/>
          <w:lang w:val="en-IN" w:bidi="ar-SA"/>
        </w:rPr>
        <w:t xml:space="preserve">. For example, in this case, all those microstates where ligand is not bound to the receptor, the energy of all those microstates is same and equivalent to each other, whereas the microstate where ligand is bound to the receptor, the energy of the microstate is less than that of other microstates as one ligand is now bound and no </w:t>
      </w:r>
      <w:proofErr w:type="gramStart"/>
      <w:r w:rsidR="00737538">
        <w:rPr>
          <w:rFonts w:eastAsiaTheme="minorHAnsi"/>
          <w:lang w:val="en-IN" w:bidi="ar-SA"/>
        </w:rPr>
        <w:t>more free</w:t>
      </w:r>
      <w:proofErr w:type="gramEnd"/>
      <w:r w:rsidR="00737538">
        <w:rPr>
          <w:rFonts w:eastAsiaTheme="minorHAnsi"/>
          <w:lang w:val="en-IN" w:bidi="ar-SA"/>
        </w:rPr>
        <w:t xml:space="preserve"> in the solution. Therefore, it is another macrostate.</w:t>
      </w:r>
    </w:p>
    <w:p w14:paraId="0EF42378" w14:textId="56E455AA" w:rsidR="00766B48" w:rsidRPr="00C95292" w:rsidRDefault="00F40015" w:rsidP="00737538">
      <w:pPr>
        <w:widowControl/>
        <w:adjustRightInd w:val="0"/>
        <w:spacing w:line="360" w:lineRule="auto"/>
        <w:jc w:val="both"/>
        <w:rPr>
          <w:rFonts w:eastAsiaTheme="minorHAnsi"/>
          <w:lang w:val="en-IN" w:bidi="ar-SA"/>
        </w:rPr>
      </w:pPr>
      <w:r w:rsidRPr="00C95292">
        <w:rPr>
          <w:rFonts w:eastAsiaTheme="minorHAnsi"/>
          <w:lang w:val="en-IN" w:bidi="ar-SA"/>
        </w:rPr>
        <w:t>The particular cases in the figure show several different microstates in which all of the ligands are free in solution and one microstate in which the receptor is occupied.</w:t>
      </w:r>
      <w:r w:rsidR="00253671">
        <w:rPr>
          <w:rFonts w:eastAsiaTheme="minorHAnsi"/>
          <w:lang w:val="en-IN" w:bidi="ar-SA"/>
        </w:rPr>
        <w:t xml:space="preserve"> </w:t>
      </w:r>
      <w:sdt>
        <w:sdtPr>
          <w:rPr>
            <w:rFonts w:eastAsiaTheme="minorHAnsi"/>
            <w:color w:val="000000"/>
            <w:lang w:val="en-IN" w:bidi="ar-SA"/>
          </w:rPr>
          <w:tag w:val="MENDELEY_CITATION_v3_eyJjaXRhdGlvbklEIjoiTUVOREVMRVlfQ0lUQVRJT05fZDkyNzBlMjQtNTE1Yi00NDA5LWI5MWItNDE5NGE4OTM5MmIx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
          <w:id w:val="-1544662833"/>
          <w:placeholder>
            <w:docPart w:val="DefaultPlaceholder_-1854013440"/>
          </w:placeholder>
        </w:sdtPr>
        <w:sdtEndPr/>
        <w:sdtContent>
          <w:r w:rsidR="00AA2885" w:rsidRPr="00AA2885">
            <w:rPr>
              <w:rFonts w:eastAsiaTheme="minorHAnsi"/>
              <w:color w:val="000000"/>
              <w:lang w:val="en-IN" w:bidi="ar-SA"/>
            </w:rPr>
            <w:t>(18)</w:t>
          </w:r>
        </w:sdtContent>
      </w:sdt>
    </w:p>
    <w:p w14:paraId="4B1EB7A9" w14:textId="623E0830" w:rsidR="00766B48" w:rsidRDefault="00737538" w:rsidP="00766B48">
      <w:pPr>
        <w:rPr>
          <w:noProof/>
        </w:rPr>
      </w:pPr>
      <w:r>
        <w:rPr>
          <w:noProof/>
        </w:rPr>
        <w:t xml:space="preserve">                      </w:t>
      </w:r>
      <w:r w:rsidR="00766B48" w:rsidRPr="00766B48">
        <w:rPr>
          <w:noProof/>
          <w:lang w:val="en-IN" w:bidi="ar-SA"/>
        </w:rPr>
        <w:drawing>
          <wp:inline distT="0" distB="0" distL="0" distR="0" wp14:anchorId="6341D467" wp14:editId="183EFA64">
            <wp:extent cx="1892300" cy="242952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2681" b="2864"/>
                    <a:stretch/>
                  </pic:blipFill>
                  <pic:spPr bwMode="auto">
                    <a:xfrm>
                      <a:off x="0" y="0"/>
                      <a:ext cx="1937587" cy="2487665"/>
                    </a:xfrm>
                    <a:prstGeom prst="rect">
                      <a:avLst/>
                    </a:prstGeom>
                    <a:ln>
                      <a:noFill/>
                    </a:ln>
                    <a:extLst>
                      <a:ext uri="{53640926-AAD7-44D8-BBD7-CCE9431645EC}">
                        <a14:shadowObscured xmlns:a14="http://schemas.microsoft.com/office/drawing/2010/main"/>
                      </a:ext>
                    </a:extLst>
                  </pic:spPr>
                </pic:pic>
              </a:graphicData>
            </a:graphic>
          </wp:inline>
        </w:drawing>
      </w:r>
      <w:r w:rsidR="00766B48" w:rsidRPr="00766B48">
        <w:rPr>
          <w:noProof/>
        </w:rPr>
        <w:t xml:space="preserve"> </w:t>
      </w:r>
      <w:r w:rsidR="00766B48" w:rsidRPr="00766B48">
        <w:rPr>
          <w:noProof/>
        </w:rPr>
        <w:drawing>
          <wp:inline distT="0" distB="0" distL="0" distR="0" wp14:anchorId="6DC10AC3" wp14:editId="13F2D21E">
            <wp:extent cx="1867258" cy="24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1203" cy="2574563"/>
                    </a:xfrm>
                    <a:prstGeom prst="rect">
                      <a:avLst/>
                    </a:prstGeom>
                  </pic:spPr>
                </pic:pic>
              </a:graphicData>
            </a:graphic>
          </wp:inline>
        </w:drawing>
      </w:r>
    </w:p>
    <w:p w14:paraId="00CD1034" w14:textId="77777777" w:rsidR="00F503F8" w:rsidRDefault="00F503F8" w:rsidP="00766B48">
      <w:pPr>
        <w:rPr>
          <w:noProof/>
        </w:rPr>
      </w:pPr>
    </w:p>
    <w:p w14:paraId="7FD6CD08" w14:textId="114E2489" w:rsidR="00C95292" w:rsidRPr="00411ECA" w:rsidRDefault="00277FA2" w:rsidP="00277FA2">
      <w:pPr>
        <w:pStyle w:val="Caption"/>
        <w:jc w:val="center"/>
        <w:rPr>
          <w:i w:val="0"/>
          <w:iCs w:val="0"/>
          <w:color w:val="auto"/>
          <w:sz w:val="24"/>
          <w:szCs w:val="24"/>
        </w:rPr>
      </w:pPr>
      <w:bookmarkStart w:id="55" w:name="_Toc55575259"/>
      <w:bookmarkStart w:id="56" w:name="_Toc70010318"/>
      <w:bookmarkStart w:id="57" w:name="_Toc70082134"/>
      <w:bookmarkStart w:id="58" w:name="_Toc70880380"/>
      <w:r w:rsidRPr="00277FA2">
        <w:rPr>
          <w:i w:val="0"/>
          <w:iCs w:val="0"/>
          <w:color w:val="000000" w:themeColor="text1"/>
          <w:sz w:val="24"/>
          <w:szCs w:val="24"/>
        </w:rPr>
        <w:t xml:space="preserve">Figure </w:t>
      </w:r>
      <w:r w:rsidRPr="00277FA2">
        <w:rPr>
          <w:i w:val="0"/>
          <w:iCs w:val="0"/>
          <w:color w:val="000000" w:themeColor="text1"/>
          <w:sz w:val="24"/>
          <w:szCs w:val="24"/>
        </w:rPr>
        <w:fldChar w:fldCharType="begin"/>
      </w:r>
      <w:r w:rsidRPr="00277FA2">
        <w:rPr>
          <w:i w:val="0"/>
          <w:iCs w:val="0"/>
          <w:color w:val="000000" w:themeColor="text1"/>
          <w:sz w:val="24"/>
          <w:szCs w:val="24"/>
        </w:rPr>
        <w:instrText xml:space="preserve"> SEQ Figure \* ARABIC </w:instrText>
      </w:r>
      <w:r w:rsidRPr="00277FA2">
        <w:rPr>
          <w:i w:val="0"/>
          <w:iCs w:val="0"/>
          <w:color w:val="000000" w:themeColor="text1"/>
          <w:sz w:val="24"/>
          <w:szCs w:val="24"/>
        </w:rPr>
        <w:fldChar w:fldCharType="separate"/>
      </w:r>
      <w:r w:rsidR="00865C58">
        <w:rPr>
          <w:i w:val="0"/>
          <w:iCs w:val="0"/>
          <w:noProof/>
          <w:color w:val="000000" w:themeColor="text1"/>
          <w:sz w:val="24"/>
          <w:szCs w:val="24"/>
        </w:rPr>
        <w:t>9</w:t>
      </w:r>
      <w:r w:rsidRPr="00277FA2">
        <w:rPr>
          <w:i w:val="0"/>
          <w:iCs w:val="0"/>
          <w:color w:val="000000" w:themeColor="text1"/>
          <w:sz w:val="24"/>
          <w:szCs w:val="24"/>
        </w:rPr>
        <w:fldChar w:fldCharType="end"/>
      </w:r>
      <w:r>
        <w:rPr>
          <w:i w:val="0"/>
          <w:iCs w:val="0"/>
          <w:color w:val="auto"/>
          <w:sz w:val="24"/>
          <w:szCs w:val="24"/>
        </w:rPr>
        <w:t>-</w:t>
      </w:r>
      <w:r w:rsidR="00C95292" w:rsidRPr="00411ECA">
        <w:rPr>
          <w:i w:val="0"/>
          <w:iCs w:val="0"/>
          <w:color w:val="auto"/>
          <w:sz w:val="24"/>
          <w:szCs w:val="24"/>
        </w:rPr>
        <w:t xml:space="preserve"> </w:t>
      </w:r>
      <w:r w:rsidR="00F503F8">
        <w:rPr>
          <w:i w:val="0"/>
          <w:iCs w:val="0"/>
          <w:color w:val="auto"/>
          <w:sz w:val="24"/>
          <w:szCs w:val="24"/>
        </w:rPr>
        <w:t>Th</w:t>
      </w:r>
      <w:r w:rsidR="00C95292" w:rsidRPr="00411ECA">
        <w:rPr>
          <w:i w:val="0"/>
          <w:iCs w:val="0"/>
          <w:color w:val="auto"/>
          <w:sz w:val="24"/>
          <w:szCs w:val="24"/>
        </w:rPr>
        <w:t xml:space="preserve">e lattice model of ligand-receptor binding, Microstate 1, 2 and 3 are part of one </w:t>
      </w:r>
      <w:r w:rsidR="00126802" w:rsidRPr="00411ECA">
        <w:rPr>
          <w:i w:val="0"/>
          <w:iCs w:val="0"/>
          <w:color w:val="auto"/>
          <w:sz w:val="24"/>
          <w:szCs w:val="24"/>
        </w:rPr>
        <w:t>macrostates</w:t>
      </w:r>
      <w:r w:rsidR="00C95292" w:rsidRPr="00411ECA">
        <w:rPr>
          <w:i w:val="0"/>
          <w:iCs w:val="0"/>
          <w:color w:val="auto"/>
          <w:sz w:val="24"/>
          <w:szCs w:val="24"/>
        </w:rPr>
        <w:t xml:space="preserve"> where the ligand is not bound to the receptor and microstate 4 is </w:t>
      </w:r>
      <w:r w:rsidR="00737538" w:rsidRPr="00411ECA">
        <w:rPr>
          <w:i w:val="0"/>
          <w:iCs w:val="0"/>
          <w:color w:val="auto"/>
          <w:sz w:val="24"/>
          <w:szCs w:val="24"/>
        </w:rPr>
        <w:t>another macrostate where ligand is bound to the receptor</w:t>
      </w:r>
      <w:bookmarkEnd w:id="55"/>
      <w:r w:rsidR="00381112">
        <w:rPr>
          <w:i w:val="0"/>
          <w:iCs w:val="0"/>
          <w:color w:val="auto"/>
          <w:sz w:val="24"/>
          <w:szCs w:val="24"/>
        </w:rPr>
        <w:t xml:space="preserve"> </w:t>
      </w:r>
      <w:sdt>
        <w:sdtPr>
          <w:rPr>
            <w:i w:val="0"/>
            <w:iCs w:val="0"/>
            <w:color w:val="000000"/>
            <w:sz w:val="24"/>
            <w:szCs w:val="24"/>
          </w:rPr>
          <w:tag w:val="MENDELEY_CITATION_v3_eyJjaXRhdGlvbklEIjoiTUVOREVMRVlfQ0lUQVRJT05fNGUyNDUzN2MtMTYwOC00MjhiLWEyYzctNmQ1NmNiZmRhMGNm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
          <w:id w:val="1574391678"/>
          <w:placeholder>
            <w:docPart w:val="DefaultPlaceholder_-1854013440"/>
          </w:placeholder>
        </w:sdtPr>
        <w:sdtEndPr/>
        <w:sdtContent>
          <w:r w:rsidR="00AA2885" w:rsidRPr="00AA2885">
            <w:rPr>
              <w:i w:val="0"/>
              <w:iCs w:val="0"/>
              <w:color w:val="000000"/>
              <w:sz w:val="24"/>
              <w:szCs w:val="24"/>
            </w:rPr>
            <w:t>(18)</w:t>
          </w:r>
        </w:sdtContent>
      </w:sdt>
      <w:bookmarkEnd w:id="56"/>
      <w:bookmarkEnd w:id="57"/>
      <w:bookmarkEnd w:id="58"/>
    </w:p>
    <w:p w14:paraId="30A6CF1A" w14:textId="0A63E7F3" w:rsidR="00737538" w:rsidRDefault="00737538" w:rsidP="00277FA2">
      <w:pPr>
        <w:jc w:val="center"/>
        <w:rPr>
          <w:lang w:val="en-IN" w:bidi="ar-SA"/>
        </w:rPr>
      </w:pPr>
    </w:p>
    <w:p w14:paraId="35C5FE0A" w14:textId="1431B44F" w:rsidR="00737538" w:rsidRPr="00411ECA" w:rsidRDefault="008A5DD2" w:rsidP="00411ECA">
      <w:pPr>
        <w:pStyle w:val="Heading3"/>
        <w:jc w:val="left"/>
        <w:rPr>
          <w:rFonts w:eastAsiaTheme="minorHAnsi"/>
          <w:sz w:val="28"/>
          <w:szCs w:val="28"/>
          <w:lang w:val="en-IN" w:bidi="ar-SA"/>
        </w:rPr>
      </w:pPr>
      <w:bookmarkStart w:id="59" w:name="_Toc70880270"/>
      <w:r>
        <w:rPr>
          <w:sz w:val="28"/>
          <w:szCs w:val="28"/>
          <w:lang w:val="en-IN" w:bidi="ar-SA"/>
        </w:rPr>
        <w:t>1</w:t>
      </w:r>
      <w:r w:rsidR="00737538" w:rsidRPr="00411ECA">
        <w:rPr>
          <w:sz w:val="28"/>
          <w:szCs w:val="28"/>
          <w:lang w:val="en-IN" w:bidi="ar-SA"/>
        </w:rPr>
        <w:t xml:space="preserve">.3 </w:t>
      </w:r>
      <w:r w:rsidR="00737538" w:rsidRPr="00411ECA">
        <w:rPr>
          <w:rFonts w:eastAsiaTheme="minorHAnsi"/>
          <w:sz w:val="28"/>
          <w:szCs w:val="28"/>
          <w:lang w:val="en-IN" w:bidi="ar-SA"/>
        </w:rPr>
        <w:t>The Entropy is a Measure of the Microscopic Degeneracy of a Macroscopic State</w:t>
      </w:r>
      <w:r w:rsidR="00AA3D42">
        <w:rPr>
          <w:rFonts w:eastAsiaTheme="minorHAnsi"/>
          <w:sz w:val="28"/>
          <w:szCs w:val="28"/>
          <w:lang w:val="en-IN" w:bidi="ar-SA"/>
        </w:rPr>
        <w:t xml:space="preserve"> (Boltzmann theory of entropy)</w:t>
      </w:r>
      <w:bookmarkEnd w:id="59"/>
    </w:p>
    <w:p w14:paraId="0E9F33A3" w14:textId="0C8CA9CB" w:rsidR="00F25661" w:rsidRDefault="00F25661" w:rsidP="00F25661">
      <w:pPr>
        <w:rPr>
          <w:rFonts w:eastAsiaTheme="minorHAnsi"/>
          <w:lang w:val="en-IN" w:bidi="ar-SA"/>
        </w:rPr>
      </w:pPr>
    </w:p>
    <w:p w14:paraId="6478FBAB" w14:textId="32F6F362" w:rsidR="00F25661" w:rsidRDefault="00F25661" w:rsidP="00B934EC">
      <w:pPr>
        <w:spacing w:line="360" w:lineRule="auto"/>
        <w:jc w:val="both"/>
        <w:rPr>
          <w:rFonts w:eastAsiaTheme="minorHAnsi"/>
          <w:lang w:val="en-IN" w:bidi="ar-SA"/>
        </w:rPr>
      </w:pPr>
      <w:r>
        <w:rPr>
          <w:rFonts w:eastAsiaTheme="minorHAnsi"/>
          <w:lang w:val="en-IN" w:bidi="ar-SA"/>
        </w:rPr>
        <w:t>In general Entropy is the degree of randomness or one can say it provide a measure of the total number of microstates of a system. It can be written as:</w:t>
      </w:r>
    </w:p>
    <w:p w14:paraId="706C1D44" w14:textId="08119D6D" w:rsidR="00F25661" w:rsidRDefault="00F23846" w:rsidP="00F23846">
      <w:pPr>
        <w:tabs>
          <w:tab w:val="left" w:pos="720"/>
          <w:tab w:val="left" w:pos="1440"/>
          <w:tab w:val="left" w:pos="8208"/>
        </w:tabs>
        <w:spacing w:line="360" w:lineRule="auto"/>
        <w:jc w:val="center"/>
        <w:rPr>
          <w:rFonts w:eastAsiaTheme="minorHAnsi"/>
          <w:lang w:val="en-IN" w:bidi="ar-SA"/>
        </w:rPr>
      </w:pPr>
      <m:oMath>
        <m:r>
          <m:rPr>
            <m:sty m:val="bi"/>
          </m:rPr>
          <w:rPr>
            <w:rFonts w:ascii="Cambria Math" w:eastAsiaTheme="minorHAnsi" w:hAnsi="Cambria Math"/>
            <w:lang w:val="en-IN" w:bidi="ar-SA"/>
          </w:rPr>
          <m:t>S=</m:t>
        </m:r>
        <m:sSub>
          <m:sSubPr>
            <m:ctrlPr>
              <w:rPr>
                <w:rFonts w:ascii="Cambria Math" w:eastAsiaTheme="minorHAnsi" w:hAnsi="Cambria Math"/>
                <w:b/>
                <w:bCs/>
                <w:i/>
                <w:lang w:val="en-IN" w:bidi="ar-SA"/>
              </w:rPr>
            </m:ctrlPr>
          </m:sSubPr>
          <m:e>
            <m:r>
              <m:rPr>
                <m:sty m:val="bi"/>
              </m:rPr>
              <w:rPr>
                <w:rFonts w:ascii="Cambria Math" w:eastAsiaTheme="minorHAnsi" w:hAnsi="Cambria Math"/>
                <w:lang w:val="en-IN" w:bidi="ar-SA"/>
              </w:rPr>
              <m:t>K</m:t>
            </m:r>
          </m:e>
          <m:sub>
            <m:r>
              <m:rPr>
                <m:sty m:val="bi"/>
              </m:rPr>
              <w:rPr>
                <w:rFonts w:ascii="Cambria Math" w:eastAsiaTheme="minorHAnsi" w:hAnsi="Cambria Math"/>
                <w:lang w:val="en-IN" w:bidi="ar-SA"/>
              </w:rPr>
              <m:t>B</m:t>
            </m:r>
          </m:sub>
        </m:sSub>
        <m:func>
          <m:funcPr>
            <m:ctrlPr>
              <w:rPr>
                <w:rFonts w:ascii="Cambria Math" w:eastAsiaTheme="minorHAnsi" w:hAnsi="Cambria Math"/>
                <w:b/>
                <w:bCs/>
                <w:i/>
                <w:lang w:val="en-IN" w:bidi="ar-SA"/>
              </w:rPr>
            </m:ctrlPr>
          </m:funcPr>
          <m:fName>
            <m:r>
              <m:rPr>
                <m:sty m:val="b"/>
              </m:rPr>
              <w:rPr>
                <w:rFonts w:ascii="Cambria Math" w:eastAsiaTheme="minorHAnsi" w:hAnsi="Cambria Math"/>
              </w:rPr>
              <m:t>ln</m:t>
            </m:r>
          </m:fName>
          <m:e>
            <m:r>
              <m:rPr>
                <m:sty m:val="bi"/>
              </m:rPr>
              <w:rPr>
                <w:rFonts w:ascii="Cambria Math" w:eastAsiaTheme="minorHAnsi" w:hAnsi="Cambria Math"/>
                <w:lang w:val="en-IN" w:bidi="ar-SA"/>
              </w:rPr>
              <m:t>W</m:t>
            </m:r>
          </m:e>
        </m:func>
      </m:oMath>
      <w:r>
        <w:rPr>
          <w:rFonts w:eastAsiaTheme="minorHAnsi"/>
          <w:lang w:val="en-IN" w:bidi="ar-SA"/>
        </w:rPr>
        <w:t xml:space="preserve"> ---(3)</w:t>
      </w:r>
    </w:p>
    <w:p w14:paraId="1D75061E" w14:textId="7402E906" w:rsidR="00F25661" w:rsidRDefault="00F25661" w:rsidP="00B934EC">
      <w:pPr>
        <w:widowControl/>
        <w:adjustRightInd w:val="0"/>
        <w:spacing w:line="360" w:lineRule="auto"/>
        <w:jc w:val="both"/>
        <w:rPr>
          <w:rFonts w:eastAsiaTheme="minorHAnsi"/>
          <w:lang w:val="en-IN" w:bidi="ar-SA"/>
        </w:rPr>
      </w:pPr>
      <w:r w:rsidRPr="00F25661">
        <w:rPr>
          <w:rFonts w:eastAsiaTheme="minorHAnsi"/>
          <w:lang w:val="en-IN" w:bidi="ar-SA"/>
        </w:rPr>
        <w:t xml:space="preserve">where </w:t>
      </w:r>
      <w:r w:rsidRPr="001E562D">
        <w:rPr>
          <w:rFonts w:eastAsiaTheme="minorHAnsi"/>
          <w:i/>
          <w:iCs/>
          <w:lang w:val="en-IN" w:bidi="ar-SA"/>
        </w:rPr>
        <w:t xml:space="preserve">W </w:t>
      </w:r>
      <w:r w:rsidRPr="001E562D">
        <w:rPr>
          <w:rFonts w:eastAsiaTheme="minorHAnsi"/>
          <w:lang w:val="en-IN" w:bidi="ar-SA"/>
        </w:rPr>
        <w:t>is the number of microstates</w:t>
      </w:r>
      <w:r w:rsidRPr="00F25661">
        <w:rPr>
          <w:rFonts w:eastAsiaTheme="minorHAnsi"/>
          <w:lang w:val="en-IN" w:bidi="ar-SA"/>
        </w:rPr>
        <w:t xml:space="preserve"> which are part of a macrostate of interest and </w:t>
      </w:r>
      <w:r>
        <w:rPr>
          <w:rFonts w:eastAsiaTheme="minorHAnsi"/>
          <w:i/>
          <w:iCs/>
          <w:lang w:val="en-IN" w:bidi="ar-SA"/>
        </w:rPr>
        <w:t>K</w:t>
      </w:r>
      <w:r>
        <w:rPr>
          <w:rFonts w:eastAsiaTheme="minorHAnsi"/>
          <w:i/>
          <w:iCs/>
          <w:vertAlign w:val="subscript"/>
          <w:lang w:val="en-IN" w:bidi="ar-SA"/>
        </w:rPr>
        <w:t>B</w:t>
      </w:r>
      <w:r w:rsidRPr="00F25661">
        <w:rPr>
          <w:rFonts w:eastAsiaTheme="minorHAnsi"/>
          <w:lang w:val="en-IN" w:bidi="ar-SA"/>
        </w:rPr>
        <w:t xml:space="preserve"> is the Boltzmann constant</w:t>
      </w:r>
    </w:p>
    <w:p w14:paraId="2EB28FCE" w14:textId="134398CC" w:rsidR="00513C0E" w:rsidRDefault="00513C0E" w:rsidP="008A6EDF">
      <w:pPr>
        <w:widowControl/>
        <w:adjustRightInd w:val="0"/>
        <w:spacing w:line="360" w:lineRule="auto"/>
        <w:rPr>
          <w:rFonts w:eastAsiaTheme="minorHAnsi"/>
          <w:lang w:val="en-IN" w:bidi="ar-SA"/>
        </w:rPr>
      </w:pPr>
    </w:p>
    <w:p w14:paraId="49E152A0" w14:textId="2CC27719" w:rsidR="008A6EDF" w:rsidRDefault="00513C0E" w:rsidP="00B934EC">
      <w:pPr>
        <w:widowControl/>
        <w:adjustRightInd w:val="0"/>
        <w:spacing w:line="360" w:lineRule="auto"/>
        <w:jc w:val="both"/>
        <w:rPr>
          <w:rFonts w:eastAsiaTheme="minorHAnsi"/>
          <w:lang w:val="en-IN" w:bidi="ar-SA"/>
        </w:rPr>
      </w:pPr>
      <w:r>
        <w:rPr>
          <w:rFonts w:eastAsiaTheme="minorHAnsi"/>
          <w:lang w:val="en-IN" w:bidi="ar-SA"/>
        </w:rPr>
        <w:t xml:space="preserve">Consider a DNA molecule which has </w:t>
      </w:r>
      <w:r w:rsidRPr="001E562D">
        <w:rPr>
          <w:rFonts w:eastAsiaTheme="minorHAnsi"/>
          <w:lang w:val="en-IN" w:bidi="ar-SA"/>
        </w:rPr>
        <w:t>a total</w:t>
      </w:r>
      <w:r>
        <w:rPr>
          <w:rFonts w:eastAsiaTheme="minorHAnsi"/>
          <w:lang w:val="en-IN" w:bidi="ar-SA"/>
        </w:rPr>
        <w:t xml:space="preserve"> </w:t>
      </w:r>
      <w:r w:rsidRPr="001E562D">
        <w:rPr>
          <w:rFonts w:eastAsiaTheme="minorHAnsi"/>
          <w:lang w:val="en-IN" w:bidi="ar-SA"/>
        </w:rPr>
        <w:t>of N number of binding sites</w:t>
      </w:r>
      <w:r>
        <w:rPr>
          <w:rFonts w:eastAsiaTheme="minorHAnsi"/>
          <w:lang w:val="en-IN" w:bidi="ar-SA"/>
        </w:rPr>
        <w:t xml:space="preserve">, out of which </w:t>
      </w:r>
      <w:r w:rsidR="00DF4767" w:rsidRPr="001E562D">
        <w:rPr>
          <w:rFonts w:eastAsiaTheme="minorHAnsi"/>
          <w:lang w:val="en-IN" w:bidi="ar-SA"/>
        </w:rPr>
        <w:t>n</w:t>
      </w:r>
      <w:r w:rsidRPr="001E562D">
        <w:rPr>
          <w:rFonts w:eastAsiaTheme="minorHAnsi"/>
          <w:lang w:val="en-IN" w:bidi="ar-SA"/>
        </w:rPr>
        <w:t xml:space="preserve"> sites are occupied by Binding proteins</w:t>
      </w:r>
      <w:r>
        <w:rPr>
          <w:rFonts w:eastAsiaTheme="minorHAnsi"/>
          <w:lang w:val="en-IN" w:bidi="ar-SA"/>
        </w:rPr>
        <w:t xml:space="preserve">. Also provided that energy of binding of protein to DNA is same at every site. Now entropy is the measure of total number of microstates of a macrostate. </w:t>
      </w:r>
      <w:r w:rsidR="008A6EDF">
        <w:rPr>
          <w:rFonts w:eastAsiaTheme="minorHAnsi"/>
          <w:lang w:val="en-IN" w:bidi="ar-SA"/>
        </w:rPr>
        <w:t>In this case it depends upon the number of binding sites and number of protein molecules bound to the DNA, which can be estimated with help of following equation (3)</w:t>
      </w:r>
    </w:p>
    <w:p w14:paraId="4A0E6A86" w14:textId="02FCC981" w:rsidR="008A6EDF" w:rsidRPr="008A6EDF" w:rsidRDefault="00F23846" w:rsidP="00F23846">
      <w:pPr>
        <w:widowControl/>
        <w:tabs>
          <w:tab w:val="left" w:pos="8496"/>
        </w:tabs>
        <w:adjustRightInd w:val="0"/>
        <w:spacing w:line="360" w:lineRule="auto"/>
        <w:jc w:val="center"/>
        <w:rPr>
          <w:rFonts w:eastAsiaTheme="minorEastAsia"/>
          <w:lang w:val="en-IN" w:bidi="ar-SA"/>
        </w:rPr>
      </w:pPr>
      <m:oMath>
        <m:r>
          <m:rPr>
            <m:sty m:val="bi"/>
          </m:rPr>
          <w:rPr>
            <w:rFonts w:ascii="Cambria Math" w:eastAsiaTheme="minorHAnsi" w:hAnsi="Cambria Math"/>
            <w:lang w:val="en-IN" w:bidi="ar-SA"/>
          </w:rPr>
          <m:t>S=</m:t>
        </m:r>
        <m:sSub>
          <m:sSubPr>
            <m:ctrlPr>
              <w:rPr>
                <w:rFonts w:ascii="Cambria Math" w:eastAsiaTheme="minorHAnsi" w:hAnsi="Cambria Math"/>
                <w:b/>
                <w:bCs/>
                <w:i/>
                <w:lang w:val="en-IN" w:bidi="ar-SA"/>
              </w:rPr>
            </m:ctrlPr>
          </m:sSubPr>
          <m:e>
            <m:r>
              <m:rPr>
                <m:sty m:val="bi"/>
              </m:rPr>
              <w:rPr>
                <w:rFonts w:ascii="Cambria Math" w:eastAsiaTheme="minorHAnsi" w:hAnsi="Cambria Math"/>
                <w:lang w:val="en-IN" w:bidi="ar-SA"/>
              </w:rPr>
              <m:t>K</m:t>
            </m:r>
          </m:e>
          <m:sub>
            <m:r>
              <m:rPr>
                <m:sty m:val="bi"/>
              </m:rPr>
              <w:rPr>
                <w:rFonts w:ascii="Cambria Math" w:eastAsiaTheme="minorHAnsi" w:hAnsi="Cambria Math"/>
                <w:lang w:val="en-IN" w:bidi="ar-SA"/>
              </w:rPr>
              <m:t>B</m:t>
            </m:r>
          </m:sub>
        </m:sSub>
        <m:func>
          <m:funcPr>
            <m:ctrlPr>
              <w:rPr>
                <w:rFonts w:ascii="Cambria Math" w:eastAsiaTheme="minorHAnsi" w:hAnsi="Cambria Math"/>
                <w:b/>
                <w:bCs/>
                <w:i/>
                <w:lang w:val="en-IN" w:bidi="ar-SA"/>
              </w:rPr>
            </m:ctrlPr>
          </m:funcPr>
          <m:fName>
            <m:r>
              <m:rPr>
                <m:sty m:val="b"/>
              </m:rPr>
              <w:rPr>
                <w:rFonts w:ascii="Cambria Math" w:eastAsiaTheme="minorHAnsi" w:hAnsi="Cambria Math"/>
              </w:rPr>
              <m:t>ln</m:t>
            </m:r>
          </m:fName>
          <m:e>
            <m:r>
              <m:rPr>
                <m:sty m:val="bi"/>
              </m:rPr>
              <w:rPr>
                <w:rFonts w:ascii="Cambria Math" w:eastAsiaTheme="minorHAnsi" w:hAnsi="Cambria Math"/>
                <w:lang w:val="en-IN" w:bidi="ar-SA"/>
              </w:rPr>
              <m:t>W</m:t>
            </m:r>
          </m:e>
        </m:func>
        <m:d>
          <m:dPr>
            <m:ctrlPr>
              <w:rPr>
                <w:rFonts w:ascii="Cambria Math" w:eastAsiaTheme="minorHAnsi" w:hAnsi="Cambria Math"/>
                <w:b/>
                <w:bCs/>
                <w:i/>
                <w:lang w:val="en-IN" w:bidi="ar-SA"/>
              </w:rPr>
            </m:ctrlPr>
          </m:dPr>
          <m:e>
            <m:r>
              <m:rPr>
                <m:sty m:val="bi"/>
              </m:rPr>
              <w:rPr>
                <w:rFonts w:ascii="Cambria Math" w:eastAsiaTheme="minorHAnsi" w:hAnsi="Cambria Math"/>
                <w:lang w:val="en-IN" w:bidi="ar-SA"/>
              </w:rPr>
              <m:t>n, N</m:t>
            </m:r>
          </m:e>
        </m:d>
      </m:oMath>
      <w:r>
        <w:rPr>
          <w:rFonts w:eastAsiaTheme="minorEastAsia"/>
          <w:lang w:val="en-IN" w:bidi="ar-SA"/>
        </w:rPr>
        <w:t xml:space="preserve"> </w:t>
      </w:r>
      <w:r w:rsidR="00DB5D12">
        <w:rPr>
          <w:rFonts w:eastAsiaTheme="minorEastAsia"/>
          <w:lang w:val="en-IN" w:bidi="ar-SA"/>
        </w:rPr>
        <w:t>---(4)</w:t>
      </w:r>
    </w:p>
    <w:p w14:paraId="73EA364A" w14:textId="7B31A20D" w:rsidR="008A6EDF" w:rsidRDefault="008A6EDF" w:rsidP="008A6EDF">
      <w:pPr>
        <w:widowControl/>
        <w:adjustRightInd w:val="0"/>
        <w:spacing w:line="360" w:lineRule="auto"/>
        <w:rPr>
          <w:rFonts w:eastAsiaTheme="minorEastAsia"/>
          <w:lang w:val="en-IN" w:bidi="ar-SA"/>
        </w:rPr>
      </w:pPr>
    </w:p>
    <w:p w14:paraId="3A22BF97" w14:textId="22DA438B" w:rsidR="008A6EDF" w:rsidRDefault="008A6EDF" w:rsidP="00B934EC">
      <w:pPr>
        <w:widowControl/>
        <w:adjustRightInd w:val="0"/>
        <w:spacing w:line="360" w:lineRule="auto"/>
        <w:jc w:val="both"/>
        <w:rPr>
          <w:rFonts w:eastAsiaTheme="minorEastAsia"/>
          <w:lang w:val="en-IN" w:bidi="ar-SA"/>
        </w:rPr>
      </w:pPr>
      <w:r>
        <w:rPr>
          <w:rFonts w:eastAsiaTheme="minorEastAsia"/>
          <w:lang w:val="en-IN" w:bidi="ar-SA"/>
        </w:rPr>
        <w:t>Where W (</w:t>
      </w:r>
      <w:r w:rsidR="00DF4767">
        <w:rPr>
          <w:rFonts w:eastAsiaTheme="minorEastAsia"/>
          <w:lang w:val="en-IN" w:bidi="ar-SA"/>
        </w:rPr>
        <w:t>n</w:t>
      </w:r>
      <w:r>
        <w:rPr>
          <w:rFonts w:eastAsiaTheme="minorEastAsia"/>
          <w:vertAlign w:val="subscript"/>
          <w:lang w:val="en-IN" w:bidi="ar-SA"/>
        </w:rPr>
        <w:t xml:space="preserve">, </w:t>
      </w:r>
      <w:r>
        <w:rPr>
          <w:rFonts w:eastAsiaTheme="minorEastAsia"/>
          <w:lang w:val="en-IN" w:bidi="ar-SA"/>
        </w:rPr>
        <w:t xml:space="preserve">N) are the number of ways of arranging </w:t>
      </w:r>
      <w:r w:rsidR="00DF4767">
        <w:rPr>
          <w:rFonts w:eastAsiaTheme="minorEastAsia"/>
          <w:lang w:val="en-IN" w:bidi="ar-SA"/>
        </w:rPr>
        <w:t>n</w:t>
      </w:r>
      <w:r>
        <w:rPr>
          <w:rFonts w:eastAsiaTheme="minorEastAsia"/>
          <w:lang w:val="en-IN" w:bidi="ar-SA"/>
        </w:rPr>
        <w:t xml:space="preserve"> number of protein molecules on N number of binding sites</w:t>
      </w:r>
    </w:p>
    <w:p w14:paraId="1DC57692" w14:textId="4AB59808" w:rsidR="008A6EDF" w:rsidRDefault="008A6EDF" w:rsidP="00B934EC">
      <w:pPr>
        <w:widowControl/>
        <w:adjustRightInd w:val="0"/>
        <w:spacing w:line="360" w:lineRule="auto"/>
        <w:jc w:val="both"/>
        <w:rPr>
          <w:rFonts w:eastAsiaTheme="minorEastAsia"/>
          <w:lang w:val="en-IN" w:bidi="ar-SA"/>
        </w:rPr>
      </w:pPr>
      <w:r>
        <w:rPr>
          <w:rFonts w:eastAsiaTheme="minorEastAsia"/>
          <w:lang w:val="en-IN" w:bidi="ar-SA"/>
        </w:rPr>
        <w:t>Using equation (2), we can calculate W (</w:t>
      </w:r>
      <w:r w:rsidR="009E1F9A">
        <w:rPr>
          <w:rFonts w:eastAsiaTheme="minorEastAsia"/>
          <w:lang w:val="en-IN" w:bidi="ar-SA"/>
        </w:rPr>
        <w:t>n</w:t>
      </w:r>
      <w:r>
        <w:rPr>
          <w:rFonts w:eastAsiaTheme="minorEastAsia"/>
          <w:vertAlign w:val="subscript"/>
          <w:lang w:val="en-IN" w:bidi="ar-SA"/>
        </w:rPr>
        <w:t xml:space="preserve">, </w:t>
      </w:r>
      <w:r>
        <w:rPr>
          <w:rFonts w:eastAsiaTheme="minorEastAsia"/>
          <w:lang w:val="en-IN" w:bidi="ar-SA"/>
        </w:rPr>
        <w:t>N), which is equal to:</w:t>
      </w:r>
    </w:p>
    <w:p w14:paraId="7A4C9187" w14:textId="36CAFD15" w:rsidR="008A6EDF" w:rsidRPr="008A6EDF" w:rsidRDefault="00F23846" w:rsidP="00F23846">
      <w:pPr>
        <w:widowControl/>
        <w:tabs>
          <w:tab w:val="left" w:pos="8400"/>
        </w:tabs>
        <w:adjustRightInd w:val="0"/>
        <w:spacing w:line="360" w:lineRule="auto"/>
        <w:jc w:val="center"/>
        <w:rPr>
          <w:rFonts w:eastAsiaTheme="minorEastAsia"/>
          <w:lang w:val="en-IN" w:bidi="ar-SA"/>
        </w:rPr>
      </w:pPr>
      <m:oMath>
        <m:r>
          <w:rPr>
            <w:rFonts w:ascii="Cambria Math" w:eastAsiaTheme="minorHAnsi" w:hAnsi="Cambria Math"/>
            <w:lang w:val="en-IN" w:bidi="ar-SA"/>
          </w:rPr>
          <m:t>W</m:t>
        </m:r>
        <m:d>
          <m:dPr>
            <m:ctrlPr>
              <w:rPr>
                <w:rFonts w:ascii="Cambria Math" w:eastAsiaTheme="minorHAnsi" w:hAnsi="Cambria Math"/>
                <w:i/>
                <w:lang w:val="en-IN" w:bidi="ar-SA"/>
              </w:rPr>
            </m:ctrlPr>
          </m:dPr>
          <m:e>
            <m:r>
              <w:rPr>
                <w:rFonts w:ascii="Cambria Math" w:eastAsiaTheme="minorHAnsi" w:hAnsi="Cambria Math"/>
                <w:lang w:val="en-IN" w:bidi="ar-SA"/>
              </w:rPr>
              <m:t>n, N</m:t>
            </m:r>
          </m:e>
        </m:d>
        <m:r>
          <w:rPr>
            <w:rFonts w:ascii="Cambria Math" w:eastAsiaTheme="minorHAnsi" w:hAnsi="Cambria Math"/>
            <w:lang w:val="en-IN" w:bidi="ar-SA"/>
          </w:rPr>
          <m:t>=N! ÷</m:t>
        </m:r>
        <m:d>
          <m:dPr>
            <m:begChr m:val="["/>
            <m:endChr m:val="]"/>
            <m:ctrlPr>
              <w:rPr>
                <w:rFonts w:ascii="Cambria Math" w:eastAsiaTheme="minorHAnsi" w:hAnsi="Cambria Math"/>
                <w:i/>
                <w:lang w:val="en-IN" w:bidi="ar-SA"/>
              </w:rPr>
            </m:ctrlPr>
          </m:dPr>
          <m:e>
            <m:r>
              <w:rPr>
                <w:rFonts w:ascii="Cambria Math" w:eastAsiaTheme="minorHAnsi" w:hAnsi="Cambria Math"/>
                <w:lang w:val="en-IN" w:bidi="ar-SA"/>
              </w:rPr>
              <m:t>n!*</m:t>
            </m:r>
            <m:d>
              <m:dPr>
                <m:ctrlPr>
                  <w:rPr>
                    <w:rFonts w:ascii="Cambria Math" w:eastAsiaTheme="minorHAnsi" w:hAnsi="Cambria Math"/>
                    <w:i/>
                    <w:lang w:val="en-IN" w:bidi="ar-SA"/>
                  </w:rPr>
                </m:ctrlPr>
              </m:dPr>
              <m:e>
                <m:r>
                  <w:rPr>
                    <w:rFonts w:ascii="Cambria Math" w:eastAsiaTheme="minorHAnsi" w:hAnsi="Cambria Math"/>
                    <w:lang w:val="en-IN" w:bidi="ar-SA"/>
                  </w:rPr>
                  <m:t>N-n</m:t>
                </m:r>
              </m:e>
            </m:d>
            <m:r>
              <w:rPr>
                <w:rFonts w:ascii="Cambria Math" w:eastAsiaTheme="minorHAnsi" w:hAnsi="Cambria Math"/>
                <w:lang w:val="en-IN" w:bidi="ar-SA"/>
              </w:rPr>
              <m:t>!</m:t>
            </m:r>
          </m:e>
        </m:d>
      </m:oMath>
      <w:r w:rsidR="00DB5D12">
        <w:rPr>
          <w:rFonts w:eastAsiaTheme="minorEastAsia"/>
          <w:lang w:val="en-IN" w:bidi="ar-SA"/>
        </w:rPr>
        <w:t xml:space="preserve"> ------(5)</w:t>
      </w:r>
    </w:p>
    <w:p w14:paraId="5632F740" w14:textId="77777777" w:rsidR="008A6EDF" w:rsidRPr="008A6EDF" w:rsidRDefault="008A6EDF" w:rsidP="008A6EDF">
      <w:pPr>
        <w:widowControl/>
        <w:adjustRightInd w:val="0"/>
        <w:spacing w:line="360" w:lineRule="auto"/>
        <w:rPr>
          <w:rFonts w:eastAsiaTheme="minorEastAsia"/>
          <w:lang w:val="en-IN" w:bidi="ar-SA"/>
        </w:rPr>
      </w:pPr>
    </w:p>
    <w:p w14:paraId="581C581D" w14:textId="2439A481" w:rsidR="00F27209" w:rsidRDefault="00513C0E" w:rsidP="00F27209">
      <w:pPr>
        <w:rPr>
          <w:lang w:val="en-IN" w:bidi="ar-SA"/>
        </w:rPr>
      </w:pPr>
      <w:r>
        <w:rPr>
          <w:lang w:val="en-IN" w:bidi="ar-SA"/>
        </w:rPr>
        <w:t xml:space="preserve">                     </w:t>
      </w:r>
      <w:r w:rsidRPr="00142F0C">
        <w:rPr>
          <w:noProof/>
        </w:rPr>
        <w:drawing>
          <wp:inline distT="0" distB="0" distL="0" distR="0" wp14:anchorId="56D57B44" wp14:editId="56E6C77A">
            <wp:extent cx="4152900" cy="19081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7772" cy="1928753"/>
                    </a:xfrm>
                    <a:prstGeom prst="rect">
                      <a:avLst/>
                    </a:prstGeom>
                  </pic:spPr>
                </pic:pic>
              </a:graphicData>
            </a:graphic>
          </wp:inline>
        </w:drawing>
      </w:r>
    </w:p>
    <w:p w14:paraId="1322C45D" w14:textId="23C75747" w:rsidR="00277FA2" w:rsidRPr="00865C58" w:rsidRDefault="00277FA2" w:rsidP="00865C58">
      <w:pPr>
        <w:pStyle w:val="Caption"/>
        <w:jc w:val="center"/>
        <w:rPr>
          <w:rFonts w:eastAsiaTheme="minorHAnsi"/>
          <w:i w:val="0"/>
          <w:iCs w:val="0"/>
          <w:color w:val="auto"/>
          <w:sz w:val="24"/>
          <w:szCs w:val="24"/>
          <w:lang w:val="en-IN" w:bidi="ar-SA"/>
        </w:rPr>
      </w:pPr>
      <w:bookmarkStart w:id="60" w:name="_Toc55575260"/>
      <w:bookmarkStart w:id="61" w:name="_Toc70010319"/>
      <w:bookmarkStart w:id="62" w:name="_Toc70082135"/>
      <w:bookmarkStart w:id="63" w:name="_Toc70880381"/>
      <w:r w:rsidRPr="00347EE4">
        <w:rPr>
          <w:i w:val="0"/>
          <w:iCs w:val="0"/>
          <w:color w:val="auto"/>
          <w:sz w:val="24"/>
          <w:szCs w:val="24"/>
        </w:rPr>
        <w:t xml:space="preserve">Figure </w:t>
      </w:r>
      <w:r w:rsidRPr="00347EE4">
        <w:rPr>
          <w:i w:val="0"/>
          <w:iCs w:val="0"/>
          <w:color w:val="auto"/>
          <w:sz w:val="24"/>
          <w:szCs w:val="24"/>
        </w:rPr>
        <w:fldChar w:fldCharType="begin"/>
      </w:r>
      <w:r w:rsidRPr="00347EE4">
        <w:rPr>
          <w:i w:val="0"/>
          <w:iCs w:val="0"/>
          <w:color w:val="auto"/>
          <w:sz w:val="24"/>
          <w:szCs w:val="24"/>
        </w:rPr>
        <w:instrText xml:space="preserve"> SEQ Figure \* ARABIC </w:instrText>
      </w:r>
      <w:r w:rsidRPr="00347EE4">
        <w:rPr>
          <w:i w:val="0"/>
          <w:iCs w:val="0"/>
          <w:color w:val="auto"/>
          <w:sz w:val="24"/>
          <w:szCs w:val="24"/>
        </w:rPr>
        <w:fldChar w:fldCharType="separate"/>
      </w:r>
      <w:r w:rsidR="00865C58">
        <w:rPr>
          <w:i w:val="0"/>
          <w:iCs w:val="0"/>
          <w:noProof/>
          <w:color w:val="auto"/>
          <w:sz w:val="24"/>
          <w:szCs w:val="24"/>
        </w:rPr>
        <w:t>10</w:t>
      </w:r>
      <w:r w:rsidRPr="00347EE4">
        <w:rPr>
          <w:i w:val="0"/>
          <w:iCs w:val="0"/>
          <w:color w:val="auto"/>
          <w:sz w:val="24"/>
          <w:szCs w:val="24"/>
        </w:rPr>
        <w:fldChar w:fldCharType="end"/>
      </w:r>
      <w:r w:rsidR="00513C0E" w:rsidRPr="00277FA2">
        <w:rPr>
          <w:i w:val="0"/>
          <w:iCs w:val="0"/>
          <w:color w:val="auto"/>
          <w:sz w:val="24"/>
          <w:szCs w:val="24"/>
        </w:rPr>
        <w:t xml:space="preserve"> </w:t>
      </w:r>
      <w:r w:rsidR="00513C0E" w:rsidRPr="00277FA2">
        <w:rPr>
          <w:rFonts w:eastAsiaTheme="minorHAnsi"/>
          <w:i w:val="0"/>
          <w:iCs w:val="0"/>
          <w:color w:val="auto"/>
          <w:sz w:val="24"/>
          <w:szCs w:val="24"/>
          <w:lang w:val="en-IN" w:bidi="ar-SA"/>
        </w:rPr>
        <w:t>Possible arrangements of DNA binding proteins on a DNA molecule.</w:t>
      </w:r>
      <w:bookmarkEnd w:id="60"/>
      <w:r w:rsidR="00513C0E" w:rsidRPr="00277FA2">
        <w:rPr>
          <w:rFonts w:eastAsiaTheme="minorHAnsi"/>
          <w:i w:val="0"/>
          <w:iCs w:val="0"/>
          <w:color w:val="auto"/>
          <w:sz w:val="24"/>
          <w:szCs w:val="24"/>
          <w:lang w:val="en-IN" w:bidi="ar-SA"/>
        </w:rPr>
        <w:t xml:space="preserve"> </w:t>
      </w:r>
      <w:sdt>
        <w:sdtPr>
          <w:rPr>
            <w:rFonts w:eastAsiaTheme="minorHAnsi"/>
            <w:i w:val="0"/>
            <w:iCs w:val="0"/>
            <w:color w:val="000000"/>
            <w:sz w:val="24"/>
            <w:szCs w:val="24"/>
            <w:lang w:val="en-IN" w:bidi="ar-SA"/>
          </w:rPr>
          <w:tag w:val="MENDELEY_CITATION_v3_eyJjaXRhdGlvbklEIjoiTUVOREVMRVlfQ0lUQVRJT05fNWVjZTUxYmQtN2MyMi00ZjFiLWFjNDktZmIzM2VkNjYyNDBm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
          <w:id w:val="1722248588"/>
          <w:placeholder>
            <w:docPart w:val="DefaultPlaceholder_-1854013440"/>
          </w:placeholder>
        </w:sdtPr>
        <w:sdtEndPr/>
        <w:sdtContent>
          <w:r w:rsidR="00AA2885" w:rsidRPr="00277FA2">
            <w:rPr>
              <w:rFonts w:eastAsiaTheme="minorHAnsi"/>
              <w:i w:val="0"/>
              <w:iCs w:val="0"/>
              <w:color w:val="000000"/>
              <w:sz w:val="24"/>
              <w:szCs w:val="24"/>
              <w:lang w:val="en-IN" w:bidi="ar-SA"/>
            </w:rPr>
            <w:t>(18)</w:t>
          </w:r>
        </w:sdtContent>
      </w:sdt>
      <w:bookmarkEnd w:id="61"/>
      <w:bookmarkEnd w:id="62"/>
      <w:bookmarkEnd w:id="63"/>
    </w:p>
    <w:p w14:paraId="308B039C" w14:textId="6C9132CE" w:rsidR="00411ECA" w:rsidRPr="00381112" w:rsidRDefault="00411ECA" w:rsidP="00381112">
      <w:pPr>
        <w:pStyle w:val="Caption"/>
        <w:spacing w:line="360" w:lineRule="auto"/>
        <w:jc w:val="both"/>
        <w:rPr>
          <w:rFonts w:eastAsiaTheme="minorHAnsi"/>
          <w:i w:val="0"/>
          <w:iCs w:val="0"/>
          <w:color w:val="auto"/>
          <w:sz w:val="22"/>
          <w:szCs w:val="22"/>
          <w:lang w:val="en-IN" w:bidi="ar-SA"/>
        </w:rPr>
      </w:pPr>
      <w:r w:rsidRPr="00411ECA">
        <w:rPr>
          <w:rFonts w:eastAsiaTheme="minorHAnsi"/>
          <w:i w:val="0"/>
          <w:iCs w:val="0"/>
          <w:color w:val="auto"/>
          <w:sz w:val="22"/>
          <w:szCs w:val="22"/>
          <w:lang w:val="en-IN" w:bidi="ar-SA"/>
        </w:rPr>
        <w:t xml:space="preserve">Description of figure </w:t>
      </w:r>
      <w:r w:rsidR="00347EE4">
        <w:rPr>
          <w:rFonts w:eastAsiaTheme="minorHAnsi"/>
          <w:i w:val="0"/>
          <w:iCs w:val="0"/>
          <w:color w:val="auto"/>
          <w:sz w:val="22"/>
          <w:szCs w:val="22"/>
          <w:lang w:val="en-IN" w:bidi="ar-SA"/>
        </w:rPr>
        <w:t>10</w:t>
      </w:r>
      <w:r w:rsidRPr="00411ECA">
        <w:rPr>
          <w:rFonts w:eastAsiaTheme="minorHAnsi"/>
          <w:i w:val="0"/>
          <w:iCs w:val="0"/>
          <w:color w:val="auto"/>
          <w:sz w:val="22"/>
          <w:szCs w:val="22"/>
          <w:lang w:val="en-IN" w:bidi="ar-SA"/>
        </w:rPr>
        <w:t>- (A) Diagrammatic representation of a DNA molecule on which there are number of binding sites, which are shown in dark orange. The DNA-binding proteins can occupy any of these sites. (B) The lattice model represents a picture in which we can imagine the DNA molecule as a series of boxes into which we can place the DNA-binding proteins (Adapted from Physical Biology of the cell, chapter 5, section 5.5)</w:t>
      </w:r>
    </w:p>
    <w:p w14:paraId="2AD4CABB" w14:textId="517C81C3" w:rsidR="00513C0E" w:rsidRDefault="008A6EDF" w:rsidP="00F27209">
      <w:pPr>
        <w:rPr>
          <w:rFonts w:eastAsiaTheme="minorHAnsi"/>
          <w:lang w:val="en-IN" w:bidi="ar-SA"/>
        </w:rPr>
      </w:pPr>
      <w:r>
        <w:rPr>
          <w:rFonts w:eastAsiaTheme="minorHAnsi"/>
          <w:lang w:val="en-IN" w:bidi="ar-SA"/>
        </w:rPr>
        <w:t>Now</w:t>
      </w:r>
      <w:r w:rsidR="00DB5D12">
        <w:rPr>
          <w:rFonts w:eastAsiaTheme="minorHAnsi"/>
          <w:lang w:val="en-IN" w:bidi="ar-SA"/>
        </w:rPr>
        <w:t xml:space="preserve"> to compute this entropy, we will evaluate the equation which we got from equation (4) and (5):</w:t>
      </w:r>
    </w:p>
    <w:p w14:paraId="71980664" w14:textId="77777777" w:rsidR="00DB5D12" w:rsidRDefault="00DB5D12" w:rsidP="00F27209">
      <w:pPr>
        <w:rPr>
          <w:rFonts w:eastAsiaTheme="minorHAnsi"/>
          <w:lang w:val="en-IN" w:bidi="ar-SA"/>
        </w:rPr>
      </w:pPr>
    </w:p>
    <w:p w14:paraId="6CC0A832" w14:textId="2F6CB9A0" w:rsidR="00DB5D12" w:rsidRDefault="00DB5D12" w:rsidP="00F27209">
      <w:pPr>
        <w:rPr>
          <w:rFonts w:eastAsiaTheme="minorHAnsi"/>
          <w:lang w:val="en-IN" w:bidi="ar-SA"/>
        </w:rPr>
      </w:pPr>
      <m:oMathPara>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m:rPr>
              <m:sty m:val="p"/>
            </m:rPr>
            <w:rPr>
              <w:rFonts w:ascii="Cambria Math" w:hAnsi="Cambria Math"/>
              <w:sz w:val="24"/>
            </w:rPr>
            <m:t>ln</m:t>
          </m:r>
          <m:f>
            <m:fPr>
              <m:ctrlPr>
                <w:rPr>
                  <w:rFonts w:ascii="Cambria Math" w:hAnsi="Cambria Math"/>
                  <w:i/>
                  <w:sz w:val="24"/>
                </w:rPr>
              </m:ctrlPr>
            </m:fPr>
            <m:num>
              <m:r>
                <w:rPr>
                  <w:rFonts w:ascii="Cambria Math" w:hAnsi="Cambria Math"/>
                  <w:sz w:val="24"/>
                </w:rPr>
                <m:t>N!</m:t>
              </m:r>
            </m:num>
            <m:den>
              <m:d>
                <m:dPr>
                  <m:ctrlPr>
                    <w:rPr>
                      <w:rFonts w:ascii="Cambria Math" w:hAnsi="Cambria Math"/>
                      <w:i/>
                      <w:sz w:val="24"/>
                    </w:rPr>
                  </m:ctrlPr>
                </m:dPr>
                <m:e>
                  <m:r>
                    <w:rPr>
                      <w:rFonts w:ascii="Cambria Math" w:hAnsi="Cambria Math"/>
                      <w:sz w:val="24"/>
                    </w:rPr>
                    <m:t>N-n</m:t>
                  </m:r>
                </m:e>
              </m:d>
              <m:r>
                <w:rPr>
                  <w:rFonts w:ascii="Cambria Math" w:hAnsi="Cambria Math"/>
                  <w:sz w:val="24"/>
                </w:rPr>
                <m:t>!n!</m:t>
              </m:r>
            </m:den>
          </m:f>
        </m:oMath>
      </m:oMathPara>
    </w:p>
    <w:p w14:paraId="686F5B23" w14:textId="137AE89E" w:rsidR="00DB5D12" w:rsidRPr="00DB5D12" w:rsidRDefault="00DB5D12" w:rsidP="00B934EC">
      <w:pPr>
        <w:rPr>
          <w:rFonts w:eastAsiaTheme="minorEastAsia"/>
          <w:sz w:val="24"/>
        </w:rPr>
      </w:pPr>
    </w:p>
    <w:p w14:paraId="1FAFD7DB" w14:textId="77777777" w:rsidR="00DB5D12" w:rsidRPr="00F36DE9" w:rsidRDefault="00DB5D12" w:rsidP="00DB5D12">
      <w:pPr>
        <w:rPr>
          <w:rFonts w:eastAsiaTheme="minorEastAsia"/>
          <w:sz w:val="24"/>
        </w:rPr>
      </w:pPr>
    </w:p>
    <w:p w14:paraId="13082DB3" w14:textId="42CE8A63" w:rsidR="00DB5D12" w:rsidRDefault="00DB5D12" w:rsidP="00DB5D12">
      <w:pPr>
        <w:spacing w:line="360" w:lineRule="auto"/>
        <w:rPr>
          <w:rFonts w:eastAsiaTheme="minorEastAsia"/>
          <w:sz w:val="24"/>
        </w:rPr>
      </w:pPr>
      <w:r>
        <w:rPr>
          <w:rFonts w:eastAsiaTheme="minorEastAsia"/>
          <w:sz w:val="24"/>
        </w:rPr>
        <w:t>Using Stirling’s approximation of l</w:t>
      </w:r>
      <m:oMath>
        <m:r>
          <w:rPr>
            <w:rFonts w:ascii="Cambria Math" w:hAnsi="Cambria Math"/>
            <w:sz w:val="24"/>
          </w:rPr>
          <m:t>n N!≈Nln N-N</m:t>
        </m:r>
      </m:oMath>
      <w:r>
        <w:rPr>
          <w:rFonts w:eastAsiaTheme="minorEastAsia"/>
          <w:sz w:val="24"/>
        </w:rPr>
        <w:t xml:space="preserve"> in above equation, we have</w:t>
      </w:r>
    </w:p>
    <w:p w14:paraId="089FD0D6" w14:textId="77777777" w:rsidR="00DB5D12" w:rsidRDefault="00DB5D12" w:rsidP="00DB5D12">
      <w:pPr>
        <w:spacing w:line="360" w:lineRule="auto"/>
        <w:rPr>
          <w:rFonts w:eastAsiaTheme="minorEastAsia"/>
          <w:sz w:val="24"/>
        </w:rPr>
      </w:pPr>
    </w:p>
    <w:p w14:paraId="3BCDF9A7" w14:textId="3CD1B701" w:rsidR="00DB5D12" w:rsidRPr="00F36DE9" w:rsidRDefault="00F23846" w:rsidP="00DB5D12">
      <w:pPr>
        <w:spacing w:line="360" w:lineRule="auto"/>
        <w:rPr>
          <w:rFonts w:eastAsiaTheme="minorEastAsia"/>
          <w:sz w:val="24"/>
        </w:rPr>
      </w:pPr>
      <m:oMathPara>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d>
            <m:dPr>
              <m:ctrlPr>
                <w:rPr>
                  <w:rFonts w:ascii="Cambria Math" w:hAnsi="Cambria Math"/>
                  <w:i/>
                  <w:sz w:val="24"/>
                </w:rPr>
              </m:ctrlPr>
            </m:dPr>
            <m:e>
              <m:r>
                <m:rPr>
                  <m:sty m:val="p"/>
                </m:rPr>
                <w:rPr>
                  <w:rFonts w:ascii="Cambria Math" w:hAnsi="Cambria Math"/>
                  <w:sz w:val="24"/>
                </w:rPr>
                <m:t>ln</m:t>
              </m:r>
              <m:r>
                <w:rPr>
                  <w:rFonts w:ascii="Cambria Math" w:hAnsi="Cambria Math"/>
                  <w:sz w:val="24"/>
                </w:rPr>
                <m:t>N!-</m:t>
              </m:r>
              <m:func>
                <m:funcPr>
                  <m:ctrlPr>
                    <w:rPr>
                      <w:rFonts w:ascii="Cambria Math" w:hAnsi="Cambria Math"/>
                      <w:i/>
                      <w:sz w:val="24"/>
                    </w:rPr>
                  </m:ctrlPr>
                </m:funcPr>
                <m:fName>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ln</m:t>
                      </m:r>
                      <m:ctrlPr>
                        <w:rPr>
                          <w:rFonts w:ascii="Cambria Math" w:hAnsi="Cambria Math"/>
                          <w:i/>
                          <w:sz w:val="24"/>
                        </w:rPr>
                      </m:ctrlPr>
                    </m:fName>
                    <m:e>
                      <m:d>
                        <m:dPr>
                          <m:ctrlPr>
                            <w:rPr>
                              <w:rFonts w:ascii="Cambria Math" w:hAnsi="Cambria Math"/>
                              <w:i/>
                              <w:sz w:val="24"/>
                            </w:rPr>
                          </m:ctrlPr>
                        </m:dPr>
                        <m:e>
                          <m:r>
                            <w:rPr>
                              <w:rFonts w:ascii="Cambria Math" w:hAnsi="Cambria Math"/>
                              <w:sz w:val="24"/>
                            </w:rPr>
                            <m:t>n</m:t>
                          </m:r>
                        </m:e>
                      </m:d>
                    </m:e>
                  </m:func>
                  <m:r>
                    <w:rPr>
                      <w:rFonts w:ascii="Cambria Math" w:hAnsi="Cambria Math"/>
                      <w:sz w:val="24"/>
                    </w:rPr>
                    <m:t>!</m:t>
                  </m:r>
                </m:e>
              </m:func>
            </m:e>
          </m:d>
        </m:oMath>
      </m:oMathPara>
    </w:p>
    <w:p w14:paraId="67EF5C66" w14:textId="5CA2A23A" w:rsidR="00DB5D12" w:rsidRPr="00F36DE9" w:rsidRDefault="00DB5D12"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r>
            <m:rPr>
              <m:sty m:val="p"/>
            </m:rPr>
            <w:rPr>
              <w:rFonts w:ascii="Cambria Math" w:hAnsi="Cambria Math"/>
              <w:sz w:val="24"/>
            </w:rPr>
            <m:t>ln</m:t>
          </m:r>
          <m:r>
            <w:rPr>
              <w:rFonts w:ascii="Cambria Math" w:hAnsi="Cambria Math"/>
              <w:sz w:val="24"/>
            </w:rPr>
            <m:t>N-N-</m:t>
          </m:r>
          <m:func>
            <m:funcPr>
              <m:ctrlPr>
                <w:rPr>
                  <w:rFonts w:ascii="Cambria Math" w:hAnsi="Cambria Math"/>
                  <w:i/>
                  <w:sz w:val="24"/>
                </w:rPr>
              </m:ctrlPr>
            </m:funcPr>
            <m:fName>
              <m:d>
                <m:dPr>
                  <m:ctrlPr>
                    <w:rPr>
                      <w:rFonts w:ascii="Cambria Math" w:hAnsi="Cambria Math"/>
                      <w:i/>
                      <w:sz w:val="24"/>
                    </w:rPr>
                  </m:ctrlPr>
                </m:dPr>
                <m:e>
                  <m:r>
                    <w:rPr>
                      <w:rFonts w:ascii="Cambria Math" w:hAnsi="Cambria Math"/>
                      <w:sz w:val="24"/>
                    </w:rPr>
                    <m:t>N-n</m:t>
                  </m:r>
                </m:e>
              </m:d>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d>
                <m:dPr>
                  <m:ctrlPr>
                    <w:rPr>
                      <w:rFonts w:ascii="Cambria Math" w:hAnsi="Cambria Math"/>
                      <w:i/>
                      <w:sz w:val="24"/>
                    </w:rPr>
                  </m:ctrlPr>
                </m:dPr>
                <m:e>
                  <m:r>
                    <w:rPr>
                      <w:rFonts w:ascii="Cambria Math" w:hAnsi="Cambria Math"/>
                      <w:sz w:val="24"/>
                    </w:rPr>
                    <m:t>N-n</m:t>
                  </m:r>
                </m:e>
              </m:d>
              <m:r>
                <w:rPr>
                  <w:rFonts w:ascii="Cambria Math" w:hAnsi="Cambria Math"/>
                  <w:sz w:val="24"/>
                </w:rPr>
                <m:t>-n</m:t>
              </m:r>
              <m:r>
                <m:rPr>
                  <m:sty m:val="p"/>
                </m:rPr>
                <w:rPr>
                  <w:rFonts w:ascii="Cambria Math" w:hAnsi="Cambria Math"/>
                  <w:sz w:val="24"/>
                </w:rPr>
                <m:t>ln</m:t>
              </m:r>
              <m:r>
                <w:rPr>
                  <w:rFonts w:ascii="Cambria Math" w:hAnsi="Cambria Math"/>
                  <w:sz w:val="24"/>
                </w:rPr>
                <m:t>n+n)</m:t>
              </m:r>
            </m:e>
          </m:func>
        </m:oMath>
      </m:oMathPara>
    </w:p>
    <w:p w14:paraId="64B8A200" w14:textId="5087C7C8" w:rsidR="00DB5D12" w:rsidRPr="00F36DE9" w:rsidRDefault="00DB5D12" w:rsidP="00DB5D12">
      <w:pPr>
        <w:spacing w:line="360" w:lineRule="auto"/>
        <w:jc w:val="center"/>
        <w:rPr>
          <w:rFonts w:eastAsiaTheme="minorEastAsia"/>
          <w:sz w:val="24"/>
        </w:rPr>
      </w:pPr>
      <w:r>
        <w:rPr>
          <w:rFonts w:ascii="Cambria Math" w:hAnsi="Cambria Math" w:cs="Cambria Math"/>
          <w:color w:val="202124"/>
          <w:shd w:val="clear" w:color="auto" w:fill="FFFFFF"/>
        </w:rPr>
        <w:t>⇒</w:t>
      </w:r>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r>
          <m:rPr>
            <m:sty m:val="p"/>
          </m:rPr>
          <w:rPr>
            <w:rFonts w:ascii="Cambria Math" w:hAnsi="Cambria Math"/>
            <w:sz w:val="24"/>
          </w:rPr>
          <m:t>ln</m:t>
        </m:r>
        <m:r>
          <w:rPr>
            <w:rFonts w:ascii="Cambria Math" w:hAnsi="Cambria Math"/>
            <w:sz w:val="24"/>
          </w:rPr>
          <m:t>N-</m:t>
        </m:r>
        <m:func>
          <m:funcPr>
            <m:ctrlPr>
              <w:rPr>
                <w:rFonts w:ascii="Cambria Math" w:hAnsi="Cambria Math"/>
                <w:i/>
                <w:sz w:val="24"/>
              </w:rPr>
            </m:ctrlPr>
          </m:funcPr>
          <m:fName>
            <m:d>
              <m:dPr>
                <m:ctrlPr>
                  <w:rPr>
                    <w:rFonts w:ascii="Cambria Math" w:hAnsi="Cambria Math"/>
                    <w:i/>
                    <w:sz w:val="24"/>
                  </w:rPr>
                </m:ctrlPr>
              </m:dPr>
              <m:e>
                <m:r>
                  <w:rPr>
                    <w:rFonts w:ascii="Cambria Math" w:hAnsi="Cambria Math"/>
                    <w:sz w:val="24"/>
                  </w:rPr>
                  <m:t>N-n</m:t>
                </m:r>
              </m:e>
            </m:d>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r>
              <m:rPr>
                <m:sty m:val="p"/>
              </m:rPr>
              <w:rPr>
                <w:rFonts w:ascii="Cambria Math" w:hAnsi="Cambria Math"/>
                <w:sz w:val="24"/>
              </w:rPr>
              <m:t>ln</m:t>
            </m:r>
            <m:r>
              <w:rPr>
                <w:rFonts w:ascii="Cambria Math" w:hAnsi="Cambria Math"/>
                <w:sz w:val="24"/>
              </w:rPr>
              <m:t>n)</m:t>
            </m:r>
          </m:e>
        </m:func>
      </m:oMath>
    </w:p>
    <w:p w14:paraId="1A2BB7E3" w14:textId="77777777" w:rsidR="00DB5D12" w:rsidRPr="00F36DE9" w:rsidRDefault="00DB5D12" w:rsidP="00DB5D12">
      <w:pPr>
        <w:spacing w:line="360" w:lineRule="auto"/>
        <w:rPr>
          <w:rFonts w:eastAsiaTheme="minorEastAsia"/>
          <w:sz w:val="24"/>
        </w:rPr>
      </w:pPr>
    </w:p>
    <w:p w14:paraId="1A3A49CC" w14:textId="722817D9" w:rsidR="00DB5D12" w:rsidRDefault="00B934EC" w:rsidP="00DB5D12">
      <w:pPr>
        <w:spacing w:line="360" w:lineRule="auto"/>
        <w:rPr>
          <w:rFonts w:eastAsiaTheme="minorEastAsia"/>
          <w:sz w:val="24"/>
        </w:rPr>
      </w:pPr>
      <w:r>
        <w:rPr>
          <w:rFonts w:eastAsiaTheme="minorEastAsia"/>
          <w:sz w:val="24"/>
        </w:rPr>
        <w:t>On</w:t>
      </w:r>
      <w:r w:rsidR="00DB5D12">
        <w:rPr>
          <w:rFonts w:eastAsiaTheme="minorEastAsia"/>
          <w:sz w:val="24"/>
        </w:rPr>
        <w:t xml:space="preserve"> </w:t>
      </w:r>
      <w:r>
        <w:rPr>
          <w:rFonts w:eastAsiaTheme="minorEastAsia"/>
          <w:sz w:val="24"/>
        </w:rPr>
        <w:t>d</w:t>
      </w:r>
      <w:r w:rsidR="00DB5D12">
        <w:rPr>
          <w:rFonts w:eastAsiaTheme="minorEastAsia"/>
          <w:sz w:val="24"/>
        </w:rPr>
        <w:t>ividing and multiplying by N,</w:t>
      </w:r>
    </w:p>
    <w:p w14:paraId="492DD1C7" w14:textId="2563C73E" w:rsidR="00DB5D12" w:rsidRPr="00964258" w:rsidRDefault="00DB5D12" w:rsidP="00DB5D12">
      <w:pPr>
        <w:spacing w:line="360" w:lineRule="auto"/>
        <w:rPr>
          <w:rFonts w:eastAsiaTheme="minorEastAsia"/>
          <w:sz w:val="24"/>
        </w:rPr>
      </w:pPr>
      <m:oMathPara>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N</m:t>
                  </m:r>
                  <m:r>
                    <m:rPr>
                      <m:sty m:val="p"/>
                    </m:rPr>
                    <w:rPr>
                      <w:rFonts w:ascii="Cambria Math" w:eastAsiaTheme="minorEastAsia" w:hAnsi="Cambria Math"/>
                      <w:sz w:val="24"/>
                    </w:rPr>
                    <m:t>ln</m:t>
                  </m:r>
                  <m:r>
                    <w:rPr>
                      <w:rFonts w:ascii="Cambria Math" w:eastAsiaTheme="minorEastAsia" w:hAnsi="Cambria Math"/>
                      <w:sz w:val="24"/>
                    </w:rPr>
                    <m:t>N</m:t>
                  </m:r>
                </m:num>
                <m:den>
                  <m:r>
                    <w:rPr>
                      <w:rFonts w:ascii="Cambria Math" w:eastAsiaTheme="minorEastAsia" w:hAnsi="Cambria Math"/>
                      <w:sz w:val="24"/>
                    </w:rPr>
                    <m:t>N</m:t>
                  </m:r>
                </m:den>
              </m:f>
              <m:r>
                <w:rPr>
                  <w:rFonts w:ascii="Cambria Math" w:hAnsi="Cambria Math"/>
                  <w:sz w:val="24"/>
                </w:rPr>
                <m:t>-</m:t>
              </m:r>
              <m:func>
                <m:funcPr>
                  <m:ctrlPr>
                    <w:rPr>
                      <w:rFonts w:ascii="Cambria Math" w:hAnsi="Cambria Math"/>
                      <w:i/>
                      <w:sz w:val="24"/>
                    </w:rPr>
                  </m:ctrlPr>
                </m:funcPr>
                <m:fName>
                  <m:f>
                    <m:fPr>
                      <m:ctrlPr>
                        <w:rPr>
                          <w:rFonts w:ascii="Cambria Math" w:hAnsi="Cambria Math"/>
                          <w:i/>
                          <w:sz w:val="24"/>
                        </w:rPr>
                      </m:ctrlPr>
                    </m:fPr>
                    <m:num>
                      <m:d>
                        <m:dPr>
                          <m:ctrlPr>
                            <w:rPr>
                              <w:rFonts w:ascii="Cambria Math" w:hAnsi="Cambria Math"/>
                              <w:i/>
                              <w:sz w:val="24"/>
                            </w:rPr>
                          </m:ctrlPr>
                        </m:dPr>
                        <m:e>
                          <m:r>
                            <w:rPr>
                              <w:rFonts w:ascii="Cambria Math" w:hAnsi="Cambria Math"/>
                              <w:sz w:val="24"/>
                            </w:rPr>
                            <m:t>N-n</m:t>
                          </m:r>
                        </m:e>
                      </m:d>
                    </m:num>
                    <m:den>
                      <m:r>
                        <w:rPr>
                          <w:rFonts w:ascii="Cambria Math" w:hAnsi="Cambria Math"/>
                          <w:sz w:val="24"/>
                        </w:rPr>
                        <m:t>N</m:t>
                      </m:r>
                    </m:den>
                  </m:f>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f>
                    <m:fPr>
                      <m:ctrlPr>
                        <w:rPr>
                          <w:rFonts w:ascii="Cambria Math" w:hAnsi="Cambria Math"/>
                          <w:i/>
                          <w:sz w:val="24"/>
                        </w:rPr>
                      </m:ctrlPr>
                    </m:fPr>
                    <m:num>
                      <m:r>
                        <w:rPr>
                          <w:rFonts w:ascii="Cambria Math" w:hAnsi="Cambria Math"/>
                          <w:sz w:val="24"/>
                        </w:rPr>
                        <m:t>n</m:t>
                      </m:r>
                      <m:r>
                        <m:rPr>
                          <m:sty m:val="p"/>
                        </m:rPr>
                        <w:rPr>
                          <w:rFonts w:ascii="Cambria Math" w:hAnsi="Cambria Math"/>
                          <w:sz w:val="24"/>
                        </w:rPr>
                        <m:t>ln</m:t>
                      </m:r>
                      <m:r>
                        <w:rPr>
                          <w:rFonts w:ascii="Cambria Math" w:hAnsi="Cambria Math"/>
                          <w:sz w:val="24"/>
                        </w:rPr>
                        <m:t>n</m:t>
                      </m:r>
                    </m:num>
                    <m:den>
                      <m:r>
                        <w:rPr>
                          <w:rFonts w:ascii="Cambria Math" w:hAnsi="Cambria Math"/>
                          <w:sz w:val="24"/>
                        </w:rPr>
                        <m:t>N</m:t>
                      </m:r>
                    </m:den>
                  </m:f>
                </m:e>
              </m:func>
            </m:e>
          </m:d>
        </m:oMath>
      </m:oMathPara>
    </w:p>
    <w:p w14:paraId="7DD5A1BF" w14:textId="3DD3F423" w:rsidR="00DB5D12" w:rsidRPr="0005377E" w:rsidRDefault="00DB5D12" w:rsidP="00DB5D12">
      <w:pPr>
        <w:spacing w:line="360" w:lineRule="auto"/>
        <w:jc w:val="center"/>
        <w:rPr>
          <w:rFonts w:eastAsiaTheme="minorEastAsia"/>
          <w:sz w:val="24"/>
        </w:rPr>
      </w:pPr>
      <w:r>
        <w:rPr>
          <w:rFonts w:ascii="Cambria Math" w:hAnsi="Cambria Math" w:cs="Cambria Math"/>
          <w:color w:val="202124"/>
          <w:shd w:val="clear" w:color="auto" w:fill="FFFFFF"/>
        </w:rPr>
        <w:t>⇒</w:t>
      </w:r>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r>
              <m:rPr>
                <m:sty m:val="p"/>
              </m:rPr>
              <w:rPr>
                <w:rFonts w:ascii="Cambria Math" w:eastAsiaTheme="minorEastAsia" w:hAnsi="Cambria Math"/>
                <w:sz w:val="24"/>
              </w:rPr>
              <m:t>ln</m:t>
            </m:r>
            <m:r>
              <w:rPr>
                <w:rFonts w:ascii="Cambria Math" w:eastAsiaTheme="minorEastAsia" w:hAnsi="Cambria Math"/>
                <w:sz w:val="24"/>
              </w:rPr>
              <m:t>N</m:t>
            </m:r>
            <m:r>
              <w:rPr>
                <w:rFonts w:ascii="Cambria Math" w:hAnsi="Cambria Math"/>
                <w:sz w:val="24"/>
              </w:rPr>
              <m:t>-</m:t>
            </m:r>
            <m:func>
              <m:funcPr>
                <m:ctrlPr>
                  <w:rPr>
                    <w:rFonts w:ascii="Cambria Math" w:hAnsi="Cambria Math"/>
                    <w:i/>
                    <w:sz w:val="24"/>
                  </w:rPr>
                </m:ctrlPr>
              </m:funcPr>
              <m:fName>
                <m:d>
                  <m:dPr>
                    <m:ctrlPr>
                      <w:rPr>
                        <w:rFonts w:ascii="Cambria Math" w:hAnsi="Cambria Math"/>
                        <w:i/>
                        <w:sz w:val="24"/>
                      </w:rPr>
                    </m:ctrlPr>
                  </m:dPr>
                  <m:e>
                    <m:r>
                      <w:rPr>
                        <w:rFonts w:ascii="Cambria Math" w:hAnsi="Cambria Math"/>
                        <w:sz w:val="24"/>
                      </w:rPr>
                      <m:t>1-</m:t>
                    </m:r>
                    <m:f>
                      <m:fPr>
                        <m:ctrlPr>
                          <w:rPr>
                            <w:rFonts w:ascii="Cambria Math" w:hAnsi="Cambria Math"/>
                            <w:i/>
                            <w:sz w:val="24"/>
                          </w:rPr>
                        </m:ctrlPr>
                      </m:fPr>
                      <m:num>
                        <m:r>
                          <w:rPr>
                            <w:rFonts w:ascii="Cambria Math" w:hAnsi="Cambria Math"/>
                            <w:sz w:val="24"/>
                          </w:rPr>
                          <m:t>n</m:t>
                        </m:r>
                      </m:num>
                      <m:den>
                        <m:r>
                          <w:rPr>
                            <w:rFonts w:ascii="Cambria Math" w:hAnsi="Cambria Math"/>
                            <w:sz w:val="24"/>
                          </w:rPr>
                          <m:t>N</m:t>
                        </m:r>
                      </m:den>
                    </m:f>
                  </m:e>
                </m:d>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 xml:space="preserve"> </m:t>
                </m:r>
              </m:e>
            </m:func>
            <m:r>
              <w:rPr>
                <w:rFonts w:ascii="Cambria Math" w:hAnsi="Cambria Math"/>
                <w:sz w:val="24"/>
              </w:rPr>
              <m:t xml:space="preserve">– </m:t>
            </m:r>
            <m:f>
              <m:fPr>
                <m:ctrlPr>
                  <w:rPr>
                    <w:rFonts w:ascii="Cambria Math" w:hAnsi="Cambria Math"/>
                    <w:i/>
                    <w:sz w:val="24"/>
                  </w:rPr>
                </m:ctrlPr>
              </m:fPr>
              <m:num>
                <m:r>
                  <w:rPr>
                    <w:rFonts w:ascii="Cambria Math" w:hAnsi="Cambria Math"/>
                    <w:sz w:val="24"/>
                  </w:rPr>
                  <m:t>n</m:t>
                </m:r>
                <m:r>
                  <m:rPr>
                    <m:sty m:val="p"/>
                  </m:rPr>
                  <w:rPr>
                    <w:rFonts w:ascii="Cambria Math" w:hAnsi="Cambria Math"/>
                    <w:sz w:val="24"/>
                  </w:rPr>
                  <m:t>ln</m:t>
                </m:r>
                <m:r>
                  <w:rPr>
                    <w:rFonts w:ascii="Cambria Math" w:hAnsi="Cambria Math"/>
                    <w:sz w:val="24"/>
                  </w:rPr>
                  <m:t>n</m:t>
                </m:r>
              </m:num>
              <m:den>
                <m:r>
                  <w:rPr>
                    <w:rFonts w:ascii="Cambria Math" w:hAnsi="Cambria Math"/>
                    <w:sz w:val="24"/>
                  </w:rPr>
                  <m:t>N</m:t>
                </m:r>
              </m:den>
            </m:f>
          </m:e>
        </m:d>
      </m:oMath>
    </w:p>
    <w:p w14:paraId="07AB1028" w14:textId="6DE391ED" w:rsidR="00DB5D12" w:rsidRPr="00964258" w:rsidRDefault="00DB5D12"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func>
                <m:funcPr>
                  <m:ctrlPr>
                    <w:rPr>
                      <w:rFonts w:ascii="Cambria Math" w:hAnsi="Cambria Math"/>
                      <w:i/>
                      <w:sz w:val="24"/>
                    </w:rPr>
                  </m:ctrlPr>
                </m:funcPr>
                <m:fName>
                  <m:d>
                    <m:dPr>
                      <m:ctrlPr>
                        <w:rPr>
                          <w:rFonts w:ascii="Cambria Math" w:hAnsi="Cambria Math"/>
                          <w:i/>
                          <w:sz w:val="24"/>
                        </w:rPr>
                      </m:ctrlPr>
                    </m:dPr>
                    <m:e>
                      <m:r>
                        <w:rPr>
                          <w:rFonts w:ascii="Cambria Math" w:hAnsi="Cambria Math"/>
                          <w:sz w:val="24"/>
                        </w:rPr>
                        <m:t>1-</m:t>
                      </m:r>
                      <m:f>
                        <m:fPr>
                          <m:ctrlPr>
                            <w:rPr>
                              <w:rFonts w:ascii="Cambria Math" w:hAnsi="Cambria Math"/>
                              <w:i/>
                              <w:sz w:val="24"/>
                            </w:rPr>
                          </m:ctrlPr>
                        </m:fPr>
                        <m:num>
                          <m:r>
                            <w:rPr>
                              <w:rFonts w:ascii="Cambria Math" w:hAnsi="Cambria Math"/>
                              <w:sz w:val="24"/>
                            </w:rPr>
                            <m:t>n</m:t>
                          </m:r>
                        </m:num>
                        <m:den>
                          <m:r>
                            <w:rPr>
                              <w:rFonts w:ascii="Cambria Math" w:hAnsi="Cambria Math"/>
                              <w:sz w:val="24"/>
                            </w:rPr>
                            <m:t>N</m:t>
                          </m:r>
                        </m:den>
                      </m:f>
                    </m:e>
                  </m:d>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f>
                    <m:fPr>
                      <m:ctrlPr>
                        <w:rPr>
                          <w:rFonts w:ascii="Cambria Math" w:hAnsi="Cambria Math"/>
                          <w:i/>
                          <w:sz w:val="24"/>
                        </w:rPr>
                      </m:ctrlPr>
                    </m:fPr>
                    <m:num>
                      <m:r>
                        <w:rPr>
                          <w:rFonts w:ascii="Cambria Math" w:hAnsi="Cambria Math"/>
                          <w:sz w:val="24"/>
                        </w:rPr>
                        <m:t>n</m:t>
                      </m:r>
                      <m:r>
                        <m:rPr>
                          <m:sty m:val="p"/>
                        </m:rPr>
                        <w:rPr>
                          <w:rFonts w:ascii="Cambria Math" w:hAnsi="Cambria Math"/>
                          <w:sz w:val="24"/>
                        </w:rPr>
                        <m:t>ln</m:t>
                      </m:r>
                      <m:r>
                        <w:rPr>
                          <w:rFonts w:ascii="Cambria Math" w:hAnsi="Cambria Math"/>
                          <w:sz w:val="24"/>
                        </w:rPr>
                        <m:t>n</m:t>
                      </m:r>
                    </m:num>
                    <m:den>
                      <m:r>
                        <w:rPr>
                          <w:rFonts w:ascii="Cambria Math" w:hAnsi="Cambria Math"/>
                          <w:sz w:val="24"/>
                        </w:rPr>
                        <m:t>N</m:t>
                      </m:r>
                    </m:den>
                  </m:f>
                </m:e>
              </m:func>
              <m:r>
                <w:rPr>
                  <w:rFonts w:ascii="Cambria Math" w:hAnsi="Cambria Math"/>
                  <w:sz w:val="24"/>
                </w:rPr>
                <m:t>-</m:t>
              </m:r>
              <m:r>
                <m:rPr>
                  <m:sty m:val="p"/>
                </m:rPr>
                <w:rPr>
                  <w:rFonts w:ascii="Cambria Math" w:eastAsiaTheme="minorEastAsia" w:hAnsi="Cambria Math"/>
                  <w:sz w:val="24"/>
                </w:rPr>
                <m:t>ln</m:t>
              </m:r>
              <m:r>
                <w:rPr>
                  <w:rFonts w:ascii="Cambria Math" w:eastAsiaTheme="minorEastAsia" w:hAnsi="Cambria Math"/>
                  <w:sz w:val="24"/>
                </w:rPr>
                <m:t>N</m:t>
              </m:r>
            </m:e>
          </m:d>
        </m:oMath>
      </m:oMathPara>
    </w:p>
    <w:p w14:paraId="2E2F9510" w14:textId="3845D72D" w:rsidR="00B934EC" w:rsidRDefault="00B934EC" w:rsidP="00DB5D12">
      <w:pPr>
        <w:spacing w:line="360" w:lineRule="auto"/>
        <w:rPr>
          <w:rFonts w:eastAsiaTheme="minorEastAsia"/>
          <w:sz w:val="24"/>
        </w:rPr>
      </w:pPr>
      <w:r>
        <w:rPr>
          <w:rFonts w:eastAsiaTheme="minorEastAsia"/>
          <w:sz w:val="24"/>
        </w:rPr>
        <w:t>Considering C to be the ratio of Number of proteins to the number of sites for binding on DNA</w:t>
      </w:r>
    </w:p>
    <w:p w14:paraId="48977412" w14:textId="656ABE42" w:rsidR="00DB5D12" w:rsidRDefault="00B934EC" w:rsidP="00DB5D12">
      <w:pPr>
        <w:spacing w:line="360" w:lineRule="auto"/>
        <w:rPr>
          <w:rFonts w:eastAsiaTheme="minorEastAsia"/>
          <w:sz w:val="24"/>
        </w:rPr>
      </w:pPr>
      <w:r>
        <w:rPr>
          <w:rFonts w:eastAsiaTheme="minorEastAsia"/>
          <w:sz w:val="24"/>
        </w:rPr>
        <w:t xml:space="preserve">We can </w:t>
      </w:r>
      <w:r w:rsidR="00DB5D12">
        <w:rPr>
          <w:rFonts w:eastAsiaTheme="minorEastAsia"/>
          <w:sz w:val="24"/>
        </w:rPr>
        <w:t>Pu</w:t>
      </w:r>
      <w:r>
        <w:rPr>
          <w:rFonts w:eastAsiaTheme="minorEastAsia"/>
          <w:sz w:val="24"/>
        </w:rPr>
        <w:t>t</w:t>
      </w:r>
      <w:r w:rsidR="00DB5D12">
        <w:rPr>
          <w:rFonts w:eastAsiaTheme="minorEastAsia"/>
          <w:sz w:val="24"/>
        </w:rPr>
        <w:t xml:space="preserve"> </w:t>
      </w:r>
      <m:oMath>
        <m:r>
          <w:rPr>
            <w:rFonts w:ascii="Cambria Math" w:eastAsiaTheme="minorEastAsia" w:hAnsi="Cambria Math"/>
            <w:sz w:val="24"/>
          </w:rPr>
          <m:t>C=</m:t>
        </m:r>
        <m:f>
          <m:fPr>
            <m:ctrlPr>
              <w:rPr>
                <w:rFonts w:ascii="Cambria Math" w:hAnsi="Cambria Math"/>
                <w:i/>
                <w:sz w:val="24"/>
              </w:rPr>
            </m:ctrlPr>
          </m:fPr>
          <m:num>
            <m:r>
              <w:rPr>
                <w:rFonts w:ascii="Cambria Math" w:hAnsi="Cambria Math"/>
                <w:sz w:val="24"/>
              </w:rPr>
              <m:t>n</m:t>
            </m:r>
          </m:num>
          <m:den>
            <m:r>
              <w:rPr>
                <w:rFonts w:ascii="Cambria Math" w:hAnsi="Cambria Math"/>
                <w:sz w:val="24"/>
              </w:rPr>
              <m:t>N</m:t>
            </m:r>
          </m:den>
        </m:f>
      </m:oMath>
      <w:r w:rsidR="00DB5D12" w:rsidRPr="001E562D">
        <w:rPr>
          <w:rFonts w:eastAsiaTheme="minorEastAsia"/>
          <w:sz w:val="24"/>
        </w:rPr>
        <w:t>,</w:t>
      </w:r>
    </w:p>
    <w:p w14:paraId="754CB073" w14:textId="6C51CEF2" w:rsidR="00DB5D12" w:rsidRPr="00964258" w:rsidRDefault="00DB5D12" w:rsidP="00DB5D12">
      <w:pPr>
        <w:spacing w:line="360" w:lineRule="auto"/>
        <w:rPr>
          <w:rFonts w:eastAsiaTheme="minorEastAsia"/>
          <w:sz w:val="24"/>
        </w:rPr>
      </w:pPr>
      <m:oMathPara>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func>
                <m:funcPr>
                  <m:ctrlPr>
                    <w:rPr>
                      <w:rFonts w:ascii="Cambria Math" w:hAnsi="Cambria Math"/>
                      <w:i/>
                      <w:sz w:val="24"/>
                    </w:rPr>
                  </m:ctrlPr>
                </m:funcPr>
                <m:fName>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-C</m:t>
                  </m:r>
                  <m:r>
                    <m:rPr>
                      <m:sty m:val="p"/>
                    </m:rPr>
                    <w:rPr>
                      <w:rFonts w:ascii="Cambria Math" w:hAnsi="Cambria Math"/>
                      <w:sz w:val="24"/>
                    </w:rPr>
                    <m:t>ln</m:t>
                  </m:r>
                  <m:d>
                    <m:dPr>
                      <m:ctrlPr>
                        <w:rPr>
                          <w:rFonts w:ascii="Cambria Math" w:hAnsi="Cambria Math"/>
                          <w:i/>
                          <w:sz w:val="24"/>
                        </w:rPr>
                      </m:ctrlPr>
                    </m:dPr>
                    <m:e>
                      <m:r>
                        <w:rPr>
                          <w:rFonts w:ascii="Cambria Math" w:hAnsi="Cambria Math"/>
                          <w:sz w:val="24"/>
                        </w:rPr>
                        <m:t>N-n</m:t>
                      </m:r>
                    </m:e>
                  </m:d>
                  <m:r>
                    <w:rPr>
                      <w:rFonts w:ascii="Cambria Math" w:hAnsi="Cambria Math"/>
                      <w:sz w:val="24"/>
                    </w:rPr>
                    <m:t>+C</m:t>
                  </m:r>
                  <m:r>
                    <m:rPr>
                      <m:sty m:val="p"/>
                    </m:rPr>
                    <w:rPr>
                      <w:rFonts w:ascii="Cambria Math" w:hAnsi="Cambria Math"/>
                      <w:sz w:val="24"/>
                    </w:rPr>
                    <m:t>ln</m:t>
                  </m:r>
                  <m:r>
                    <w:rPr>
                      <w:rFonts w:ascii="Cambria Math" w:hAnsi="Cambria Math"/>
                      <w:sz w:val="24"/>
                    </w:rPr>
                    <m:t xml:space="preserve"> n</m:t>
                  </m:r>
                </m:e>
              </m:func>
              <m:r>
                <w:rPr>
                  <w:rFonts w:ascii="Cambria Math" w:hAnsi="Cambria Math"/>
                  <w:sz w:val="24"/>
                </w:rPr>
                <m:t>-</m:t>
              </m:r>
              <m:r>
                <w:rPr>
                  <w:rFonts w:ascii="Cambria Math" w:eastAsiaTheme="minorEastAsia" w:hAnsi="Cambria Math"/>
                  <w:sz w:val="24"/>
                </w:rPr>
                <m:t>lnN</m:t>
              </m:r>
            </m:e>
          </m:d>
        </m:oMath>
      </m:oMathPara>
    </w:p>
    <w:p w14:paraId="1A1A2AC9" w14:textId="77777777" w:rsidR="00DB5D12" w:rsidRDefault="00DB5D12" w:rsidP="00DB5D12">
      <w:pPr>
        <w:spacing w:line="360" w:lineRule="auto"/>
        <w:rPr>
          <w:rFonts w:eastAsiaTheme="minorEastAsia"/>
          <w:sz w:val="24"/>
        </w:rPr>
      </w:pPr>
    </w:p>
    <w:p w14:paraId="78E80FFF" w14:textId="41FB19BC" w:rsidR="00DB5D12" w:rsidRDefault="00B934EC" w:rsidP="00DB5D12">
      <w:pPr>
        <w:spacing w:line="360" w:lineRule="auto"/>
        <w:rPr>
          <w:rFonts w:eastAsiaTheme="minorEastAsia"/>
          <w:sz w:val="24"/>
        </w:rPr>
      </w:pPr>
      <w:r>
        <w:rPr>
          <w:rFonts w:eastAsiaTheme="minorEastAsia"/>
          <w:sz w:val="24"/>
        </w:rPr>
        <w:t>On r</w:t>
      </w:r>
      <w:r w:rsidR="00DB5D12">
        <w:rPr>
          <w:rFonts w:eastAsiaTheme="minorEastAsia"/>
          <w:sz w:val="24"/>
        </w:rPr>
        <w:t>earranging the terms,</w:t>
      </w:r>
    </w:p>
    <w:p w14:paraId="79BAA591" w14:textId="1B26FC5F" w:rsidR="00DB5D12" w:rsidRPr="00964258" w:rsidRDefault="00DB5D12" w:rsidP="00DB5D12">
      <w:pPr>
        <w:spacing w:line="360" w:lineRule="auto"/>
        <w:rPr>
          <w:rFonts w:eastAsiaTheme="minorEastAsia"/>
          <w:sz w:val="24"/>
        </w:rPr>
      </w:pPr>
      <m:oMathPara>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func>
                <m:funcPr>
                  <m:ctrlPr>
                    <w:rPr>
                      <w:rFonts w:ascii="Cambria Math" w:hAnsi="Cambria Math"/>
                      <w:i/>
                      <w:sz w:val="24"/>
                    </w:rPr>
                  </m:ctrlPr>
                </m:funcPr>
                <m:fName>
                  <m:r>
                    <m:rPr>
                      <m:sty m:val="p"/>
                    </m:rPr>
                    <w:rPr>
                      <w:rFonts w:ascii="Cambria Math" w:hAnsi="Cambria Math"/>
                      <w:sz w:val="24"/>
                    </w:rPr>
                    <m:t>ln</m:t>
                  </m:r>
                </m:fName>
                <m:e>
                  <m:d>
                    <m:dPr>
                      <m:ctrlPr>
                        <w:rPr>
                          <w:rFonts w:ascii="Cambria Math" w:hAnsi="Cambria Math"/>
                          <w:i/>
                          <w:sz w:val="24"/>
                        </w:rPr>
                      </m:ctrlPr>
                    </m:dPr>
                    <m:e>
                      <m:r>
                        <w:rPr>
                          <w:rFonts w:ascii="Cambria Math" w:hAnsi="Cambria Math"/>
                          <w:sz w:val="24"/>
                        </w:rPr>
                        <m:t>N-n</m:t>
                      </m:r>
                    </m:e>
                  </m:d>
                  <m:r>
                    <w:rPr>
                      <w:rFonts w:ascii="Cambria Math" w:hAnsi="Cambria Math"/>
                      <w:sz w:val="24"/>
                    </w:rPr>
                    <m:t>-</m:t>
                  </m:r>
                  <m:r>
                    <m:rPr>
                      <m:sty m:val="p"/>
                    </m:rPr>
                    <w:rPr>
                      <w:rFonts w:ascii="Cambria Math" w:eastAsiaTheme="minorEastAsia" w:hAnsi="Cambria Math"/>
                      <w:sz w:val="24"/>
                    </w:rPr>
                    <m:t>ln</m:t>
                  </m:r>
                  <m:r>
                    <w:rPr>
                      <w:rFonts w:ascii="Cambria Math" w:eastAsiaTheme="minorEastAsia" w:hAnsi="Cambria Math"/>
                      <w:sz w:val="24"/>
                    </w:rPr>
                    <m:t>N</m:t>
                  </m:r>
                  <m:r>
                    <w:rPr>
                      <w:rFonts w:ascii="Cambria Math" w:hAnsi="Cambria Math"/>
                      <w:sz w:val="24"/>
                    </w:rPr>
                    <m:t>+C</m:t>
                  </m:r>
                  <m:r>
                    <m:rPr>
                      <m:sty m:val="p"/>
                    </m:rPr>
                    <w:rPr>
                      <w:rFonts w:ascii="Cambria Math" w:hAnsi="Cambria Math"/>
                      <w:sz w:val="24"/>
                    </w:rPr>
                    <m:t>ln</m:t>
                  </m:r>
                  <m:r>
                    <w:rPr>
                      <w:rFonts w:ascii="Cambria Math" w:hAnsi="Cambria Math"/>
                      <w:sz w:val="24"/>
                    </w:rPr>
                    <m:t xml:space="preserve"> n-C</m:t>
                  </m:r>
                  <m:r>
                    <m:rPr>
                      <m:sty m:val="p"/>
                    </m:rPr>
                    <w:rPr>
                      <w:rFonts w:ascii="Cambria Math" w:hAnsi="Cambria Math"/>
                      <w:sz w:val="24"/>
                    </w:rPr>
                    <m:t>ln</m:t>
                  </m:r>
                  <m:d>
                    <m:dPr>
                      <m:ctrlPr>
                        <w:rPr>
                          <w:rFonts w:ascii="Cambria Math" w:hAnsi="Cambria Math"/>
                          <w:i/>
                          <w:sz w:val="24"/>
                        </w:rPr>
                      </m:ctrlPr>
                    </m:dPr>
                    <m:e>
                      <m:r>
                        <w:rPr>
                          <w:rFonts w:ascii="Cambria Math" w:hAnsi="Cambria Math"/>
                          <w:sz w:val="24"/>
                        </w:rPr>
                        <m:t>N-n</m:t>
                      </m:r>
                    </m:e>
                  </m:d>
                </m:e>
              </m:func>
            </m:e>
          </m:d>
        </m:oMath>
      </m:oMathPara>
    </w:p>
    <w:p w14:paraId="086E964D" w14:textId="77777777" w:rsidR="00DB5D12" w:rsidRDefault="00DB5D12" w:rsidP="00DB5D12">
      <w:pPr>
        <w:spacing w:line="360" w:lineRule="auto"/>
        <w:rPr>
          <w:rFonts w:eastAsiaTheme="minorEastAsia"/>
          <w:sz w:val="24"/>
        </w:rPr>
      </w:pPr>
    </w:p>
    <w:p w14:paraId="1588CDBC" w14:textId="1907B3C3" w:rsidR="00DB5D12" w:rsidRPr="00964258" w:rsidRDefault="00DB5D12" w:rsidP="00DB5D12">
      <w:pPr>
        <w:spacing w:line="360" w:lineRule="auto"/>
        <w:jc w:val="center"/>
        <w:rPr>
          <w:rFonts w:eastAsiaTheme="minorEastAsia"/>
          <w:sz w:val="24"/>
        </w:rPr>
      </w:pPr>
      <w:r>
        <w:rPr>
          <w:rFonts w:ascii="Cambria Math" w:hAnsi="Cambria Math" w:cs="Cambria Math"/>
          <w:color w:val="202124"/>
          <w:shd w:val="clear" w:color="auto" w:fill="FFFFFF"/>
        </w:rPr>
        <w:t>⇒</w:t>
      </w:r>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i/>
                <w:sz w:val="24"/>
              </w:rPr>
            </m:ctrlPr>
          </m:dPr>
          <m:e>
            <m:func>
              <m:funcPr>
                <m:ctrlPr>
                  <w:rPr>
                    <w:rFonts w:ascii="Cambria Math" w:hAnsi="Cambria Math"/>
                    <w:i/>
                    <w:sz w:val="24"/>
                  </w:rPr>
                </m:ctrlPr>
              </m:funcPr>
              <m:fName>
                <m:r>
                  <w:rPr>
                    <w:rFonts w:ascii="Cambria Math" w:hAnsi="Cambria Math"/>
                    <w:sz w:val="24"/>
                  </w:rPr>
                  <m:t>ln</m:t>
                </m:r>
              </m:fName>
              <m:e>
                <m:f>
                  <m:fPr>
                    <m:ctrlPr>
                      <w:rPr>
                        <w:rFonts w:ascii="Cambria Math" w:hAnsi="Cambria Math"/>
                        <w:i/>
                        <w:sz w:val="24"/>
                      </w:rPr>
                    </m:ctrlPr>
                  </m:fPr>
                  <m:num>
                    <m:d>
                      <m:dPr>
                        <m:ctrlPr>
                          <w:rPr>
                            <w:rFonts w:ascii="Cambria Math" w:hAnsi="Cambria Math"/>
                            <w:i/>
                            <w:sz w:val="24"/>
                          </w:rPr>
                        </m:ctrlPr>
                      </m:dPr>
                      <m:e>
                        <m:r>
                          <w:rPr>
                            <w:rFonts w:ascii="Cambria Math" w:hAnsi="Cambria Math"/>
                            <w:sz w:val="24"/>
                          </w:rPr>
                          <m:t>N-n</m:t>
                        </m:r>
                      </m:e>
                    </m:d>
                  </m:num>
                  <m:den>
                    <m:r>
                      <w:rPr>
                        <w:rFonts w:ascii="Cambria Math" w:hAnsi="Cambria Math"/>
                        <w:sz w:val="24"/>
                      </w:rPr>
                      <m:t>N</m:t>
                    </m:r>
                  </m:den>
                </m:f>
                <m:r>
                  <w:rPr>
                    <w:rFonts w:ascii="Cambria Math" w:hAnsi="Cambria Math"/>
                    <w:sz w:val="24"/>
                  </w:rPr>
                  <m:t>-Cln</m:t>
                </m:r>
                <m:f>
                  <m:fPr>
                    <m:ctrlPr>
                      <w:rPr>
                        <w:rFonts w:ascii="Cambria Math" w:hAnsi="Cambria Math"/>
                        <w:i/>
                        <w:sz w:val="24"/>
                      </w:rPr>
                    </m:ctrlPr>
                  </m:fPr>
                  <m:num>
                    <m:d>
                      <m:dPr>
                        <m:ctrlPr>
                          <w:rPr>
                            <w:rFonts w:ascii="Cambria Math" w:hAnsi="Cambria Math"/>
                            <w:i/>
                            <w:sz w:val="24"/>
                          </w:rPr>
                        </m:ctrlPr>
                      </m:dPr>
                      <m:e>
                        <m:r>
                          <w:rPr>
                            <w:rFonts w:ascii="Cambria Math" w:hAnsi="Cambria Math"/>
                            <w:sz w:val="24"/>
                          </w:rPr>
                          <m:t>N-n</m:t>
                        </m:r>
                      </m:e>
                    </m:d>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m:t>
                        </m:r>
                      </m:sub>
                    </m:sSub>
                  </m:den>
                </m:f>
              </m:e>
            </m:func>
          </m:e>
        </m:d>
      </m:oMath>
    </w:p>
    <w:p w14:paraId="3C495CE5" w14:textId="6555E81E" w:rsidR="00DB5D12" w:rsidRPr="00964258" w:rsidRDefault="00DB5D12" w:rsidP="00DB5D12">
      <w:pPr>
        <w:spacing w:line="360" w:lineRule="auto"/>
        <w:jc w:val="center"/>
        <w:rPr>
          <w:rFonts w:eastAsiaTheme="minorEastAsia"/>
          <w:sz w:val="24"/>
        </w:rPr>
      </w:pPr>
      <w:r>
        <w:rPr>
          <w:rFonts w:ascii="Cambria Math" w:hAnsi="Cambria Math" w:cs="Cambria Math"/>
          <w:color w:val="202124"/>
          <w:shd w:val="clear" w:color="auto" w:fill="FFFFFF"/>
        </w:rPr>
        <w:t>⇒</w:t>
      </w:r>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func>
              <m:funcPr>
                <m:ctrlPr>
                  <w:rPr>
                    <w:rFonts w:ascii="Cambria Math" w:eastAsiaTheme="minorEastAsia" w:hAnsi="Cambria Math"/>
                    <w:sz w:val="24"/>
                  </w:rPr>
                </m:ctrlPr>
              </m:funcPr>
              <m:fName>
                <m:r>
                  <w:rPr>
                    <w:rFonts w:ascii="Cambria Math" w:eastAsiaTheme="minorEastAsia" w:hAnsi="Cambria Math"/>
                    <w:sz w:val="24"/>
                  </w:rPr>
                  <m:t>ln</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1-C</m:t>
                    </m:r>
                  </m:e>
                </m:d>
              </m:e>
            </m:func>
            <m:r>
              <w:rPr>
                <w:rFonts w:ascii="Cambria Math" w:eastAsiaTheme="minorEastAsia" w:hAnsi="Cambria Math"/>
                <w:sz w:val="24"/>
              </w:rPr>
              <m:t>-Cln</m:t>
            </m:r>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C</m:t>
                    </m:r>
                  </m:den>
                </m:f>
                <m:r>
                  <w:rPr>
                    <w:rFonts w:ascii="Cambria Math" w:eastAsiaTheme="minorEastAsia" w:hAnsi="Cambria Math"/>
                    <w:sz w:val="24"/>
                  </w:rPr>
                  <m:t>-1</m:t>
                </m:r>
              </m:e>
            </m:d>
          </m:e>
        </m:d>
      </m:oMath>
    </w:p>
    <w:p w14:paraId="657D8E7D" w14:textId="6DFF2213" w:rsidR="00DB5D12" w:rsidRPr="0005377E" w:rsidRDefault="00DB5D12"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func>
                <m:funcPr>
                  <m:ctrlPr>
                    <w:rPr>
                      <w:rFonts w:ascii="Cambria Math" w:eastAsiaTheme="minorEastAsia" w:hAnsi="Cambria Math"/>
                      <w:sz w:val="24"/>
                    </w:rPr>
                  </m:ctrlPr>
                </m:funcPr>
                <m:fName>
                  <m:r>
                    <w:rPr>
                      <w:rFonts w:ascii="Cambria Math" w:eastAsiaTheme="minorEastAsia" w:hAnsi="Cambria Math"/>
                      <w:sz w:val="24"/>
                    </w:rPr>
                    <m:t>ln</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1-C</m:t>
                      </m:r>
                    </m:e>
                  </m:d>
                </m:e>
              </m:func>
              <m:r>
                <w:rPr>
                  <w:rFonts w:ascii="Cambria Math" w:eastAsiaTheme="minorEastAsia" w:hAnsi="Cambria Math"/>
                  <w:sz w:val="24"/>
                </w:rPr>
                <m:t>-Cln</m:t>
              </m:r>
              <m:d>
                <m:dPr>
                  <m:ctrlPr>
                    <w:rPr>
                      <w:rFonts w:ascii="Cambria Math" w:eastAsiaTheme="minorEastAsia" w:hAnsi="Cambria Math"/>
                      <w:i/>
                      <w:sz w:val="24"/>
                    </w:rPr>
                  </m:ctrlPr>
                </m:dPr>
                <m:e>
                  <m:r>
                    <w:rPr>
                      <w:rFonts w:ascii="Cambria Math" w:eastAsiaTheme="minorEastAsia" w:hAnsi="Cambria Math"/>
                      <w:sz w:val="24"/>
                    </w:rPr>
                    <m:t>1-C</m:t>
                  </m:r>
                </m:e>
              </m:d>
            </m:e>
          </m:d>
          <m:r>
            <w:rPr>
              <w:rFonts w:ascii="Cambria Math" w:eastAsiaTheme="minorEastAsia" w:hAnsi="Cambria Math"/>
              <w:sz w:val="24"/>
            </w:rPr>
            <m:t>-ClnC)</m:t>
          </m:r>
        </m:oMath>
      </m:oMathPara>
    </w:p>
    <w:p w14:paraId="1CD02E53" w14:textId="77777777" w:rsidR="00DB5D12" w:rsidRPr="00843C10" w:rsidRDefault="00DB5D12"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func>
                <m:funcPr>
                  <m:ctrlPr>
                    <w:rPr>
                      <w:rFonts w:ascii="Cambria Math" w:eastAsiaTheme="minorEastAsia" w:hAnsi="Cambria Math"/>
                      <w:i/>
                      <w:sz w:val="24"/>
                    </w:rPr>
                  </m:ctrlPr>
                </m:funcPr>
                <m:fName>
                  <m:r>
                    <w:rPr>
                      <w:rFonts w:ascii="Cambria Math" w:eastAsiaTheme="minorEastAsia" w:hAnsi="Cambria Math"/>
                      <w:sz w:val="24"/>
                    </w:rPr>
                    <m:t>ln</m:t>
                  </m:r>
                </m:fName>
                <m:e>
                  <m:d>
                    <m:dPr>
                      <m:ctrlPr>
                        <w:rPr>
                          <w:rFonts w:ascii="Cambria Math" w:eastAsiaTheme="minorEastAsia" w:hAnsi="Cambria Math"/>
                          <w:i/>
                          <w:sz w:val="24"/>
                        </w:rPr>
                      </m:ctrlPr>
                    </m:dPr>
                    <m:e>
                      <m:r>
                        <w:rPr>
                          <w:rFonts w:ascii="Cambria Math" w:eastAsiaTheme="minorEastAsia" w:hAnsi="Cambria Math"/>
                          <w:sz w:val="24"/>
                        </w:rPr>
                        <m:t>1-C</m:t>
                      </m:r>
                    </m:e>
                  </m:d>
                </m:e>
              </m:func>
              <m:r>
                <w:rPr>
                  <w:rFonts w:ascii="Cambria Math" w:eastAsiaTheme="minorEastAsia" w:hAnsi="Cambria Math"/>
                  <w:sz w:val="24"/>
                </w:rPr>
                <m:t>-(Cln</m:t>
              </m:r>
              <m:d>
                <m:dPr>
                  <m:ctrlPr>
                    <w:rPr>
                      <w:rFonts w:ascii="Cambria Math" w:eastAsiaTheme="minorEastAsia" w:hAnsi="Cambria Math"/>
                      <w:i/>
                      <w:sz w:val="24"/>
                    </w:rPr>
                  </m:ctrlPr>
                </m:dPr>
                <m:e>
                  <m:r>
                    <w:rPr>
                      <w:rFonts w:ascii="Cambria Math" w:eastAsiaTheme="minorEastAsia" w:hAnsi="Cambria Math"/>
                      <w:sz w:val="24"/>
                    </w:rPr>
                    <m:t>1-C</m:t>
                  </m:r>
                </m:e>
              </m:d>
            </m:e>
          </m:d>
          <m:r>
            <w:rPr>
              <w:rFonts w:ascii="Cambria Math" w:eastAsiaTheme="minorEastAsia" w:hAnsi="Cambria Math"/>
              <w:sz w:val="24"/>
            </w:rPr>
            <m:t>-ClnC))</m:t>
          </m:r>
        </m:oMath>
      </m:oMathPara>
    </w:p>
    <w:p w14:paraId="798DE29E" w14:textId="4F98E2B6" w:rsidR="00DB5D12" w:rsidRPr="00843C10" w:rsidRDefault="00F23846"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func>
                <m:funcPr>
                  <m:ctrlPr>
                    <w:rPr>
                      <w:rFonts w:ascii="Cambria Math" w:eastAsiaTheme="minorEastAsia" w:hAnsi="Cambria Math"/>
                      <w:sz w:val="24"/>
                    </w:rPr>
                  </m:ctrlPr>
                </m:funcPr>
                <m:fName>
                  <m:r>
                    <w:rPr>
                      <w:rFonts w:ascii="Cambria Math" w:eastAsiaTheme="minorEastAsia" w:hAnsi="Cambria Math"/>
                      <w:sz w:val="24"/>
                    </w:rPr>
                    <m:t>ln</m:t>
                  </m:r>
                </m:fName>
                <m:e>
                  <m:d>
                    <m:dPr>
                      <m:ctrlPr>
                        <w:rPr>
                          <w:rFonts w:ascii="Cambria Math" w:eastAsiaTheme="minorEastAsia" w:hAnsi="Cambria Math"/>
                          <w:i/>
                          <w:sz w:val="24"/>
                        </w:rPr>
                      </m:ctrlPr>
                    </m:dPr>
                    <m:e>
                      <m:r>
                        <w:rPr>
                          <w:rFonts w:ascii="Cambria Math" w:eastAsiaTheme="minorEastAsia" w:hAnsi="Cambria Math"/>
                          <w:sz w:val="24"/>
                        </w:rPr>
                        <m:t>1-C</m:t>
                      </m:r>
                    </m:e>
                  </m:d>
                </m:e>
              </m:func>
              <m:r>
                <w:rPr>
                  <w:rFonts w:ascii="Cambria Math" w:eastAsiaTheme="minorEastAsia" w:hAnsi="Cambria Math"/>
                  <w:sz w:val="24"/>
                </w:rPr>
                <m:t>-Cln</m:t>
              </m:r>
              <m:d>
                <m:dPr>
                  <m:ctrlPr>
                    <w:rPr>
                      <w:rFonts w:ascii="Cambria Math" w:eastAsiaTheme="minorEastAsia" w:hAnsi="Cambria Math"/>
                      <w:i/>
                      <w:sz w:val="24"/>
                    </w:rPr>
                  </m:ctrlPr>
                </m:dPr>
                <m:e>
                  <m:r>
                    <w:rPr>
                      <w:rFonts w:ascii="Cambria Math" w:eastAsiaTheme="minorEastAsia" w:hAnsi="Cambria Math"/>
                      <w:sz w:val="24"/>
                    </w:rPr>
                    <m:t>1-C</m:t>
                  </m:r>
                </m:e>
              </m:d>
              <m:r>
                <w:rPr>
                  <w:rFonts w:ascii="Cambria Math" w:eastAsiaTheme="minorEastAsia" w:hAnsi="Cambria Math"/>
                  <w:sz w:val="24"/>
                </w:rPr>
                <m:t>+ClnC</m:t>
              </m:r>
              <m:ctrlPr>
                <w:rPr>
                  <w:rFonts w:ascii="Cambria Math" w:eastAsiaTheme="minorEastAsia" w:hAnsi="Cambria Math"/>
                  <w:i/>
                  <w:sz w:val="24"/>
                </w:rPr>
              </m:ctrlPr>
            </m:e>
          </m:d>
        </m:oMath>
      </m:oMathPara>
    </w:p>
    <w:p w14:paraId="533BB7A4" w14:textId="5F2EEE43" w:rsidR="00DB5D12" w:rsidRPr="00843C10" w:rsidRDefault="00865C58" w:rsidP="00DB5D12">
      <w:pPr>
        <w:spacing w:line="360" w:lineRule="auto"/>
        <w:jc w:val="center"/>
        <w:rPr>
          <w:rFonts w:eastAsiaTheme="minorEastAsia"/>
          <w:sz w:val="24"/>
        </w:rPr>
      </w:pPr>
      <w:r>
        <w:rPr>
          <w:rFonts w:ascii="Cambria Math" w:hAnsi="Cambria Math" w:cs="Cambria Math"/>
          <w:noProof/>
          <w:color w:val="202124"/>
        </w:rPr>
        <mc:AlternateContent>
          <mc:Choice Requires="wps">
            <w:drawing>
              <wp:anchor distT="0" distB="0" distL="114300" distR="114300" simplePos="0" relativeHeight="251663360" behindDoc="0" locked="0" layoutInCell="1" allowOverlap="1" wp14:anchorId="4619899C" wp14:editId="5F27453B">
                <wp:simplePos x="0" y="0"/>
                <wp:positionH relativeFrom="margin">
                  <wp:posOffset>4404360</wp:posOffset>
                </wp:positionH>
                <wp:positionV relativeFrom="paragraph">
                  <wp:posOffset>552450</wp:posOffset>
                </wp:positionV>
                <wp:extent cx="1028700" cy="312420"/>
                <wp:effectExtent l="0" t="0" r="19050" b="11430"/>
                <wp:wrapNone/>
                <wp:docPr id="13" name="Text Box 13"/>
                <wp:cNvGraphicFramePr/>
                <a:graphic xmlns:a="http://schemas.openxmlformats.org/drawingml/2006/main">
                  <a:graphicData uri="http://schemas.microsoft.com/office/word/2010/wordprocessingShape">
                    <wps:wsp>
                      <wps:cNvSpPr txBox="1"/>
                      <wps:spPr>
                        <a:xfrm>
                          <a:off x="0" y="0"/>
                          <a:ext cx="1028700" cy="312420"/>
                        </a:xfrm>
                        <a:prstGeom prst="rect">
                          <a:avLst/>
                        </a:prstGeom>
                        <a:solidFill>
                          <a:schemeClr val="lt1"/>
                        </a:solidFill>
                        <a:ln w="6350">
                          <a:solidFill>
                            <a:prstClr val="black"/>
                          </a:solidFill>
                        </a:ln>
                      </wps:spPr>
                      <wps:txbx>
                        <w:txbxContent>
                          <w:p w14:paraId="79DC4EC3" w14:textId="1B224D8C" w:rsidR="0079612B" w:rsidRPr="002508F1" w:rsidRDefault="0079612B">
                            <w:pPr>
                              <w:rPr>
                                <w:lang w:val="en-IN"/>
                              </w:rPr>
                            </w:pPr>
                            <w:r>
                              <w:rPr>
                                <w:lang w:val="en-IN"/>
                              </w:rPr>
                              <w:t>Equation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9899C" id="Text Box 13" o:spid="_x0000_s1027" type="#_x0000_t202" style="position:absolute;left:0;text-align:left;margin-left:346.8pt;margin-top:43.5pt;width:81pt;height:24.6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" fillcolor="white [3201]" strokeweight=".5pt">
                <v:textbox>
                  <w:txbxContent>
                    <w:p w14:paraId="79DC4EC3" w14:textId="1B224D8C" w:rsidR="0079612B" w:rsidRPr="002508F1" w:rsidRDefault="0079612B">
                      <w:pPr>
                        <w:rPr>
                          <w:lang w:val="en-IN"/>
                        </w:rPr>
                      </w:pPr>
                      <w:r>
                        <w:rPr>
                          <w:lang w:val="en-IN"/>
                        </w:rPr>
                        <w:t>Equation A</w:t>
                      </w:r>
                    </w:p>
                  </w:txbxContent>
                </v:textbox>
                <w10:wrap anchorx="margin"/>
              </v:shape>
            </w:pict>
          </mc:Fallback>
        </mc:AlternateContent>
      </w:r>
      <w:r w:rsidR="00DB5D12">
        <w:rPr>
          <w:rFonts w:ascii="Cambria Math" w:hAnsi="Cambria Math" w:cs="Cambria Math"/>
          <w:color w:val="202124"/>
          <w:shd w:val="clear" w:color="auto" w:fill="FFFFFF"/>
        </w:rPr>
        <w:t>⇒</w:t>
      </w:r>
      <m:oMath>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m:t>
                </m:r>
                <m:r>
                  <w:rPr>
                    <w:rFonts w:ascii="Cambria Math" w:eastAsiaTheme="minorEastAsia" w:hAnsi="Cambria Math"/>
                    <w:sz w:val="24"/>
                  </w:rPr>
                  <m:t>C</m:t>
                </m:r>
                <m:ctrlPr>
                  <w:rPr>
                    <w:rFonts w:ascii="Cambria Math" w:eastAsiaTheme="minorEastAsia" w:hAnsi="Cambria Math"/>
                    <w:i/>
                    <w:sz w:val="24"/>
                  </w:rPr>
                </m:ctrlPr>
              </m:e>
            </m:d>
            <m:func>
              <m:funcPr>
                <m:ctrlPr>
                  <w:rPr>
                    <w:rFonts w:ascii="Cambria Math" w:eastAsiaTheme="minorEastAsia" w:hAnsi="Cambria Math"/>
                    <w:sz w:val="24"/>
                  </w:rPr>
                </m:ctrlPr>
              </m:funcPr>
              <m:fName>
                <m:r>
                  <w:rPr>
                    <w:rFonts w:ascii="Cambria Math" w:eastAsiaTheme="minorEastAsia" w:hAnsi="Cambria Math"/>
                    <w:sz w:val="24"/>
                  </w:rPr>
                  <m:t>ln</m:t>
                </m:r>
              </m:fName>
              <m:e>
                <m:d>
                  <m:dPr>
                    <m:ctrlPr>
                      <w:rPr>
                        <w:rFonts w:ascii="Cambria Math" w:eastAsiaTheme="minorEastAsia" w:hAnsi="Cambria Math"/>
                        <w:i/>
                        <w:sz w:val="24"/>
                      </w:rPr>
                    </m:ctrlPr>
                  </m:dPr>
                  <m:e>
                    <m:r>
                      <w:rPr>
                        <w:rFonts w:ascii="Cambria Math" w:eastAsiaTheme="minorEastAsia" w:hAnsi="Cambria Math"/>
                        <w:sz w:val="24"/>
                      </w:rPr>
                      <m:t>1-C</m:t>
                    </m:r>
                  </m:e>
                </m:d>
              </m:e>
            </m:func>
            <m:r>
              <w:rPr>
                <w:rFonts w:ascii="Cambria Math" w:eastAsiaTheme="minorEastAsia" w:hAnsi="Cambria Math"/>
                <w:sz w:val="24"/>
              </w:rPr>
              <m:t>+ClnC</m:t>
            </m:r>
            <m:ctrlPr>
              <w:rPr>
                <w:rFonts w:ascii="Cambria Math" w:eastAsiaTheme="minorEastAsia" w:hAnsi="Cambria Math"/>
                <w:i/>
                <w:sz w:val="24"/>
              </w:rPr>
            </m:ctrlPr>
          </m:e>
        </m:d>
      </m:oMath>
    </w:p>
    <w:p w14:paraId="3500EC50" w14:textId="19A3F983" w:rsidR="00DB5D12" w:rsidRPr="00843C10" w:rsidRDefault="00F23846"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r>
            <w:rPr>
              <w:rFonts w:ascii="Cambria Math" w:hAnsi="Cambria Math"/>
              <w:sz w:val="24"/>
            </w:rPr>
            <m:t>S=</m:t>
          </m:r>
          <m:sSub>
            <m:sSubPr>
              <m:ctrlPr>
                <w:rPr>
                  <w:rFonts w:ascii="Cambria Math" w:hAnsi="Cambria Math"/>
                  <w:i/>
                  <w:sz w:val="24"/>
                </w:rPr>
              </m:ctrlPr>
            </m:sSubPr>
            <m:e>
              <m:r>
                <w:rPr>
                  <w:rFonts w:ascii="Cambria Math" w:hAnsi="Cambria Math"/>
                  <w:sz w:val="24"/>
                </w:rPr>
                <m:t>-k</m:t>
              </m:r>
            </m:e>
            <m:sub>
              <m:r>
                <w:rPr>
                  <w:rFonts w:ascii="Cambria Math" w:hAnsi="Cambria Math"/>
                  <w:sz w:val="24"/>
                </w:rPr>
                <m:t>B</m:t>
              </m:r>
            </m:sub>
          </m:sSub>
          <m:r>
            <w:rPr>
              <w:rFonts w:ascii="Cambria Math" w:hAnsi="Cambria Math"/>
              <w:sz w:val="24"/>
            </w:rPr>
            <m:t>N</m:t>
          </m:r>
          <m:d>
            <m:dPr>
              <m:ctrlPr>
                <w:rPr>
                  <w:rFonts w:ascii="Cambria Math" w:eastAsiaTheme="minorEastAsia" w:hAnsi="Cambria Math"/>
                  <w:sz w:val="24"/>
                </w:rPr>
              </m:ctrlPr>
            </m:dPr>
            <m:e>
              <m:r>
                <w:rPr>
                  <w:rFonts w:ascii="Cambria Math" w:eastAsiaTheme="minorEastAsia" w:hAnsi="Cambria Math"/>
                  <w:sz w:val="24"/>
                </w:rPr>
                <m:t>ClnC+</m:t>
              </m:r>
              <m:d>
                <m:dPr>
                  <m:ctrlPr>
                    <w:rPr>
                      <w:rFonts w:ascii="Cambria Math" w:eastAsiaTheme="minorEastAsia" w:hAnsi="Cambria Math"/>
                      <w:sz w:val="24"/>
                    </w:rPr>
                  </m:ctrlPr>
                </m:dPr>
                <m:e>
                  <m:r>
                    <m:rPr>
                      <m:sty m:val="p"/>
                    </m:rPr>
                    <w:rPr>
                      <w:rFonts w:ascii="Cambria Math" w:eastAsiaTheme="minorEastAsia" w:hAnsi="Cambria Math"/>
                      <w:sz w:val="24"/>
                    </w:rPr>
                    <m:t>1-</m:t>
                  </m:r>
                  <m:r>
                    <w:rPr>
                      <w:rFonts w:ascii="Cambria Math" w:eastAsiaTheme="minorEastAsia" w:hAnsi="Cambria Math"/>
                      <w:sz w:val="24"/>
                    </w:rPr>
                    <m:t>C</m:t>
                  </m:r>
                  <m:ctrlPr>
                    <w:rPr>
                      <w:rFonts w:ascii="Cambria Math" w:eastAsiaTheme="minorEastAsia" w:hAnsi="Cambria Math"/>
                      <w:i/>
                      <w:sz w:val="24"/>
                    </w:rPr>
                  </m:ctrlPr>
                </m:e>
              </m:d>
              <m:func>
                <m:funcPr>
                  <m:ctrlPr>
                    <w:rPr>
                      <w:rFonts w:ascii="Cambria Math" w:eastAsiaTheme="minorEastAsia" w:hAnsi="Cambria Math"/>
                      <w:sz w:val="24"/>
                    </w:rPr>
                  </m:ctrlPr>
                </m:funcPr>
                <m:fName>
                  <m:r>
                    <w:rPr>
                      <w:rFonts w:ascii="Cambria Math" w:eastAsiaTheme="minorEastAsia" w:hAnsi="Cambria Math"/>
                      <w:sz w:val="24"/>
                    </w:rPr>
                    <m:t>ln</m:t>
                  </m:r>
                </m:fName>
                <m:e>
                  <m:d>
                    <m:dPr>
                      <m:ctrlPr>
                        <w:rPr>
                          <w:rFonts w:ascii="Cambria Math" w:eastAsiaTheme="minorEastAsia" w:hAnsi="Cambria Math"/>
                          <w:i/>
                          <w:sz w:val="24"/>
                        </w:rPr>
                      </m:ctrlPr>
                    </m:dPr>
                    <m:e>
                      <m:r>
                        <w:rPr>
                          <w:rFonts w:ascii="Cambria Math" w:eastAsiaTheme="minorEastAsia" w:hAnsi="Cambria Math"/>
                          <w:sz w:val="24"/>
                        </w:rPr>
                        <m:t>1-C</m:t>
                      </m:r>
                    </m:e>
                  </m:d>
                </m:e>
              </m:func>
              <m:ctrlPr>
                <w:rPr>
                  <w:rFonts w:ascii="Cambria Math" w:eastAsiaTheme="minorEastAsia" w:hAnsi="Cambria Math"/>
                  <w:i/>
                  <w:sz w:val="24"/>
                </w:rPr>
              </m:ctrlPr>
            </m:e>
          </m:d>
        </m:oMath>
      </m:oMathPara>
    </w:p>
    <w:p w14:paraId="3DEFD282" w14:textId="0EB18660" w:rsidR="002A4DCE" w:rsidRPr="00964258" w:rsidRDefault="00F23846" w:rsidP="00DB5D12">
      <w:pPr>
        <w:spacing w:line="360" w:lineRule="auto"/>
        <w:rPr>
          <w:rFonts w:eastAsiaTheme="minorEastAsia"/>
          <w:sz w:val="24"/>
        </w:rPr>
      </w:pPr>
      <m:oMathPara>
        <m:oMath>
          <m:r>
            <m:rPr>
              <m:sty m:val="p"/>
            </m:rPr>
            <w:rPr>
              <w:rFonts w:ascii="Cambria Math" w:hAnsi="Cambria Math" w:cs="Cambria Math"/>
              <w:color w:val="202124"/>
              <w:shd w:val="clear" w:color="auto" w:fill="FFFFFF"/>
            </w:rPr>
            <m:t>⇒</m:t>
          </m:r>
          <m:f>
            <m:fPr>
              <m:ctrlPr>
                <w:rPr>
                  <w:rFonts w:ascii="Cambria Math" w:eastAsiaTheme="minorEastAsia" w:hAnsi="Cambria Math"/>
                  <w:b/>
                  <w:bCs/>
                  <w:i/>
                  <w:sz w:val="24"/>
                </w:rPr>
              </m:ctrlPr>
            </m:fPr>
            <m:num>
              <m:r>
                <m:rPr>
                  <m:sty m:val="bi"/>
                </m:rPr>
                <w:rPr>
                  <w:rFonts w:ascii="Cambria Math" w:eastAsiaTheme="minorEastAsia" w:hAnsi="Cambria Math"/>
                  <w:sz w:val="24"/>
                </w:rPr>
                <m:t>S</m:t>
              </m:r>
            </m:num>
            <m:den>
              <m:sSub>
                <m:sSubPr>
                  <m:ctrlPr>
                    <w:rPr>
                      <w:rFonts w:ascii="Cambria Math" w:hAnsi="Cambria Math"/>
                      <w:b/>
                      <w:bCs/>
                      <w:i/>
                      <w:sz w:val="24"/>
                    </w:rPr>
                  </m:ctrlPr>
                </m:sSubPr>
                <m:e>
                  <m:r>
                    <m:rPr>
                      <m:sty m:val="bi"/>
                    </m:rPr>
                    <w:rPr>
                      <w:rFonts w:ascii="Cambria Math" w:hAnsi="Cambria Math"/>
                      <w:sz w:val="24"/>
                    </w:rPr>
                    <m:t>k</m:t>
                  </m:r>
                </m:e>
                <m:sub>
                  <m:r>
                    <m:rPr>
                      <m:sty m:val="bi"/>
                    </m:rPr>
                    <w:rPr>
                      <w:rFonts w:ascii="Cambria Math" w:hAnsi="Cambria Math"/>
                      <w:sz w:val="24"/>
                    </w:rPr>
                    <m:t>B</m:t>
                  </m:r>
                </m:sub>
              </m:sSub>
            </m:den>
          </m:f>
          <m:r>
            <m:rPr>
              <m:sty m:val="bi"/>
            </m:rPr>
            <w:rPr>
              <w:rFonts w:ascii="Cambria Math" w:hAnsi="Cambria Math"/>
              <w:sz w:val="24"/>
            </w:rPr>
            <m:t>=-N</m:t>
          </m:r>
          <m:d>
            <m:dPr>
              <m:ctrlPr>
                <w:rPr>
                  <w:rFonts w:ascii="Cambria Math" w:eastAsiaTheme="minorEastAsia" w:hAnsi="Cambria Math"/>
                  <w:b/>
                  <w:sz w:val="24"/>
                </w:rPr>
              </m:ctrlPr>
            </m:dPr>
            <m:e>
              <m:r>
                <m:rPr>
                  <m:sty m:val="bi"/>
                </m:rPr>
                <w:rPr>
                  <w:rFonts w:ascii="Cambria Math" w:eastAsiaTheme="minorEastAsia" w:hAnsi="Cambria Math"/>
                  <w:sz w:val="24"/>
                </w:rPr>
                <m:t>ClnC+</m:t>
              </m:r>
              <m:d>
                <m:dPr>
                  <m:ctrlPr>
                    <w:rPr>
                      <w:rFonts w:ascii="Cambria Math" w:eastAsiaTheme="minorEastAsia" w:hAnsi="Cambria Math"/>
                      <w:b/>
                      <w:sz w:val="24"/>
                    </w:rPr>
                  </m:ctrlPr>
                </m:dPr>
                <m:e>
                  <m:r>
                    <m:rPr>
                      <m:sty m:val="b"/>
                    </m:rPr>
                    <w:rPr>
                      <w:rFonts w:ascii="Cambria Math" w:eastAsiaTheme="minorEastAsia" w:hAnsi="Cambria Math"/>
                      <w:sz w:val="24"/>
                    </w:rPr>
                    <m:t>1-</m:t>
                  </m:r>
                  <m:r>
                    <m:rPr>
                      <m:sty m:val="bi"/>
                    </m:rPr>
                    <w:rPr>
                      <w:rFonts w:ascii="Cambria Math" w:eastAsiaTheme="minorEastAsia" w:hAnsi="Cambria Math"/>
                      <w:sz w:val="24"/>
                    </w:rPr>
                    <m:t>C</m:t>
                  </m:r>
                  <m:ctrlPr>
                    <w:rPr>
                      <w:rFonts w:ascii="Cambria Math" w:eastAsiaTheme="minorEastAsia" w:hAnsi="Cambria Math"/>
                      <w:b/>
                      <w:i/>
                      <w:sz w:val="24"/>
                    </w:rPr>
                  </m:ctrlPr>
                </m:e>
              </m:d>
              <m:func>
                <m:funcPr>
                  <m:ctrlPr>
                    <w:rPr>
                      <w:rFonts w:ascii="Cambria Math" w:eastAsiaTheme="minorEastAsia" w:hAnsi="Cambria Math"/>
                      <w:b/>
                      <w:bCs/>
                      <w:sz w:val="24"/>
                    </w:rPr>
                  </m:ctrlPr>
                </m:funcPr>
                <m:fName>
                  <m:r>
                    <m:rPr>
                      <m:sty m:val="bi"/>
                    </m:rPr>
                    <w:rPr>
                      <w:rFonts w:ascii="Cambria Math" w:eastAsiaTheme="minorEastAsia" w:hAnsi="Cambria Math"/>
                      <w:sz w:val="24"/>
                    </w:rPr>
                    <m:t>ln</m:t>
                  </m:r>
                </m:fName>
                <m:e>
                  <m:d>
                    <m:dPr>
                      <m:ctrlPr>
                        <w:rPr>
                          <w:rFonts w:ascii="Cambria Math" w:eastAsiaTheme="minorEastAsia" w:hAnsi="Cambria Math"/>
                          <w:b/>
                          <w:bCs/>
                          <w:i/>
                          <w:sz w:val="24"/>
                        </w:rPr>
                      </m:ctrlPr>
                    </m:dPr>
                    <m:e>
                      <m:r>
                        <m:rPr>
                          <m:sty m:val="bi"/>
                        </m:rPr>
                        <w:rPr>
                          <w:rFonts w:ascii="Cambria Math" w:eastAsiaTheme="minorEastAsia" w:hAnsi="Cambria Math"/>
                          <w:sz w:val="24"/>
                        </w:rPr>
                        <m:t>1-C</m:t>
                      </m:r>
                    </m:e>
                  </m:d>
                </m:e>
              </m:func>
              <m:ctrlPr>
                <w:rPr>
                  <w:rFonts w:ascii="Cambria Math" w:eastAsiaTheme="minorEastAsia" w:hAnsi="Cambria Math"/>
                  <w:b/>
                  <w:i/>
                  <w:sz w:val="24"/>
                </w:rPr>
              </m:ctrlPr>
            </m:e>
          </m:d>
        </m:oMath>
      </m:oMathPara>
    </w:p>
    <w:p w14:paraId="04448A34" w14:textId="24D01E81" w:rsidR="00DB5D12" w:rsidRDefault="00B934EC" w:rsidP="00DB5D12">
      <w:pPr>
        <w:spacing w:line="360" w:lineRule="auto"/>
        <w:rPr>
          <w:rFonts w:eastAsiaTheme="minorEastAsia"/>
          <w:sz w:val="24"/>
        </w:rPr>
      </w:pPr>
      <w:r>
        <w:rPr>
          <w:rFonts w:eastAsiaTheme="minorEastAsia"/>
          <w:sz w:val="24"/>
        </w:rPr>
        <w:lastRenderedPageBreak/>
        <w:t xml:space="preserve">Now, we know that N will always be greater or equal to </w:t>
      </w:r>
      <w:r w:rsidR="005C44E2">
        <w:rPr>
          <w:rFonts w:eastAsiaTheme="minorEastAsia"/>
          <w:sz w:val="24"/>
        </w:rPr>
        <w:t>n</w:t>
      </w:r>
    </w:p>
    <w:p w14:paraId="5476A84F" w14:textId="00E8DD2D" w:rsidR="00DB5D12" w:rsidRPr="00843C10" w:rsidRDefault="00DB5D12" w:rsidP="00DB5D12">
      <w:pPr>
        <w:spacing w:line="360" w:lineRule="auto"/>
        <w:rPr>
          <w:rFonts w:eastAsiaTheme="minorEastAsia"/>
          <w:sz w:val="24"/>
        </w:rPr>
      </w:pPr>
      <m:oMathPara>
        <m:oMath>
          <m:r>
            <w:rPr>
              <w:rFonts w:ascii="Cambria Math" w:eastAsiaTheme="minorEastAsia" w:hAnsi="Cambria Math"/>
              <w:sz w:val="24"/>
            </w:rPr>
            <m:t>N</m:t>
          </m:r>
          <m:r>
            <w:rPr>
              <w:rFonts w:ascii="Cambria Math" w:hAnsi="Cambria Math"/>
              <w:sz w:val="24"/>
            </w:rPr>
            <m:t>&gt;n</m:t>
          </m:r>
        </m:oMath>
      </m:oMathPara>
    </w:p>
    <w:p w14:paraId="6723BA1C" w14:textId="073B9BB7" w:rsidR="00DB5D12" w:rsidRPr="00843C10" w:rsidRDefault="00B26C47" w:rsidP="00DB5D12">
      <w:pPr>
        <w:spacing w:line="360" w:lineRule="auto"/>
        <w:rPr>
          <w:rFonts w:eastAsiaTheme="minorEastAsia"/>
          <w:sz w:val="24"/>
        </w:rPr>
      </w:pPr>
      <m:oMathPara>
        <m:oMath>
          <m:f>
            <m:fPr>
              <m:ctrlPr>
                <w:rPr>
                  <w:rFonts w:ascii="Cambria Math" w:hAnsi="Cambria Math"/>
                  <w:i/>
                  <w:sz w:val="24"/>
                </w:rPr>
              </m:ctrlPr>
            </m:fPr>
            <m:num>
              <m:r>
                <w:rPr>
                  <w:rFonts w:ascii="Cambria Math" w:hAnsi="Cambria Math"/>
                  <w:sz w:val="24"/>
                </w:rPr>
                <m:t>N</m:t>
              </m:r>
            </m:num>
            <m:den>
              <m:r>
                <w:rPr>
                  <w:rFonts w:ascii="Cambria Math" w:hAnsi="Cambria Math"/>
                  <w:sz w:val="24"/>
                </w:rPr>
                <m:t>n</m:t>
              </m:r>
            </m:den>
          </m:f>
          <m:r>
            <w:rPr>
              <w:rFonts w:ascii="Cambria Math" w:hAnsi="Cambria Math"/>
              <w:sz w:val="24"/>
            </w:rPr>
            <m:t>&gt;1</m:t>
          </m:r>
        </m:oMath>
      </m:oMathPara>
    </w:p>
    <w:p w14:paraId="60A7B516" w14:textId="77777777" w:rsidR="00DB5D12" w:rsidRPr="00843C10" w:rsidRDefault="00DB5D12" w:rsidP="00DB5D12">
      <w:pPr>
        <w:spacing w:line="360" w:lineRule="auto"/>
        <w:rPr>
          <w:rFonts w:eastAsiaTheme="minorEastAsia"/>
          <w:sz w:val="24"/>
        </w:rPr>
      </w:pPr>
    </w:p>
    <w:p w14:paraId="1CDB02EF" w14:textId="516C1593" w:rsidR="00DB5D12" w:rsidRPr="00843C10" w:rsidRDefault="00B26C47" w:rsidP="00DB5D12">
      <w:pPr>
        <w:spacing w:line="360" w:lineRule="auto"/>
        <w:rPr>
          <w:rFonts w:eastAsiaTheme="minorEastAsia"/>
          <w:sz w:val="24"/>
        </w:rPr>
      </w:pPr>
      <m:oMathPara>
        <m:oMath>
          <m:f>
            <m:fPr>
              <m:ctrlPr>
                <w:rPr>
                  <w:rFonts w:ascii="Cambria Math" w:hAnsi="Cambria Math"/>
                  <w:i/>
                  <w:sz w:val="24"/>
                </w:rPr>
              </m:ctrlPr>
            </m:fPr>
            <m:num>
              <m:r>
                <w:rPr>
                  <w:rFonts w:ascii="Cambria Math" w:hAnsi="Cambria Math"/>
                  <w:sz w:val="24"/>
                </w:rPr>
                <m:t>n</m:t>
              </m:r>
            </m:num>
            <m:den>
              <m:r>
                <w:rPr>
                  <w:rFonts w:ascii="Cambria Math" w:hAnsi="Cambria Math"/>
                  <w:sz w:val="24"/>
                </w:rPr>
                <m:t>N</m:t>
              </m:r>
            </m:den>
          </m:f>
          <m:r>
            <w:rPr>
              <w:rFonts w:ascii="Cambria Math" w:hAnsi="Cambria Math"/>
              <w:sz w:val="24"/>
            </w:rPr>
            <m:t>&lt;1</m:t>
          </m:r>
        </m:oMath>
      </m:oMathPara>
    </w:p>
    <w:p w14:paraId="052F281D" w14:textId="0B78FCB7" w:rsidR="00DB5D12" w:rsidRPr="00964258" w:rsidRDefault="00DB5D12" w:rsidP="00DB5D12">
      <w:pPr>
        <w:spacing w:line="360" w:lineRule="auto"/>
        <w:rPr>
          <w:rFonts w:eastAsiaTheme="minorEastAsia"/>
          <w:sz w:val="24"/>
        </w:rPr>
      </w:pPr>
      <m:oMathPara>
        <m:oMath>
          <m:r>
            <w:rPr>
              <w:rFonts w:ascii="Cambria Math" w:eastAsiaTheme="minorEastAsia" w:hAnsi="Cambria Math"/>
              <w:sz w:val="24"/>
            </w:rPr>
            <m:t>C&lt;1</m:t>
          </m:r>
        </m:oMath>
      </m:oMathPara>
    </w:p>
    <w:p w14:paraId="636B0290" w14:textId="5A50AB27" w:rsidR="00B934EC" w:rsidRDefault="00B934EC" w:rsidP="0046176D">
      <w:pPr>
        <w:spacing w:line="360" w:lineRule="auto"/>
        <w:jc w:val="both"/>
        <w:rPr>
          <w:lang w:val="en-IN" w:bidi="ar-SA"/>
        </w:rPr>
      </w:pPr>
      <w:r>
        <w:rPr>
          <w:lang w:val="en-IN" w:bidi="ar-SA"/>
        </w:rPr>
        <w:t>Hence C will always be less than or equal to 1, therefore value of C can range from 0 to 1</w:t>
      </w:r>
    </w:p>
    <w:p w14:paraId="2197E422" w14:textId="08DBF194" w:rsidR="00B934EC" w:rsidRDefault="00B934EC" w:rsidP="0046176D">
      <w:pPr>
        <w:spacing w:line="360" w:lineRule="auto"/>
        <w:jc w:val="both"/>
        <w:rPr>
          <w:lang w:val="en-IN" w:bidi="ar-SA"/>
        </w:rPr>
      </w:pPr>
      <w:r>
        <w:rPr>
          <w:lang w:val="en-IN" w:bidi="ar-SA"/>
        </w:rPr>
        <w:t xml:space="preserve">When we calculate value of C for different values of </w:t>
      </w:r>
      <w:r w:rsidR="005C44E2">
        <w:rPr>
          <w:lang w:val="en-IN" w:bidi="ar-SA"/>
        </w:rPr>
        <w:t>N</w:t>
      </w:r>
      <w:r>
        <w:rPr>
          <w:lang w:val="en-IN" w:bidi="ar-SA"/>
        </w:rPr>
        <w:t xml:space="preserve"> and </w:t>
      </w:r>
      <w:r w:rsidR="0046176D">
        <w:rPr>
          <w:lang w:val="en-IN" w:bidi="ar-SA"/>
        </w:rPr>
        <w:t xml:space="preserve">different value of </w:t>
      </w:r>
      <w:r w:rsidR="005C44E2">
        <w:rPr>
          <w:lang w:val="en-IN" w:bidi="ar-SA"/>
        </w:rPr>
        <w:t>n</w:t>
      </w:r>
      <w:r w:rsidR="0046176D">
        <w:rPr>
          <w:lang w:val="en-IN" w:bidi="ar-SA"/>
        </w:rPr>
        <w:t>, we will n</w:t>
      </w:r>
      <w:r>
        <w:rPr>
          <w:lang w:val="en-IN" w:bidi="ar-SA"/>
        </w:rPr>
        <w:t>otice than when C is equal to 0.5, we will get the maximum value of entropy.</w:t>
      </w:r>
      <w:r w:rsidR="0046176D">
        <w:rPr>
          <w:lang w:val="en-IN" w:bidi="ar-SA"/>
        </w:rPr>
        <w:t xml:space="preserve"> Which means that Entropy is maximum when half of the sites are occupied by proteins.</w:t>
      </w:r>
    </w:p>
    <w:p w14:paraId="095D528D" w14:textId="6582272D" w:rsidR="0046176D" w:rsidRPr="0046176D" w:rsidRDefault="0046176D" w:rsidP="0046176D">
      <w:pPr>
        <w:spacing w:line="360" w:lineRule="auto"/>
        <w:jc w:val="both"/>
        <w:rPr>
          <w:lang w:val="en-IN" w:bidi="ar-SA"/>
        </w:rPr>
      </w:pPr>
      <w:r>
        <w:rPr>
          <w:lang w:val="en-IN" w:bidi="ar-SA"/>
        </w:rPr>
        <w:t>On plotting a graph of S/K</w:t>
      </w:r>
      <w:r>
        <w:rPr>
          <w:vertAlign w:val="subscript"/>
          <w:lang w:val="en-IN" w:bidi="ar-SA"/>
        </w:rPr>
        <w:t xml:space="preserve">B </w:t>
      </w:r>
      <w:r>
        <w:rPr>
          <w:lang w:val="en-IN" w:bidi="ar-SA"/>
        </w:rPr>
        <w:t xml:space="preserve">on y axis and C on x axis, we can observe the increase in entropy until the value of </w:t>
      </w:r>
      <w:r w:rsidR="003569C8">
        <w:rPr>
          <w:lang w:val="en-IN" w:bidi="ar-SA"/>
        </w:rPr>
        <w:t>C</w:t>
      </w:r>
      <w:r>
        <w:rPr>
          <w:lang w:val="en-IN" w:bidi="ar-SA"/>
        </w:rPr>
        <w:t xml:space="preserve"> reaches 0.5 and decrease in entropy from value of c ranging from 0.5 to 1.0</w:t>
      </w:r>
    </w:p>
    <w:p w14:paraId="190806B9" w14:textId="7FA35B63" w:rsidR="0046176D" w:rsidRDefault="0046176D" w:rsidP="00126802">
      <w:pPr>
        <w:spacing w:line="360" w:lineRule="auto"/>
        <w:jc w:val="center"/>
        <w:rPr>
          <w:lang w:val="en-IN" w:bidi="ar-SA"/>
        </w:rPr>
      </w:pPr>
      <w:r w:rsidRPr="0046176D">
        <w:rPr>
          <w:noProof/>
          <w:lang w:val="en-IN" w:bidi="ar-SA"/>
        </w:rPr>
        <w:drawing>
          <wp:inline distT="0" distB="0" distL="0" distR="0" wp14:anchorId="39F336AC" wp14:editId="6EE38E71">
            <wp:extent cx="3802061" cy="26352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96" t="11076" r="9563" b="7239"/>
                    <a:stretch/>
                  </pic:blipFill>
                  <pic:spPr bwMode="auto">
                    <a:xfrm>
                      <a:off x="0" y="0"/>
                      <a:ext cx="4035870" cy="2797306"/>
                    </a:xfrm>
                    <a:prstGeom prst="rect">
                      <a:avLst/>
                    </a:prstGeom>
                    <a:ln>
                      <a:noFill/>
                    </a:ln>
                    <a:extLst>
                      <a:ext uri="{53640926-AAD7-44D8-BBD7-CCE9431645EC}">
                        <a14:shadowObscured xmlns:a14="http://schemas.microsoft.com/office/drawing/2010/main"/>
                      </a:ext>
                    </a:extLst>
                  </pic:spPr>
                </pic:pic>
              </a:graphicData>
            </a:graphic>
          </wp:inline>
        </w:drawing>
      </w:r>
    </w:p>
    <w:p w14:paraId="0176DE8A" w14:textId="4A276A80" w:rsidR="0046176D" w:rsidRPr="00411ECA" w:rsidRDefault="0046176D" w:rsidP="00865C58">
      <w:pPr>
        <w:pStyle w:val="Caption"/>
        <w:rPr>
          <w:i w:val="0"/>
          <w:iCs w:val="0"/>
          <w:color w:val="auto"/>
          <w:sz w:val="24"/>
          <w:szCs w:val="24"/>
        </w:rPr>
      </w:pPr>
      <w:r w:rsidRPr="00411ECA">
        <w:rPr>
          <w:i w:val="0"/>
          <w:iCs w:val="0"/>
          <w:color w:val="auto"/>
          <w:sz w:val="24"/>
          <w:szCs w:val="24"/>
        </w:rPr>
        <w:t xml:space="preserve">                   </w:t>
      </w:r>
      <w:r w:rsidR="00411ECA">
        <w:rPr>
          <w:i w:val="0"/>
          <w:iCs w:val="0"/>
          <w:color w:val="auto"/>
          <w:sz w:val="24"/>
          <w:szCs w:val="24"/>
        </w:rPr>
        <w:t xml:space="preserve"> </w:t>
      </w:r>
      <w:bookmarkStart w:id="64" w:name="_Toc55575261"/>
      <w:bookmarkStart w:id="65" w:name="_Toc70010320"/>
      <w:r w:rsidRPr="00865C58">
        <w:rPr>
          <w:i w:val="0"/>
          <w:iCs w:val="0"/>
          <w:color w:val="auto"/>
          <w:sz w:val="22"/>
          <w:szCs w:val="22"/>
        </w:rPr>
        <w:t xml:space="preserve"> </w:t>
      </w:r>
      <w:bookmarkStart w:id="66" w:name="_Toc70880382"/>
      <w:r w:rsidR="00865C58" w:rsidRPr="00865C58">
        <w:rPr>
          <w:i w:val="0"/>
          <w:iCs w:val="0"/>
          <w:color w:val="auto"/>
          <w:sz w:val="22"/>
          <w:szCs w:val="22"/>
        </w:rPr>
        <w:t xml:space="preserve">Figure </w:t>
      </w:r>
      <w:r w:rsidR="00865C58" w:rsidRPr="00865C58">
        <w:rPr>
          <w:i w:val="0"/>
          <w:iCs w:val="0"/>
          <w:color w:val="auto"/>
          <w:sz w:val="22"/>
          <w:szCs w:val="22"/>
        </w:rPr>
        <w:fldChar w:fldCharType="begin"/>
      </w:r>
      <w:r w:rsidR="00865C58" w:rsidRPr="00865C58">
        <w:rPr>
          <w:i w:val="0"/>
          <w:iCs w:val="0"/>
          <w:color w:val="auto"/>
          <w:sz w:val="22"/>
          <w:szCs w:val="22"/>
        </w:rPr>
        <w:instrText xml:space="preserve"> SEQ Figure \* ARABIC </w:instrText>
      </w:r>
      <w:r w:rsidR="00865C58" w:rsidRPr="00865C58">
        <w:rPr>
          <w:i w:val="0"/>
          <w:iCs w:val="0"/>
          <w:color w:val="auto"/>
          <w:sz w:val="22"/>
          <w:szCs w:val="22"/>
        </w:rPr>
        <w:fldChar w:fldCharType="separate"/>
      </w:r>
      <w:r w:rsidR="00865C58" w:rsidRPr="00865C58">
        <w:rPr>
          <w:i w:val="0"/>
          <w:iCs w:val="0"/>
          <w:noProof/>
          <w:color w:val="auto"/>
          <w:sz w:val="22"/>
          <w:szCs w:val="22"/>
        </w:rPr>
        <w:t>11</w:t>
      </w:r>
      <w:r w:rsidR="00865C58" w:rsidRPr="00865C58">
        <w:rPr>
          <w:i w:val="0"/>
          <w:iCs w:val="0"/>
          <w:color w:val="auto"/>
          <w:sz w:val="22"/>
          <w:szCs w:val="22"/>
        </w:rPr>
        <w:fldChar w:fldCharType="end"/>
      </w:r>
      <w:r w:rsidRPr="00865C58">
        <w:rPr>
          <w:i w:val="0"/>
          <w:iCs w:val="0"/>
          <w:color w:val="auto"/>
          <w:sz w:val="24"/>
          <w:szCs w:val="24"/>
        </w:rPr>
        <w:t xml:space="preserve"> </w:t>
      </w:r>
      <w:r w:rsidRPr="00411ECA">
        <w:rPr>
          <w:i w:val="0"/>
          <w:iCs w:val="0"/>
          <w:color w:val="auto"/>
          <w:sz w:val="24"/>
          <w:szCs w:val="24"/>
        </w:rPr>
        <w:t>Entropy as a function of Concentration of DNA binding protein</w:t>
      </w:r>
      <w:bookmarkEnd w:id="64"/>
      <w:r w:rsidR="00253671">
        <w:rPr>
          <w:i w:val="0"/>
          <w:iCs w:val="0"/>
          <w:color w:val="auto"/>
          <w:sz w:val="24"/>
          <w:szCs w:val="24"/>
        </w:rPr>
        <w:t xml:space="preserve"> (</w:t>
      </w:r>
      <w:sdt>
        <w:sdtPr>
          <w:rPr>
            <w:i w:val="0"/>
            <w:iCs w:val="0"/>
            <w:color w:val="000000"/>
            <w:sz w:val="24"/>
            <w:szCs w:val="24"/>
          </w:rPr>
          <w:tag w:val="MENDELEY_CITATION_v3_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"/>
          <w:id w:val="1439487794"/>
          <w:placeholder>
            <w:docPart w:val="DefaultPlaceholder_-1854013440"/>
          </w:placeholder>
        </w:sdtPr>
        <w:sdtEndPr/>
        <w:sdtContent>
          <w:r w:rsidR="00AA2885" w:rsidRPr="00AA2885">
            <w:rPr>
              <w:i w:val="0"/>
              <w:iCs w:val="0"/>
              <w:color w:val="000000"/>
              <w:sz w:val="24"/>
              <w:szCs w:val="24"/>
            </w:rPr>
            <w:t>(17)</w:t>
          </w:r>
        </w:sdtContent>
      </w:sdt>
      <w:bookmarkEnd w:id="65"/>
      <w:bookmarkEnd w:id="66"/>
    </w:p>
    <w:p w14:paraId="3436BCFD" w14:textId="351FCA2D" w:rsidR="000F1304" w:rsidRDefault="0046176D" w:rsidP="002A4DCE">
      <w:pPr>
        <w:spacing w:line="360" w:lineRule="auto"/>
        <w:jc w:val="both"/>
      </w:pPr>
      <w:r>
        <w:t xml:space="preserve">Description of figure </w:t>
      </w:r>
      <w:r w:rsidR="00865C58">
        <w:t>11</w:t>
      </w:r>
      <w:r>
        <w:t xml:space="preserve"> – this schematic representation of protein on DNA within the graph shows Green color as protein bound on the DNA, Red color represents the binding site available for the protein to bind, as we move along from left to right, the concentration of protein increases </w:t>
      </w:r>
      <w:r w:rsidR="002A4DCE">
        <w:t>affecting the entropy as shown in the graph above.</w:t>
      </w:r>
    </w:p>
    <w:p w14:paraId="73C6E69E" w14:textId="77777777" w:rsidR="00865C58" w:rsidRDefault="00865C58" w:rsidP="002A4DCE">
      <w:pPr>
        <w:spacing w:line="360" w:lineRule="auto"/>
        <w:jc w:val="both"/>
      </w:pPr>
    </w:p>
    <w:p w14:paraId="679DAF9E" w14:textId="77777777" w:rsidR="00B25437" w:rsidRDefault="00B25437" w:rsidP="0013491D">
      <w:pPr>
        <w:pStyle w:val="Heading3"/>
      </w:pPr>
      <w:bookmarkStart w:id="67" w:name="_Toc70880271"/>
    </w:p>
    <w:p w14:paraId="3E430FD6" w14:textId="77777777" w:rsidR="00B25437" w:rsidRDefault="00B25437" w:rsidP="0013491D">
      <w:pPr>
        <w:pStyle w:val="Heading3"/>
      </w:pPr>
    </w:p>
    <w:p w14:paraId="380B0E97" w14:textId="77777777" w:rsidR="00B25437" w:rsidRDefault="00B25437" w:rsidP="0013491D">
      <w:pPr>
        <w:pStyle w:val="Heading3"/>
      </w:pPr>
    </w:p>
    <w:p w14:paraId="568135F7" w14:textId="77777777" w:rsidR="00B25437" w:rsidRDefault="00B25437" w:rsidP="0013491D">
      <w:pPr>
        <w:pStyle w:val="Heading3"/>
      </w:pPr>
    </w:p>
    <w:p w14:paraId="3F81A31D" w14:textId="77777777" w:rsidR="00B25437" w:rsidRDefault="00B25437" w:rsidP="0013491D">
      <w:pPr>
        <w:pStyle w:val="Heading3"/>
      </w:pPr>
    </w:p>
    <w:p w14:paraId="26C5BDEB" w14:textId="36002B15" w:rsidR="00891F98" w:rsidRPr="0013491D" w:rsidRDefault="002508F1" w:rsidP="0013491D">
      <w:pPr>
        <w:pStyle w:val="Heading3"/>
      </w:pPr>
      <w:r>
        <w:lastRenderedPageBreak/>
        <w:t>1.4 Shannon’s Theory of Information</w:t>
      </w:r>
      <w:bookmarkEnd w:id="67"/>
    </w:p>
    <w:p w14:paraId="6BC66654" w14:textId="77777777" w:rsidR="002B329A" w:rsidRDefault="002B329A" w:rsidP="002508F1">
      <w:pPr>
        <w:widowControl/>
        <w:adjustRightInd w:val="0"/>
        <w:rPr>
          <w:color w:val="4472C4" w:themeColor="accent1"/>
        </w:rPr>
      </w:pPr>
    </w:p>
    <w:p w14:paraId="10BCB496" w14:textId="77777777" w:rsidR="002B329A" w:rsidRDefault="002B329A" w:rsidP="002B329A">
      <w:pPr>
        <w:widowControl/>
        <w:adjustRightInd w:val="0"/>
        <w:spacing w:line="360" w:lineRule="auto"/>
        <w:jc w:val="both"/>
        <w:rPr>
          <w:color w:val="4472C4" w:themeColor="accent1"/>
        </w:rPr>
      </w:pPr>
    </w:p>
    <w:p w14:paraId="3BF9BF42" w14:textId="0AEAC14D" w:rsidR="002508F1" w:rsidRPr="00140BCE" w:rsidRDefault="002508F1" w:rsidP="002B329A">
      <w:pPr>
        <w:widowControl/>
        <w:adjustRightInd w:val="0"/>
        <w:spacing w:line="360" w:lineRule="auto"/>
        <w:jc w:val="both"/>
        <w:rPr>
          <w:rFonts w:eastAsiaTheme="minorHAnsi"/>
          <w:sz w:val="20"/>
          <w:szCs w:val="20"/>
          <w:lang w:val="en-IN" w:bidi="ar-SA"/>
        </w:rPr>
      </w:pPr>
      <w:r w:rsidRPr="00140BCE">
        <w:t>In Shannon theory of information</w:t>
      </w:r>
      <w:r w:rsidR="00F23846" w:rsidRPr="00140BCE">
        <w:t xml:space="preserve"> (</w:t>
      </w:r>
      <w:r w:rsidR="00140BCE" w:rsidRPr="00140BCE">
        <w:t>20</w:t>
      </w:r>
      <w:r w:rsidR="00F23846" w:rsidRPr="00140BCE">
        <w:t>)</w:t>
      </w:r>
      <w:r w:rsidRPr="00140BCE">
        <w:t>, we can consider C as the probability of finding the nucleosome on one binding site of the DNA, therefore, now we have two possible states depending upon the value of C. Shannon described this in mathematical terms by calculating the entropy in binary units using</w:t>
      </w:r>
      <w:r w:rsidRPr="00140BCE">
        <w:rPr>
          <w:rFonts w:eastAsiaTheme="minorHAnsi"/>
          <w:sz w:val="20"/>
          <w:szCs w:val="20"/>
          <w:lang w:val="en-IN" w:bidi="ar-SA"/>
        </w:rPr>
        <w:t xml:space="preserve"> two probabilities of C and (1-C)</w:t>
      </w:r>
      <w:r w:rsidR="002B329A" w:rsidRPr="00140BCE">
        <w:rPr>
          <w:rFonts w:eastAsiaTheme="minorHAnsi"/>
          <w:sz w:val="20"/>
          <w:szCs w:val="20"/>
          <w:lang w:val="en-IN" w:bidi="ar-SA"/>
        </w:rPr>
        <w:t>:</w:t>
      </w:r>
    </w:p>
    <w:p w14:paraId="4ABB8256" w14:textId="77777777" w:rsidR="002B329A" w:rsidRPr="00140BCE" w:rsidRDefault="002B329A" w:rsidP="002B329A">
      <w:pPr>
        <w:widowControl/>
        <w:adjustRightInd w:val="0"/>
        <w:spacing w:line="360" w:lineRule="auto"/>
        <w:jc w:val="both"/>
        <w:rPr>
          <w:rFonts w:eastAsiaTheme="minorHAnsi"/>
          <w:sz w:val="20"/>
          <w:szCs w:val="20"/>
          <w:lang w:val="en-IN" w:bidi="ar-SA"/>
        </w:rPr>
      </w:pPr>
    </w:p>
    <w:p w14:paraId="591499DD" w14:textId="17B41156" w:rsidR="002508F1" w:rsidRPr="00140BCE" w:rsidRDefault="002508F1" w:rsidP="002B329A">
      <w:pPr>
        <w:widowControl/>
        <w:adjustRightInd w:val="0"/>
        <w:spacing w:line="360" w:lineRule="auto"/>
        <w:jc w:val="both"/>
        <w:rPr>
          <w:rFonts w:eastAsiaTheme="minorEastAsia"/>
          <w:sz w:val="24"/>
          <w:szCs w:val="24"/>
          <w:lang w:val="en-IN" w:bidi="ar-SA"/>
        </w:rPr>
      </w:pPr>
      <m:oMathPara>
        <m:oMath>
          <m:r>
            <w:rPr>
              <w:rFonts w:ascii="Cambria Math" w:eastAsiaTheme="minorHAnsi" w:hAnsi="Cambria Math"/>
              <w:sz w:val="24"/>
              <w:szCs w:val="24"/>
              <w:lang w:val="en-IN" w:bidi="ar-SA"/>
            </w:rPr>
            <m:t>H= -K((</m:t>
          </m:r>
          <m:r>
            <w:rPr>
              <w:rFonts w:ascii="Cambria Math" w:eastAsiaTheme="minorEastAsia" w:hAnsi="Cambria Math"/>
              <w:sz w:val="24"/>
              <w:szCs w:val="24"/>
              <w:lang w:val="en-IN" w:bidi="ar-SA"/>
            </w:rPr>
            <m:t>C×</m:t>
          </m:r>
          <m:func>
            <m:funcPr>
              <m:ctrlPr>
                <w:rPr>
                  <w:rFonts w:ascii="Cambria Math" w:eastAsiaTheme="minorEastAsia" w:hAnsi="Cambria Math"/>
                  <w:i/>
                  <w:sz w:val="24"/>
                  <w:szCs w:val="24"/>
                  <w:lang w:val="en-IN" w:bidi="ar-SA"/>
                </w:rPr>
              </m:ctrlPr>
            </m:funcPr>
            <m:fName>
              <m:sSub>
                <m:sSubPr>
                  <m:ctrlPr>
                    <w:rPr>
                      <w:rFonts w:ascii="Cambria Math" w:eastAsiaTheme="minorEastAsia" w:hAnsi="Cambria Math"/>
                      <w:i/>
                      <w:sz w:val="24"/>
                      <w:szCs w:val="24"/>
                      <w:lang w:val="en-IN" w:bidi="ar-SA"/>
                    </w:rPr>
                  </m:ctrlPr>
                </m:sSubPr>
                <m:e>
                  <m:r>
                    <m:rPr>
                      <m:sty m:val="p"/>
                    </m:rPr>
                    <w:rPr>
                      <w:rFonts w:ascii="Cambria Math" w:hAnsi="Cambria Math"/>
                      <w:sz w:val="24"/>
                      <w:szCs w:val="24"/>
                    </w:rPr>
                    <m:t>log</m:t>
                  </m:r>
                </m:e>
                <m:sub>
                  <m:r>
                    <w:rPr>
                      <w:rFonts w:ascii="Cambria Math" w:eastAsiaTheme="minorEastAsia" w:hAnsi="Cambria Math"/>
                      <w:sz w:val="24"/>
                      <w:szCs w:val="24"/>
                      <w:lang w:val="en-IN" w:bidi="ar-SA"/>
                    </w:rPr>
                    <m:t>2</m:t>
                  </m:r>
                </m:sub>
              </m:sSub>
            </m:fName>
            <m:e>
              <m:r>
                <w:rPr>
                  <w:rFonts w:ascii="Cambria Math" w:eastAsiaTheme="minorEastAsia" w:hAnsi="Cambria Math"/>
                  <w:sz w:val="24"/>
                  <w:szCs w:val="24"/>
                  <w:lang w:val="en-IN" w:bidi="ar-SA"/>
                </w:rPr>
                <m:t>C)</m:t>
              </m:r>
            </m:e>
          </m:func>
          <m:r>
            <w:rPr>
              <w:rFonts w:ascii="Cambria Math" w:eastAsiaTheme="minorEastAsia" w:hAnsi="Cambria Math"/>
              <w:sz w:val="24"/>
              <w:szCs w:val="24"/>
              <w:lang w:val="en-IN" w:bidi="ar-SA"/>
            </w:rPr>
            <m:t>+((1-C) ×</m:t>
          </m:r>
          <m:func>
            <m:funcPr>
              <m:ctrlPr>
                <w:rPr>
                  <w:rFonts w:ascii="Cambria Math" w:eastAsiaTheme="minorEastAsia" w:hAnsi="Cambria Math"/>
                  <w:i/>
                  <w:sz w:val="24"/>
                  <w:szCs w:val="24"/>
                  <w:lang w:val="en-IN" w:bidi="ar-SA"/>
                </w:rPr>
              </m:ctrlPr>
            </m:funcPr>
            <m:fName>
              <m:sSub>
                <m:sSubPr>
                  <m:ctrlPr>
                    <w:rPr>
                      <w:rFonts w:ascii="Cambria Math" w:eastAsiaTheme="minorEastAsia" w:hAnsi="Cambria Math"/>
                      <w:i/>
                      <w:sz w:val="24"/>
                      <w:szCs w:val="24"/>
                      <w:lang w:val="en-IN" w:bidi="ar-SA"/>
                    </w:rPr>
                  </m:ctrlPr>
                </m:sSubPr>
                <m:e>
                  <m:r>
                    <m:rPr>
                      <m:sty m:val="p"/>
                    </m:rPr>
                    <w:rPr>
                      <w:rFonts w:ascii="Cambria Math" w:hAnsi="Cambria Math"/>
                      <w:sz w:val="24"/>
                      <w:szCs w:val="24"/>
                    </w:rPr>
                    <m:t>log</m:t>
                  </m:r>
                </m:e>
                <m:sub>
                  <m:r>
                    <w:rPr>
                      <w:rFonts w:ascii="Cambria Math" w:eastAsiaTheme="minorEastAsia" w:hAnsi="Cambria Math"/>
                      <w:sz w:val="24"/>
                      <w:szCs w:val="24"/>
                      <w:lang w:val="en-IN" w:bidi="ar-SA"/>
                    </w:rPr>
                    <m:t>2</m:t>
                  </m:r>
                </m:sub>
              </m:sSub>
            </m:fName>
            <m:e>
              <m:r>
                <w:rPr>
                  <w:rFonts w:ascii="Cambria Math" w:eastAsiaTheme="minorEastAsia" w:hAnsi="Cambria Math"/>
                  <w:sz w:val="24"/>
                  <w:szCs w:val="24"/>
                  <w:lang w:val="en-IN" w:bidi="ar-SA"/>
                </w:rPr>
                <m:t>(1-C))</m:t>
              </m:r>
            </m:e>
          </m:func>
        </m:oMath>
      </m:oMathPara>
    </w:p>
    <w:p w14:paraId="70F0CD6F" w14:textId="77777777" w:rsidR="002508F1" w:rsidRPr="00140BCE" w:rsidRDefault="002508F1" w:rsidP="002B329A">
      <w:pPr>
        <w:widowControl/>
        <w:adjustRightInd w:val="0"/>
        <w:spacing w:line="360" w:lineRule="auto"/>
        <w:jc w:val="both"/>
        <w:rPr>
          <w:rFonts w:eastAsiaTheme="minorHAnsi"/>
          <w:sz w:val="20"/>
          <w:szCs w:val="20"/>
          <w:lang w:val="en-IN" w:bidi="ar-SA"/>
        </w:rPr>
      </w:pPr>
    </w:p>
    <w:p w14:paraId="78F23B80" w14:textId="23EFE469" w:rsidR="007E2BB0" w:rsidRPr="00140BCE" w:rsidRDefault="002508F1" w:rsidP="002B329A">
      <w:pPr>
        <w:spacing w:line="360" w:lineRule="auto"/>
        <w:jc w:val="both"/>
      </w:pPr>
      <w:r w:rsidRPr="00140BCE">
        <w:t>Where k amounts to a choice of a unit of measure</w:t>
      </w:r>
    </w:p>
    <w:p w14:paraId="451A4771" w14:textId="1C3395D7" w:rsidR="002508F1" w:rsidRPr="00140BCE" w:rsidRDefault="002508F1" w:rsidP="002B329A">
      <w:pPr>
        <w:spacing w:line="360" w:lineRule="auto"/>
        <w:jc w:val="both"/>
      </w:pPr>
    </w:p>
    <w:p w14:paraId="02082024" w14:textId="4417DA27" w:rsidR="002508F1" w:rsidRPr="00140BCE" w:rsidRDefault="002508F1" w:rsidP="002B329A">
      <w:pPr>
        <w:spacing w:line="360" w:lineRule="auto"/>
        <w:jc w:val="both"/>
      </w:pPr>
      <w:r w:rsidRPr="00140BCE">
        <w:t xml:space="preserve">If there are </w:t>
      </w:r>
      <w:proofErr w:type="spellStart"/>
      <w:r w:rsidRPr="00140BCE">
        <w:t>N</w:t>
      </w:r>
      <w:proofErr w:type="spellEnd"/>
      <w:r w:rsidRPr="00140BCE">
        <w:t xml:space="preserve"> such sites of protein binding on the DNA, each site will have p probability of protein binding. The expression will therefore get multiplied by N to get the total information of the system.</w:t>
      </w:r>
    </w:p>
    <w:p w14:paraId="2614F87C" w14:textId="77777777" w:rsidR="002508F1" w:rsidRPr="00140BCE" w:rsidRDefault="002508F1" w:rsidP="002B329A">
      <w:pPr>
        <w:spacing w:line="360" w:lineRule="auto"/>
        <w:jc w:val="both"/>
      </w:pPr>
    </w:p>
    <w:p w14:paraId="3A07797A" w14:textId="4F37EABF" w:rsidR="002508F1" w:rsidRPr="00140BCE" w:rsidRDefault="002508F1" w:rsidP="002B329A">
      <w:pPr>
        <w:spacing w:line="360" w:lineRule="auto"/>
        <w:jc w:val="both"/>
        <w:rPr>
          <w:sz w:val="24"/>
          <w:szCs w:val="24"/>
          <w:lang w:val="en-IN" w:bidi="ar-SA"/>
        </w:rPr>
      </w:pPr>
      <m:oMathPara>
        <m:oMath>
          <m:r>
            <w:rPr>
              <w:rFonts w:ascii="Cambria Math" w:eastAsiaTheme="minorHAnsi" w:hAnsi="Cambria Math"/>
              <w:sz w:val="24"/>
              <w:szCs w:val="24"/>
              <w:lang w:val="en-IN" w:bidi="ar-SA"/>
            </w:rPr>
            <m:t>H/K= -N((</m:t>
          </m:r>
          <m:r>
            <w:rPr>
              <w:rFonts w:ascii="Cambria Math" w:eastAsiaTheme="minorEastAsia" w:hAnsi="Cambria Math"/>
              <w:sz w:val="24"/>
              <w:szCs w:val="24"/>
              <w:lang w:val="en-IN" w:bidi="ar-SA"/>
            </w:rPr>
            <m:t>C×</m:t>
          </m:r>
          <m:func>
            <m:funcPr>
              <m:ctrlPr>
                <w:rPr>
                  <w:rFonts w:ascii="Cambria Math" w:eastAsiaTheme="minorEastAsia" w:hAnsi="Cambria Math"/>
                  <w:i/>
                  <w:sz w:val="24"/>
                  <w:szCs w:val="24"/>
                  <w:lang w:val="en-IN" w:bidi="ar-SA"/>
                </w:rPr>
              </m:ctrlPr>
            </m:funcPr>
            <m:fName>
              <m:sSub>
                <m:sSubPr>
                  <m:ctrlPr>
                    <w:rPr>
                      <w:rFonts w:ascii="Cambria Math" w:eastAsiaTheme="minorEastAsia" w:hAnsi="Cambria Math"/>
                      <w:i/>
                      <w:sz w:val="24"/>
                      <w:szCs w:val="24"/>
                      <w:lang w:val="en-IN" w:bidi="ar-SA"/>
                    </w:rPr>
                  </m:ctrlPr>
                </m:sSubPr>
                <m:e>
                  <m:r>
                    <m:rPr>
                      <m:sty m:val="p"/>
                    </m:rPr>
                    <w:rPr>
                      <w:rFonts w:ascii="Cambria Math" w:hAnsi="Cambria Math"/>
                      <w:sz w:val="24"/>
                      <w:szCs w:val="24"/>
                    </w:rPr>
                    <m:t>log</m:t>
                  </m:r>
                </m:e>
                <m:sub>
                  <m:r>
                    <w:rPr>
                      <w:rFonts w:ascii="Cambria Math" w:eastAsiaTheme="minorEastAsia" w:hAnsi="Cambria Math"/>
                      <w:sz w:val="24"/>
                      <w:szCs w:val="24"/>
                      <w:lang w:val="en-IN" w:bidi="ar-SA"/>
                    </w:rPr>
                    <m:t>2</m:t>
                  </m:r>
                </m:sub>
              </m:sSub>
            </m:fName>
            <m:e>
              <m:r>
                <w:rPr>
                  <w:rFonts w:ascii="Cambria Math" w:eastAsiaTheme="minorEastAsia" w:hAnsi="Cambria Math"/>
                  <w:sz w:val="24"/>
                  <w:szCs w:val="24"/>
                  <w:lang w:val="en-IN" w:bidi="ar-SA"/>
                </w:rPr>
                <m:t>C)</m:t>
              </m:r>
            </m:e>
          </m:func>
          <m:r>
            <w:rPr>
              <w:rFonts w:ascii="Cambria Math" w:eastAsiaTheme="minorEastAsia" w:hAnsi="Cambria Math"/>
              <w:sz w:val="24"/>
              <w:szCs w:val="24"/>
              <w:lang w:val="en-IN" w:bidi="ar-SA"/>
            </w:rPr>
            <m:t>+((1-C) ×</m:t>
          </m:r>
          <m:func>
            <m:funcPr>
              <m:ctrlPr>
                <w:rPr>
                  <w:rFonts w:ascii="Cambria Math" w:eastAsiaTheme="minorEastAsia" w:hAnsi="Cambria Math"/>
                  <w:i/>
                  <w:sz w:val="24"/>
                  <w:szCs w:val="24"/>
                  <w:lang w:val="en-IN" w:bidi="ar-SA"/>
                </w:rPr>
              </m:ctrlPr>
            </m:funcPr>
            <m:fName>
              <m:sSub>
                <m:sSubPr>
                  <m:ctrlPr>
                    <w:rPr>
                      <w:rFonts w:ascii="Cambria Math" w:eastAsiaTheme="minorEastAsia" w:hAnsi="Cambria Math"/>
                      <w:i/>
                      <w:sz w:val="24"/>
                      <w:szCs w:val="24"/>
                      <w:lang w:val="en-IN" w:bidi="ar-SA"/>
                    </w:rPr>
                  </m:ctrlPr>
                </m:sSubPr>
                <m:e>
                  <m:r>
                    <m:rPr>
                      <m:sty m:val="p"/>
                    </m:rPr>
                    <w:rPr>
                      <w:rFonts w:ascii="Cambria Math" w:hAnsi="Cambria Math"/>
                      <w:sz w:val="24"/>
                      <w:szCs w:val="24"/>
                    </w:rPr>
                    <m:t>log</m:t>
                  </m:r>
                </m:e>
                <m:sub>
                  <m:r>
                    <w:rPr>
                      <w:rFonts w:ascii="Cambria Math" w:eastAsiaTheme="minorEastAsia" w:hAnsi="Cambria Math"/>
                      <w:sz w:val="24"/>
                      <w:szCs w:val="24"/>
                      <w:lang w:val="en-IN" w:bidi="ar-SA"/>
                    </w:rPr>
                    <m:t>2</m:t>
                  </m:r>
                </m:sub>
              </m:sSub>
            </m:fName>
            <m:e>
              <m:r>
                <w:rPr>
                  <w:rFonts w:ascii="Cambria Math" w:eastAsiaTheme="minorEastAsia" w:hAnsi="Cambria Math"/>
                  <w:sz w:val="24"/>
                  <w:szCs w:val="24"/>
                  <w:lang w:val="en-IN" w:bidi="ar-SA"/>
                </w:rPr>
                <m:t>(1-C))</m:t>
              </m:r>
            </m:e>
          </m:func>
        </m:oMath>
      </m:oMathPara>
    </w:p>
    <w:p w14:paraId="521BEBFD" w14:textId="77777777" w:rsidR="002B329A" w:rsidRPr="00140BCE" w:rsidRDefault="002B329A" w:rsidP="002B329A">
      <w:pPr>
        <w:spacing w:line="360" w:lineRule="auto"/>
        <w:jc w:val="both"/>
      </w:pPr>
    </w:p>
    <w:p w14:paraId="095A05B1" w14:textId="6EBCAFFA" w:rsidR="002508F1" w:rsidRPr="00140BCE" w:rsidRDefault="002508F1" w:rsidP="002B329A">
      <w:pPr>
        <w:spacing w:line="360" w:lineRule="auto"/>
        <w:jc w:val="both"/>
      </w:pPr>
      <w:r w:rsidRPr="00140BCE">
        <w:t>The above equation of information resembles Equation A, except that Boltzmann used log</w:t>
      </w:r>
      <w:r w:rsidRPr="00140BCE">
        <w:rPr>
          <w:vertAlign w:val="subscript"/>
        </w:rPr>
        <w:t>e</w:t>
      </w:r>
      <w:r w:rsidRPr="00140BCE">
        <w:t xml:space="preserve"> and Shannon used log</w:t>
      </w:r>
      <w:r w:rsidRPr="00140BCE">
        <w:rPr>
          <w:vertAlign w:val="subscript"/>
        </w:rPr>
        <w:t>2</w:t>
      </w:r>
      <w:r w:rsidRPr="00140BCE">
        <w:t>, the only difference in using different logarithmic base is in defining the unit of information</w:t>
      </w:r>
      <w:r w:rsidR="005B225F" w:rsidRPr="00140BCE">
        <w:t xml:space="preserve"> </w:t>
      </w:r>
      <w:r w:rsidRPr="00140BCE">
        <w:t>Choice of logarithmic base corresponds to the choice of a unit of measuring information</w:t>
      </w:r>
      <w:r w:rsidR="00F332BB" w:rsidRPr="00140BCE">
        <w:t xml:space="preserve">. </w:t>
      </w:r>
      <w:r w:rsidRPr="00140BCE">
        <w:t xml:space="preserve">Therefore, Boltzmann’s entropy measures the information of a system in natural units whereas, Shannon’s entropy measures the information of a system in binary units or bits. </w:t>
      </w:r>
      <w:r w:rsidR="002B329A" w:rsidRPr="00140BCE">
        <w:t>Plot of H as a function p (as shown in figure 12) resembles that of figure 11.</w:t>
      </w:r>
    </w:p>
    <w:p w14:paraId="6E365A16" w14:textId="2DD15E93" w:rsidR="002B329A" w:rsidRDefault="002B329A" w:rsidP="002B329A">
      <w:pPr>
        <w:spacing w:line="360" w:lineRule="auto"/>
        <w:jc w:val="center"/>
        <w:rPr>
          <w:color w:val="4472C4" w:themeColor="accent1"/>
        </w:rPr>
      </w:pPr>
      <w:r w:rsidRPr="002B329A">
        <w:rPr>
          <w:noProof/>
          <w:color w:val="4472C4" w:themeColor="accent1"/>
        </w:rPr>
        <w:drawing>
          <wp:inline distT="0" distB="0" distL="0" distR="0" wp14:anchorId="51536632" wp14:editId="71B33D37">
            <wp:extent cx="3248891" cy="253547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454"/>
                    <a:stretch/>
                  </pic:blipFill>
                  <pic:spPr bwMode="auto">
                    <a:xfrm>
                      <a:off x="0" y="0"/>
                      <a:ext cx="3260668" cy="2544665"/>
                    </a:xfrm>
                    <a:prstGeom prst="rect">
                      <a:avLst/>
                    </a:prstGeom>
                    <a:ln>
                      <a:noFill/>
                    </a:ln>
                    <a:extLst>
                      <a:ext uri="{53640926-AAD7-44D8-BBD7-CCE9431645EC}">
                        <a14:shadowObscured xmlns:a14="http://schemas.microsoft.com/office/drawing/2010/main"/>
                      </a:ext>
                    </a:extLst>
                  </pic:spPr>
                </pic:pic>
              </a:graphicData>
            </a:graphic>
          </wp:inline>
        </w:drawing>
      </w:r>
    </w:p>
    <w:p w14:paraId="0D74CC68" w14:textId="511BF0C4" w:rsidR="002B329A" w:rsidRDefault="002B329A" w:rsidP="002B329A">
      <w:pPr>
        <w:pStyle w:val="Caption"/>
        <w:jc w:val="center"/>
        <w:rPr>
          <w:i w:val="0"/>
          <w:iCs w:val="0"/>
          <w:sz w:val="24"/>
          <w:szCs w:val="24"/>
        </w:rPr>
      </w:pPr>
      <w:r>
        <w:rPr>
          <w:i w:val="0"/>
          <w:iCs w:val="0"/>
          <w:sz w:val="24"/>
          <w:szCs w:val="24"/>
        </w:rPr>
        <w:t>C</w:t>
      </w:r>
    </w:p>
    <w:p w14:paraId="7C1B5C98" w14:textId="7D2F2BAB" w:rsidR="002B329A" w:rsidRDefault="00277FA2" w:rsidP="00277FA2">
      <w:pPr>
        <w:pStyle w:val="Caption"/>
        <w:jc w:val="center"/>
        <w:rPr>
          <w:i w:val="0"/>
          <w:iCs w:val="0"/>
          <w:color w:val="000000" w:themeColor="text1"/>
          <w:sz w:val="24"/>
          <w:szCs w:val="24"/>
        </w:rPr>
      </w:pPr>
      <w:bookmarkStart w:id="68" w:name="_Toc70010321"/>
      <w:bookmarkStart w:id="69" w:name="_Toc70082136"/>
      <w:bookmarkStart w:id="70" w:name="_Toc70880383"/>
      <w:r w:rsidRPr="00277FA2">
        <w:rPr>
          <w:i w:val="0"/>
          <w:iCs w:val="0"/>
          <w:color w:val="000000" w:themeColor="text1"/>
          <w:sz w:val="24"/>
          <w:szCs w:val="24"/>
        </w:rPr>
        <w:t xml:space="preserve">Figure </w:t>
      </w:r>
      <w:r w:rsidRPr="00277FA2">
        <w:rPr>
          <w:i w:val="0"/>
          <w:iCs w:val="0"/>
          <w:color w:val="000000" w:themeColor="text1"/>
          <w:sz w:val="24"/>
          <w:szCs w:val="24"/>
        </w:rPr>
        <w:fldChar w:fldCharType="begin"/>
      </w:r>
      <w:r w:rsidRPr="00277FA2">
        <w:rPr>
          <w:i w:val="0"/>
          <w:iCs w:val="0"/>
          <w:color w:val="000000" w:themeColor="text1"/>
          <w:sz w:val="24"/>
          <w:szCs w:val="24"/>
        </w:rPr>
        <w:instrText xml:space="preserve"> SEQ Figure \* ARABIC </w:instrText>
      </w:r>
      <w:r w:rsidRPr="00277FA2">
        <w:rPr>
          <w:i w:val="0"/>
          <w:iCs w:val="0"/>
          <w:color w:val="000000" w:themeColor="text1"/>
          <w:sz w:val="24"/>
          <w:szCs w:val="24"/>
        </w:rPr>
        <w:fldChar w:fldCharType="separate"/>
      </w:r>
      <w:r w:rsidR="00865C58">
        <w:rPr>
          <w:i w:val="0"/>
          <w:iCs w:val="0"/>
          <w:noProof/>
          <w:color w:val="000000" w:themeColor="text1"/>
          <w:sz w:val="24"/>
          <w:szCs w:val="24"/>
        </w:rPr>
        <w:t>12</w:t>
      </w:r>
      <w:r w:rsidRPr="00277FA2">
        <w:rPr>
          <w:i w:val="0"/>
          <w:iCs w:val="0"/>
          <w:color w:val="000000" w:themeColor="text1"/>
          <w:sz w:val="24"/>
          <w:szCs w:val="24"/>
        </w:rPr>
        <w:fldChar w:fldCharType="end"/>
      </w:r>
      <w:r w:rsidR="002B329A" w:rsidRPr="00277FA2">
        <w:rPr>
          <w:i w:val="0"/>
          <w:iCs w:val="0"/>
          <w:color w:val="000000" w:themeColor="text1"/>
          <w:sz w:val="24"/>
          <w:szCs w:val="24"/>
        </w:rPr>
        <w:t xml:space="preserve"> Entropy in the case of two probabilities C and (1-C)</w:t>
      </w:r>
      <w:bookmarkEnd w:id="68"/>
      <w:bookmarkEnd w:id="69"/>
      <w:bookmarkEnd w:id="70"/>
    </w:p>
    <w:p w14:paraId="00BFCF31" w14:textId="77777777" w:rsidR="00277FA2" w:rsidRPr="00277FA2" w:rsidRDefault="00277FA2" w:rsidP="00277FA2"/>
    <w:p w14:paraId="718EE7B9" w14:textId="02EA278E" w:rsidR="00747D94" w:rsidRPr="002B329A" w:rsidRDefault="00293EFF" w:rsidP="002B329A">
      <w:pPr>
        <w:pStyle w:val="Heading2"/>
        <w:numPr>
          <w:ilvl w:val="0"/>
          <w:numId w:val="10"/>
        </w:numPr>
        <w:rPr>
          <w:sz w:val="28"/>
          <w:szCs w:val="28"/>
        </w:rPr>
      </w:pPr>
      <w:bookmarkStart w:id="71" w:name="_Toc70880272"/>
      <w:r w:rsidRPr="002B329A">
        <w:rPr>
          <w:sz w:val="28"/>
          <w:szCs w:val="28"/>
        </w:rPr>
        <w:lastRenderedPageBreak/>
        <w:t xml:space="preserve">Entropy of </w:t>
      </w:r>
      <w:r w:rsidR="00B5459C" w:rsidRPr="002B329A">
        <w:rPr>
          <w:sz w:val="28"/>
          <w:szCs w:val="28"/>
        </w:rPr>
        <w:t>n</w:t>
      </w:r>
      <w:r w:rsidRPr="002B329A">
        <w:rPr>
          <w:sz w:val="28"/>
          <w:szCs w:val="28"/>
        </w:rPr>
        <w:t xml:space="preserve"> nucleosome positioned along the DNA</w:t>
      </w:r>
      <w:bookmarkEnd w:id="71"/>
      <w:r w:rsidR="00747D94" w:rsidRPr="002B329A">
        <w:rPr>
          <w:sz w:val="28"/>
          <w:szCs w:val="28"/>
        </w:rPr>
        <w:t xml:space="preserve"> </w:t>
      </w:r>
    </w:p>
    <w:p w14:paraId="09AC8521" w14:textId="77777777" w:rsidR="002B329A" w:rsidRPr="002B329A" w:rsidRDefault="002B329A" w:rsidP="002B329A">
      <w:pPr>
        <w:pStyle w:val="ListParagraph"/>
        <w:ind w:left="720" w:firstLine="0"/>
      </w:pPr>
    </w:p>
    <w:p w14:paraId="01EFE024" w14:textId="7785BA74" w:rsidR="00A72261" w:rsidRPr="00F503F8" w:rsidRDefault="00F90C64" w:rsidP="00F503F8">
      <w:pPr>
        <w:widowControl/>
        <w:adjustRightInd w:val="0"/>
        <w:spacing w:line="360" w:lineRule="auto"/>
        <w:jc w:val="both"/>
        <w:rPr>
          <w:rFonts w:eastAsiaTheme="minorHAnsi"/>
          <w:lang w:val="en-IN" w:bidi="ar-SA"/>
        </w:rPr>
      </w:pPr>
      <w:r w:rsidRPr="002A3761">
        <w:rPr>
          <w:rFonts w:eastAsiaTheme="minorHAnsi"/>
          <w:lang w:val="en-IN" w:bidi="ar-SA"/>
        </w:rPr>
        <w:t xml:space="preserve">Let us consider a set of </w:t>
      </w:r>
      <w:r w:rsidR="005C44E2">
        <w:rPr>
          <w:rFonts w:eastAsiaTheme="minorHAnsi"/>
          <w:b/>
          <w:bCs/>
          <w:lang w:val="en-IN" w:bidi="ar-SA"/>
        </w:rPr>
        <w:t>n</w:t>
      </w:r>
      <w:r w:rsidRPr="003D40B1">
        <w:rPr>
          <w:rFonts w:eastAsiaTheme="minorHAnsi"/>
          <w:b/>
          <w:bCs/>
          <w:lang w:val="en-IN" w:bidi="ar-SA"/>
        </w:rPr>
        <w:t xml:space="preserve"> </w:t>
      </w:r>
      <w:r w:rsidR="00293EFF" w:rsidRPr="003D40B1">
        <w:rPr>
          <w:rFonts w:eastAsiaTheme="minorHAnsi"/>
          <w:b/>
          <w:bCs/>
          <w:lang w:val="en-IN" w:bidi="ar-SA"/>
        </w:rPr>
        <w:t>Nucleosomes</w:t>
      </w:r>
      <w:r w:rsidRPr="002A3761">
        <w:rPr>
          <w:rFonts w:eastAsiaTheme="minorHAnsi"/>
          <w:lang w:val="en-IN" w:bidi="ar-SA"/>
        </w:rPr>
        <w:t>, A</w:t>
      </w:r>
      <w:r w:rsidRPr="002A3761">
        <w:rPr>
          <w:rFonts w:eastAsiaTheme="minorHAnsi"/>
          <w:vertAlign w:val="subscript"/>
          <w:lang w:val="en-IN" w:bidi="ar-SA"/>
        </w:rPr>
        <w:t>1</w:t>
      </w:r>
      <w:r w:rsidRPr="002A3761">
        <w:rPr>
          <w:rFonts w:eastAsiaTheme="minorHAnsi"/>
          <w:lang w:val="en-IN" w:bidi="ar-SA"/>
        </w:rPr>
        <w:t>, A</w:t>
      </w:r>
      <w:r w:rsidR="004D332E" w:rsidRPr="002A3761">
        <w:rPr>
          <w:rFonts w:eastAsiaTheme="minorHAnsi"/>
          <w:vertAlign w:val="subscript"/>
          <w:lang w:val="en-IN" w:bidi="ar-SA"/>
        </w:rPr>
        <w:t>2…</w:t>
      </w:r>
      <w:r w:rsidR="004D332E" w:rsidRPr="002A3761">
        <w:rPr>
          <w:rFonts w:eastAsiaTheme="minorHAnsi"/>
          <w:lang w:val="en-IN" w:bidi="ar-SA"/>
        </w:rPr>
        <w:t xml:space="preserve">. </w:t>
      </w:r>
      <w:proofErr w:type="gramStart"/>
      <w:r w:rsidR="00126802" w:rsidRPr="002A3761">
        <w:rPr>
          <w:rFonts w:eastAsiaTheme="minorHAnsi"/>
          <w:lang w:val="en-IN" w:bidi="ar-SA"/>
        </w:rPr>
        <w:t>A</w:t>
      </w:r>
      <w:r w:rsidR="00126802" w:rsidRPr="00B25437">
        <w:rPr>
          <w:rFonts w:eastAsiaTheme="minorHAnsi"/>
          <w:vertAlign w:val="subscript"/>
          <w:lang w:val="en-IN" w:bidi="ar-SA"/>
        </w:rPr>
        <w:t>n</w:t>
      </w:r>
      <w:proofErr w:type="gramEnd"/>
      <w:r w:rsidRPr="002A3761">
        <w:rPr>
          <w:rFonts w:eastAsiaTheme="minorHAnsi"/>
          <w:vertAlign w:val="subscript"/>
          <w:lang w:val="en-IN" w:bidi="ar-SA"/>
        </w:rPr>
        <w:t xml:space="preserve"> </w:t>
      </w:r>
      <w:r w:rsidRPr="002A3761">
        <w:rPr>
          <w:rFonts w:eastAsiaTheme="minorHAnsi"/>
          <w:lang w:val="en-IN" w:bidi="ar-SA"/>
        </w:rPr>
        <w:t xml:space="preserve">having a </w:t>
      </w:r>
      <w:r w:rsidR="003D40B1">
        <w:rPr>
          <w:rFonts w:eastAsiaTheme="minorHAnsi"/>
          <w:lang w:val="en-IN" w:bidi="ar-SA"/>
        </w:rPr>
        <w:t>length</w:t>
      </w:r>
      <w:r w:rsidR="00293EFF">
        <w:rPr>
          <w:rFonts w:eastAsiaTheme="minorHAnsi"/>
          <w:lang w:val="en-IN" w:bidi="ar-SA"/>
        </w:rPr>
        <w:t xml:space="preserve"> σ,</w:t>
      </w:r>
      <w:r w:rsidRPr="002A3761">
        <w:rPr>
          <w:rFonts w:eastAsiaTheme="minorHAnsi"/>
          <w:lang w:val="en-IN" w:bidi="ar-SA"/>
        </w:rPr>
        <w:t xml:space="preserve"> constrained to move along a </w:t>
      </w:r>
      <w:r w:rsidR="004D332E" w:rsidRPr="002A3761">
        <w:rPr>
          <w:rFonts w:eastAsiaTheme="minorHAnsi"/>
          <w:lang w:val="en-IN" w:bidi="ar-SA"/>
        </w:rPr>
        <w:t>len</w:t>
      </w:r>
      <w:r w:rsidR="00293EFF">
        <w:rPr>
          <w:rFonts w:eastAsiaTheme="minorHAnsi"/>
          <w:lang w:val="en-IN" w:bidi="ar-SA"/>
        </w:rPr>
        <w:t>gth of DNA of length l</w:t>
      </w:r>
      <w:r w:rsidRPr="002A3761">
        <w:rPr>
          <w:rFonts w:eastAsiaTheme="minorHAnsi"/>
          <w:lang w:val="en-IN" w:bidi="ar-SA"/>
        </w:rPr>
        <w:t>. Let</w:t>
      </w:r>
      <w:r w:rsidR="004D332E" w:rsidRPr="002A3761">
        <w:rPr>
          <w:rFonts w:eastAsiaTheme="minorHAnsi"/>
          <w:lang w:val="en-IN" w:bidi="ar-SA"/>
        </w:rPr>
        <w:t xml:space="preserve"> the position of A</w:t>
      </w:r>
      <w:r w:rsidR="002A3761" w:rsidRPr="002A3761">
        <w:rPr>
          <w:rFonts w:eastAsiaTheme="minorHAnsi"/>
          <w:vertAlign w:val="subscript"/>
          <w:lang w:val="en-IN" w:bidi="ar-SA"/>
        </w:rPr>
        <w:t>k</w:t>
      </w:r>
      <w:r w:rsidR="004D332E" w:rsidRPr="002A3761">
        <w:rPr>
          <w:rFonts w:eastAsiaTheme="minorHAnsi"/>
          <w:vertAlign w:val="subscript"/>
          <w:lang w:val="en-IN" w:bidi="ar-SA"/>
        </w:rPr>
        <w:t xml:space="preserve"> </w:t>
      </w:r>
      <w:r w:rsidR="004D332E" w:rsidRPr="002A3761">
        <w:rPr>
          <w:rFonts w:eastAsiaTheme="minorHAnsi"/>
          <w:lang w:val="en-IN" w:bidi="ar-SA"/>
        </w:rPr>
        <w:t xml:space="preserve">be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2A3761" w:rsidRPr="002A3761">
        <w:rPr>
          <w:rFonts w:eastAsiaTheme="minorHAnsi"/>
          <w:lang w:val="en-IN" w:bidi="ar-SA"/>
        </w:rPr>
        <w:t>, Now</w:t>
      </w:r>
      <w:r w:rsidRPr="002A3761">
        <w:rPr>
          <w:rFonts w:eastAsiaTheme="minorHAnsi"/>
          <w:lang w:val="en-IN" w:bidi="ar-SA"/>
        </w:rPr>
        <w:t xml:space="preserve"> the possible values of x</w:t>
      </w:r>
      <w:r w:rsidR="00293EFF">
        <w:rPr>
          <w:rFonts w:eastAsiaTheme="minorHAnsi"/>
          <w:vertAlign w:val="subscript"/>
          <w:lang w:val="en-IN" w:bidi="ar-SA"/>
        </w:rPr>
        <w:t>i</w:t>
      </w:r>
      <w:r w:rsidRPr="002A3761">
        <w:rPr>
          <w:rFonts w:eastAsiaTheme="minorHAnsi"/>
          <w:lang w:val="en-IN" w:bidi="ar-SA"/>
        </w:rPr>
        <w:t>, are</w:t>
      </w:r>
      <w:r w:rsidR="002A3761" w:rsidRPr="002A3761">
        <w:rPr>
          <w:rFonts w:eastAsiaTheme="minorHAnsi"/>
          <w:lang w:val="en-IN" w:bidi="ar-SA"/>
        </w:rPr>
        <w:t xml:space="preserve"> </w:t>
      </w:r>
      <w:r w:rsidRPr="002A3761">
        <w:rPr>
          <w:rFonts w:eastAsiaTheme="minorHAnsi"/>
          <w:lang w:val="en-IN" w:bidi="ar-SA"/>
        </w:rPr>
        <w:t>restricted, both by the</w:t>
      </w:r>
      <w:r w:rsidR="00293EFF">
        <w:rPr>
          <w:rFonts w:eastAsiaTheme="minorHAnsi"/>
          <w:lang w:val="en-IN" w:bidi="ar-SA"/>
        </w:rPr>
        <w:t xml:space="preserve"> length of DNA</w:t>
      </w:r>
      <w:r w:rsidRPr="002A3761">
        <w:rPr>
          <w:rFonts w:eastAsiaTheme="minorHAnsi"/>
          <w:lang w:val="en-IN" w:bidi="ar-SA"/>
        </w:rPr>
        <w:t xml:space="preserve"> and by the</w:t>
      </w:r>
      <w:r w:rsidR="002A3761" w:rsidRPr="002A3761">
        <w:rPr>
          <w:rFonts w:eastAsiaTheme="minorHAnsi"/>
          <w:lang w:val="en-IN" w:bidi="ar-SA"/>
        </w:rPr>
        <w:t xml:space="preserve"> </w:t>
      </w:r>
      <w:r w:rsidRPr="002A3761">
        <w:rPr>
          <w:rFonts w:eastAsiaTheme="minorHAnsi"/>
          <w:lang w:val="en-IN" w:bidi="ar-SA"/>
        </w:rPr>
        <w:t xml:space="preserve">finite size of the </w:t>
      </w:r>
      <w:r w:rsidR="00293EFF">
        <w:rPr>
          <w:rFonts w:eastAsiaTheme="minorHAnsi"/>
          <w:lang w:val="en-IN" w:bidi="ar-SA"/>
        </w:rPr>
        <w:t>other nucleosomes of diameter σ</w:t>
      </w:r>
      <w:r w:rsidRPr="002A3761">
        <w:rPr>
          <w:rFonts w:eastAsiaTheme="minorHAnsi"/>
          <w:lang w:val="en-IN" w:bidi="ar-SA"/>
        </w:rPr>
        <w:t>. The conditions</w:t>
      </w:r>
      <w:r w:rsidR="002A3761" w:rsidRPr="002A3761">
        <w:rPr>
          <w:rFonts w:eastAsiaTheme="minorHAnsi"/>
          <w:lang w:val="en-IN" w:bidi="ar-SA"/>
        </w:rPr>
        <w:t xml:space="preserve"> </w:t>
      </w:r>
      <w:r w:rsidRPr="002A3761">
        <w:rPr>
          <w:rFonts w:eastAsiaTheme="minorHAnsi"/>
          <w:lang w:val="en-IN" w:bidi="ar-SA"/>
        </w:rPr>
        <w:t xml:space="preserve">imposed on the </w:t>
      </w:r>
      <w:r w:rsidR="00293EFF">
        <w:rPr>
          <w:rFonts w:eastAsiaTheme="minorHAnsi"/>
          <w:lang w:val="en-IN" w:bidi="ar-SA"/>
        </w:rPr>
        <w:t>nucleosome</w:t>
      </w:r>
      <w:r w:rsidRPr="002A3761">
        <w:rPr>
          <w:rFonts w:eastAsiaTheme="minorHAnsi"/>
          <w:lang w:val="en-IN" w:bidi="ar-SA"/>
        </w:rPr>
        <w:t xml:space="preserve"> positions are</w:t>
      </w:r>
      <w:r w:rsidR="00381112">
        <w:rPr>
          <w:rFonts w:eastAsiaTheme="minorHAnsi"/>
          <w:lang w:val="en-IN" w:bidi="ar-SA"/>
        </w:rPr>
        <w:t xml:space="preserve"> </w:t>
      </w:r>
      <w:sdt>
        <w:sdtPr>
          <w:rPr>
            <w:rFonts w:eastAsiaTheme="minorHAnsi"/>
            <w:color w:val="000000"/>
            <w:lang w:val="en-IN" w:bidi="ar-SA"/>
          </w:rPr>
          <w:tag w:val="MENDELEY_CITATION_v3_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"/>
          <w:id w:val="641924838"/>
          <w:placeholder>
            <w:docPart w:val="DefaultPlaceholder_-1854013440"/>
          </w:placeholder>
        </w:sdtPr>
        <w:sdtEndPr/>
        <w:sdtContent>
          <w:r w:rsidR="00AA2885" w:rsidRPr="00AA2885">
            <w:rPr>
              <w:rFonts w:eastAsiaTheme="minorHAnsi"/>
              <w:color w:val="000000"/>
              <w:lang w:val="en-IN" w:bidi="ar-SA"/>
            </w:rPr>
            <w:t>(19)</w:t>
          </w:r>
        </w:sdtContent>
      </w:sdt>
    </w:p>
    <w:p w14:paraId="75E42E92" w14:textId="6EE87474" w:rsidR="002A4DCE" w:rsidRDefault="00B26C47" w:rsidP="00DF363C">
      <w:pPr>
        <w:spacing w:line="360" w:lineRule="auto"/>
        <w:jc w:val="both"/>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≤l- </m:t>
          </m:r>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 xml:space="preserve"> </m:t>
          </m:r>
        </m:oMath>
      </m:oMathPara>
    </w:p>
    <w:p w14:paraId="6E1737CF" w14:textId="210FB75B" w:rsidR="002A3761" w:rsidRDefault="002A3761" w:rsidP="00DF363C">
      <w:pPr>
        <w:spacing w:line="360" w:lineRule="auto"/>
        <w:jc w:val="both"/>
      </w:pPr>
      <w:r>
        <w:t xml:space="preserve">Assuming the uniform density of ρ, the total number of positions acquired by the </w:t>
      </w:r>
      <w:r w:rsidR="00293EFF">
        <w:t>nucleosome on the DNA of length l</w:t>
      </w:r>
      <w:r>
        <w:t xml:space="preserve"> can be written as:</w:t>
      </w:r>
    </w:p>
    <w:p w14:paraId="5E182246" w14:textId="544A688E" w:rsidR="002A3761" w:rsidRPr="005D2EEB" w:rsidRDefault="00293EFF" w:rsidP="00DF363C">
      <w:pPr>
        <w:spacing w:line="360" w:lineRule="auto"/>
        <w:jc w:val="both"/>
      </w:pPr>
      <m:oMathPara>
        <m:oMath>
          <m:r>
            <w:rPr>
              <w:rFonts w:ascii="Cambria Math" w:hAnsi="Cambria Math"/>
            </w:rPr>
            <m:t xml:space="preserve">W= </m:t>
          </m:r>
          <m:r>
            <m:rPr>
              <m:sty m:val="p"/>
            </m:rPr>
            <w:rPr>
              <w:rFonts w:ascii="Cambria Math" w:hAnsi="Cambria Math"/>
            </w:rPr>
            <m:t>ρ</m:t>
          </m:r>
          <m:nary>
            <m:naryPr>
              <m:limLoc m:val="subSup"/>
              <m:ctrlPr>
                <w:rPr>
                  <w:rFonts w:ascii="Cambria Math" w:hAnsi="Cambria Math"/>
                  <w:i/>
                </w:rPr>
              </m:ctrlPr>
            </m:naryPr>
            <m:sub>
              <m:d>
                <m:dPr>
                  <m:ctrlPr>
                    <w:rPr>
                      <w:rFonts w:ascii="Cambria Math" w:hAnsi="Cambria Math"/>
                      <w:i/>
                    </w:rPr>
                  </m:ctrlPr>
                </m:dPr>
                <m:e>
                  <m:r>
                    <w:rPr>
                      <w:rFonts w:ascii="Cambria Math" w:hAnsi="Cambria Math"/>
                    </w:rPr>
                    <m:t>2n-1</m:t>
                  </m:r>
                </m:e>
              </m:d>
              <m:f>
                <m:fPr>
                  <m:ctrlPr>
                    <w:rPr>
                      <w:rFonts w:ascii="Cambria Math" w:hAnsi="Cambria Math"/>
                      <w:i/>
                    </w:rPr>
                  </m:ctrlPr>
                </m:fPr>
                <m:num>
                  <m:r>
                    <w:rPr>
                      <w:rFonts w:ascii="Cambria Math" w:hAnsi="Cambria Math"/>
                    </w:rPr>
                    <m:t>σ</m:t>
                  </m:r>
                </m:num>
                <m:den>
                  <m:r>
                    <w:rPr>
                      <w:rFonts w:ascii="Cambria Math" w:hAnsi="Cambria Math"/>
                    </w:rPr>
                    <m:t>2</m:t>
                  </m:r>
                </m:den>
              </m:f>
            </m:sub>
            <m:sup>
              <m:r>
                <w:rPr>
                  <w:rFonts w:ascii="Cambria Math" w:hAnsi="Cambria Math"/>
                </w:rPr>
                <m:t xml:space="preserve">l- </m:t>
              </m:r>
              <m:f>
                <m:fPr>
                  <m:ctrlPr>
                    <w:rPr>
                      <w:rFonts w:ascii="Cambria Math" w:hAnsi="Cambria Math"/>
                      <w:i/>
                    </w:rPr>
                  </m:ctrlPr>
                </m:fPr>
                <m:num>
                  <m:r>
                    <w:rPr>
                      <w:rFonts w:ascii="Cambria Math" w:hAnsi="Cambria Math"/>
                    </w:rPr>
                    <m:t>σ</m:t>
                  </m:r>
                </m:num>
                <m:den>
                  <m:r>
                    <w:rPr>
                      <w:rFonts w:ascii="Cambria Math" w:hAnsi="Cambria Math"/>
                    </w:rPr>
                    <m:t>2</m:t>
                  </m:r>
                </m:den>
              </m:f>
            </m:sup>
            <m:e>
              <m:r>
                <w:rPr>
                  <w:rFonts w:ascii="Cambria Math" w:hAnsi="Cambria Math"/>
                </w:rPr>
                <m:t>…</m:t>
              </m:r>
              <m:nary>
                <m:naryPr>
                  <m:limLoc m:val="subSup"/>
                  <m:ctrlPr>
                    <w:rPr>
                      <w:rFonts w:ascii="Cambria Math" w:hAnsi="Cambria Math"/>
                      <w:i/>
                    </w:rPr>
                  </m:ctrlPr>
                </m:naryPr>
                <m:sub>
                  <m:f>
                    <m:fPr>
                      <m:ctrlPr>
                        <w:rPr>
                          <w:rFonts w:ascii="Cambria Math" w:hAnsi="Cambria Math"/>
                          <w:i/>
                        </w:rPr>
                      </m:ctrlPr>
                    </m:fPr>
                    <m:num>
                      <m:r>
                        <w:rPr>
                          <w:rFonts w:ascii="Cambria Math" w:hAnsi="Cambria Math"/>
                        </w:rPr>
                        <m:t>3σ</m:t>
                      </m:r>
                    </m:num>
                    <m:den>
                      <m:r>
                        <w:rPr>
                          <w:rFonts w:ascii="Cambria Math" w:hAnsi="Cambria Math"/>
                        </w:rPr>
                        <m:t>2</m:t>
                      </m:r>
                    </m:den>
                  </m:f>
                </m:sub>
                <m:sup>
                  <m:sSub>
                    <m:sSubPr>
                      <m:ctrlPr>
                        <w:rPr>
                          <w:rFonts w:ascii="Cambria Math" w:hAnsi="Cambria Math"/>
                          <w:i/>
                        </w:rPr>
                      </m:ctrlPr>
                    </m:sSubPr>
                    <m:e>
                      <m:r>
                        <w:rPr>
                          <w:rFonts w:ascii="Cambria Math" w:hAnsi="Cambria Math"/>
                        </w:rPr>
                        <m:t>x</m:t>
                      </m:r>
                    </m:e>
                    <m:sub>
                      <m:r>
                        <w:rPr>
                          <w:rFonts w:ascii="Cambria Math" w:hAnsi="Cambria Math"/>
                        </w:rPr>
                        <m:t xml:space="preserve">3 </m:t>
                      </m:r>
                    </m:sub>
                  </m:sSub>
                  <m:r>
                    <w:rPr>
                      <w:rFonts w:ascii="Cambria Math" w:hAnsi="Cambria Math"/>
                    </w:rPr>
                    <m:t>- σ</m:t>
                  </m:r>
                </m:sup>
                <m:e>
                  <m:nary>
                    <m:naryPr>
                      <m:limLoc m:val="subSup"/>
                      <m:ctrlPr>
                        <w:rPr>
                          <w:rFonts w:ascii="Cambria Math" w:hAnsi="Cambria Math"/>
                          <w:i/>
                        </w:rPr>
                      </m:ctrlPr>
                    </m:naryPr>
                    <m:sub>
                      <m:f>
                        <m:fPr>
                          <m:ctrlPr>
                            <w:rPr>
                              <w:rFonts w:ascii="Cambria Math" w:hAnsi="Cambria Math"/>
                              <w:i/>
                            </w:rPr>
                          </m:ctrlPr>
                        </m:fPr>
                        <m:num>
                          <m:r>
                            <w:rPr>
                              <w:rFonts w:ascii="Cambria Math" w:hAnsi="Cambria Math"/>
                            </w:rPr>
                            <m:t>σ</m:t>
                          </m:r>
                        </m:num>
                        <m:den>
                          <m:r>
                            <w:rPr>
                              <w:rFonts w:ascii="Cambria Math" w:hAnsi="Cambria Math"/>
                            </w:rPr>
                            <m:t>2</m:t>
                          </m:r>
                        </m:den>
                      </m:f>
                    </m:sub>
                    <m: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σ</m:t>
                      </m:r>
                    </m:sup>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d</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n</m:t>
                          </m:r>
                        </m:sub>
                      </m:sSub>
                    </m:e>
                  </m:nary>
                </m:e>
              </m:nary>
            </m:e>
          </m:nary>
        </m:oMath>
      </m:oMathPara>
    </w:p>
    <w:p w14:paraId="3A681F42" w14:textId="4783FF18" w:rsidR="005D2EEB" w:rsidRDefault="005D2EEB" w:rsidP="00DF363C">
      <w:pPr>
        <w:spacing w:line="360" w:lineRule="auto"/>
        <w:jc w:val="both"/>
      </w:pPr>
    </w:p>
    <w:p w14:paraId="2DDE0693" w14:textId="1A7BA153" w:rsidR="005D2EEB" w:rsidRDefault="005D2EEB" w:rsidP="00DF363C">
      <w:pPr>
        <w:spacing w:line="360" w:lineRule="auto"/>
        <w:jc w:val="both"/>
      </w:pPr>
      <w:r>
        <w:t xml:space="preserve">Neglecting the term of uniform density for our case, we can solve the above equation </w:t>
      </w:r>
      <w:r w:rsidR="00AB325A">
        <w:t>to get the</w:t>
      </w:r>
      <w:r>
        <w:t xml:space="preserve"> total number of microstates</w:t>
      </w:r>
      <w:r w:rsidR="00AB325A">
        <w:t xml:space="preserve"> </w:t>
      </w:r>
      <w:r w:rsidR="00293EFF">
        <w:t>W</w:t>
      </w:r>
    </w:p>
    <w:p w14:paraId="5AE00867" w14:textId="06D97BC2" w:rsidR="00AB325A" w:rsidRPr="00AB325A" w:rsidRDefault="00293EFF" w:rsidP="00AB325A">
      <w:pPr>
        <w:spacing w:line="360" w:lineRule="auto"/>
        <w:rPr>
          <w:rFonts w:eastAsiaTheme="minorEastAsia"/>
          <w:sz w:val="24"/>
        </w:rPr>
      </w:pPr>
      <m:oMathPara>
        <m:oMath>
          <m:r>
            <w:rPr>
              <w:rFonts w:ascii="Cambria Math" w:eastAsiaTheme="minorEastAsia" w:hAnsi="Cambria Math"/>
              <w:sz w:val="24"/>
            </w:rPr>
            <m:t xml:space="preserve">W= </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5σ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-σ</m:t>
                  </m:r>
                </m:sup>
                <m:e>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3σ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-σ</m:t>
                      </m:r>
                    </m:sup>
                    <m:e>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-σ</m:t>
                          </m:r>
                        </m:sup>
                        <m:e>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e>
                      </m:nary>
                    </m:e>
                  </m:nary>
                </m:e>
              </m:nary>
            </m:e>
          </m:nary>
        </m:oMath>
      </m:oMathPara>
    </w:p>
    <w:p w14:paraId="06FF28BD" w14:textId="77777777" w:rsidR="00AB325A" w:rsidRPr="000B71ED" w:rsidRDefault="00AB325A" w:rsidP="00AB325A">
      <w:pPr>
        <w:spacing w:line="360" w:lineRule="auto"/>
        <w:rPr>
          <w:rFonts w:eastAsiaTheme="minorEastAsia"/>
          <w:sz w:val="24"/>
        </w:rPr>
      </w:pPr>
    </w:p>
    <w:p w14:paraId="5FAF3620" w14:textId="7692BD9C" w:rsidR="00AB325A" w:rsidRPr="00AB325A" w:rsidRDefault="00AB325A" w:rsidP="00AB325A">
      <w:pPr>
        <w:spacing w:line="360" w:lineRule="auto"/>
        <w:rPr>
          <w:rFonts w:eastAsiaTheme="minorEastAsia"/>
          <w:sz w:val="24"/>
        </w:rPr>
      </w:pPr>
      <m:oMathPara>
        <m:oMath>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5σ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-σ</m:t>
                  </m:r>
                </m:sup>
                <m:e>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3σ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-σ</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i/>
                                  <w:sz w:val="24"/>
                                </w:rPr>
                              </m:ctrlPr>
                            </m:fPr>
                            <m:num>
                              <m:r>
                                <w:rPr>
                                  <w:rFonts w:ascii="Cambria Math" w:hAnsi="Cambria Math"/>
                                  <w:sz w:val="24"/>
                                </w:rPr>
                                <m:t>3σ</m:t>
                              </m:r>
                            </m:num>
                            <m:den>
                              <m:r>
                                <w:rPr>
                                  <w:rFonts w:ascii="Cambria Math" w:hAnsi="Cambria Math"/>
                                  <w:sz w:val="24"/>
                                </w:rPr>
                                <m:t>2</m:t>
                              </m:r>
                            </m:den>
                          </m:f>
                        </m:e>
                      </m:d>
                    </m:e>
                  </m:nary>
                </m:e>
              </m:nary>
            </m:e>
          </m:nary>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oMath>
      </m:oMathPara>
    </w:p>
    <w:p w14:paraId="48343572" w14:textId="77777777" w:rsidR="00AB325A" w:rsidRPr="000B71ED" w:rsidRDefault="00AB325A" w:rsidP="00AB325A">
      <w:pPr>
        <w:spacing w:line="360" w:lineRule="auto"/>
        <w:rPr>
          <w:rFonts w:eastAsiaTheme="minorEastAsia"/>
          <w:sz w:val="24"/>
        </w:rPr>
      </w:pPr>
    </w:p>
    <w:p w14:paraId="5FBC5A3E" w14:textId="063C76E6" w:rsidR="00AB325A" w:rsidRDefault="00AB325A" w:rsidP="00AB325A">
      <w:pPr>
        <w:spacing w:line="360" w:lineRule="auto"/>
        <w:rPr>
          <w:rFonts w:eastAsiaTheme="minorEastAsia"/>
          <w:sz w:val="24"/>
        </w:rPr>
      </w:pPr>
      <w:r>
        <w:rPr>
          <w:rFonts w:eastAsiaTheme="minorEastAsia"/>
          <w:sz w:val="24"/>
        </w:rPr>
        <w:t xml:space="preserve">Let </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i/>
                    <w:sz w:val="24"/>
                  </w:rPr>
                </m:ctrlPr>
              </m:fPr>
              <m:num>
                <m:r>
                  <w:rPr>
                    <w:rFonts w:ascii="Cambria Math" w:hAnsi="Cambria Math"/>
                    <w:sz w:val="24"/>
                  </w:rPr>
                  <m:t>3σ</m:t>
                </m:r>
              </m:num>
              <m:den>
                <m:r>
                  <w:rPr>
                    <w:rFonts w:ascii="Cambria Math" w:hAnsi="Cambria Math"/>
                    <w:sz w:val="24"/>
                  </w:rPr>
                  <m:t>2</m:t>
                </m:r>
              </m:den>
            </m:f>
          </m:e>
        </m:d>
        <m:r>
          <w:rPr>
            <w:rFonts w:ascii="Cambria Math" w:hAnsi="Cambria Math"/>
            <w:sz w:val="24"/>
          </w:rPr>
          <m:t xml:space="preserve">=a. </m:t>
        </m:r>
      </m:oMath>
      <w:r>
        <w:rPr>
          <w:rFonts w:eastAsiaTheme="minorEastAsia"/>
          <w:sz w:val="24"/>
        </w:rPr>
        <w:t>Then,</w:t>
      </w:r>
    </w:p>
    <w:p w14:paraId="57DED696" w14:textId="167EF3C7" w:rsidR="00AB325A" w:rsidRPr="00AB325A" w:rsidRDefault="00293EFF" w:rsidP="00AB325A">
      <w:pPr>
        <w:spacing w:line="360" w:lineRule="auto"/>
        <w:rPr>
          <w:rFonts w:eastAsiaTheme="minorEastAsia"/>
          <w:sz w:val="24"/>
        </w:rPr>
      </w:pPr>
      <m:oMathPara>
        <m:oMath>
          <m:r>
            <w:rPr>
              <w:rFonts w:ascii="Cambria Math" w:eastAsiaTheme="minorEastAsia" w:hAnsi="Cambria Math"/>
              <w:sz w:val="24"/>
            </w:rPr>
            <m:t>W</m:t>
          </m:r>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5σ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-σ</m:t>
                  </m:r>
                </m:sup>
                <m:e>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f>
                        <m:fPr>
                          <m:ctrlPr>
                            <w:rPr>
                              <w:rFonts w:ascii="Cambria Math" w:hAnsi="Cambria Math"/>
                              <w:i/>
                              <w:sz w:val="24"/>
                            </w:rPr>
                          </m:ctrlPr>
                        </m:fPr>
                        <m:num>
                          <m:r>
                            <w:rPr>
                              <w:rFonts w:ascii="Cambria Math" w:hAnsi="Cambria Math"/>
                              <w:sz w:val="24"/>
                            </w:rPr>
                            <m:t>5σ</m:t>
                          </m:r>
                        </m:num>
                        <m:den>
                          <m:r>
                            <w:rPr>
                              <w:rFonts w:ascii="Cambria Math" w:hAnsi="Cambria Math"/>
                              <w:sz w:val="24"/>
                            </w:rPr>
                            <m:t>2</m:t>
                          </m:r>
                        </m:den>
                      </m:f>
                    </m:sup>
                    <m:e>
                      <m:r>
                        <w:rPr>
                          <w:rFonts w:ascii="Cambria Math" w:hAnsi="Cambria Math"/>
                          <w:sz w:val="24"/>
                        </w:rPr>
                        <m:t>ada</m:t>
                      </m:r>
                    </m:e>
                  </m:nary>
                </m:e>
              </m:nary>
            </m:e>
          </m:nary>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oMath>
      </m:oMathPara>
    </w:p>
    <w:p w14:paraId="2D1364D9" w14:textId="77777777" w:rsidR="00AB325A" w:rsidRPr="000B71ED" w:rsidRDefault="00AB325A" w:rsidP="00AB325A">
      <w:pPr>
        <w:spacing w:line="360" w:lineRule="auto"/>
        <w:rPr>
          <w:rFonts w:eastAsiaTheme="minorEastAsia"/>
          <w:sz w:val="24"/>
        </w:rPr>
      </w:pPr>
    </w:p>
    <w:p w14:paraId="1ADB1F12" w14:textId="3B2ADF41" w:rsidR="00AB325A" w:rsidRPr="00AB325A" w:rsidRDefault="00AB325A" w:rsidP="00AB325A">
      <w:pPr>
        <w:spacing w:line="360" w:lineRule="auto"/>
        <w:rPr>
          <w:rFonts w:eastAsiaTheme="minorEastAsia"/>
          <w:sz w:val="24"/>
        </w:rPr>
      </w:pPr>
      <m:oMathPara>
        <m:oMath>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5σ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-σ</m:t>
                  </m:r>
                </m:sup>
                <m:e>
                  <m:f>
                    <m:fPr>
                      <m:ctrlPr>
                        <w:rPr>
                          <w:rFonts w:ascii="Cambria Math" w:hAnsi="Cambria Math"/>
                          <w:i/>
                          <w:sz w:val="24"/>
                        </w:rPr>
                      </m:ctrlPr>
                    </m:fPr>
                    <m:num>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-5σ/2)</m:t>
                          </m:r>
                        </m:e>
                        <m:sup>
                          <m:r>
                            <w:rPr>
                              <w:rFonts w:ascii="Cambria Math" w:hAnsi="Cambria Math"/>
                              <w:sz w:val="24"/>
                            </w:rPr>
                            <m:t>2</m:t>
                          </m:r>
                        </m:sup>
                      </m:sSup>
                    </m:num>
                    <m:den>
                      <m:r>
                        <w:rPr>
                          <w:rFonts w:ascii="Cambria Math" w:hAnsi="Cambria Math"/>
                          <w:sz w:val="24"/>
                        </w:rPr>
                        <m:t>2</m:t>
                      </m:r>
                    </m:den>
                  </m:f>
                </m:e>
              </m:nary>
            </m:e>
          </m:nary>
          <m:sSub>
            <m:sSubPr>
              <m:ctrlPr>
                <w:rPr>
                  <w:rFonts w:ascii="Cambria Math" w:hAnsi="Cambria Math"/>
                  <w:i/>
                  <w:sz w:val="24"/>
                </w:rPr>
              </m:ctrlPr>
            </m:sSubPr>
            <m:e>
              <m:r>
                <w:rPr>
                  <w:rFonts w:ascii="Cambria Math" w:hAnsi="Cambria Math"/>
                  <w:sz w:val="24"/>
                </w:rPr>
                <m:t>dx</m:t>
              </m:r>
            </m:e>
            <m:sub>
              <m:r>
                <w:rPr>
                  <w:rFonts w:ascii="Cambria Math" w:hAnsi="Cambria Math"/>
                  <w:sz w:val="24"/>
                </w:rPr>
                <m:t>3</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oMath>
      </m:oMathPara>
    </w:p>
    <w:p w14:paraId="05617C28" w14:textId="77777777" w:rsidR="00AB325A" w:rsidRPr="003B4FFA" w:rsidRDefault="00AB325A" w:rsidP="00AB325A">
      <w:pPr>
        <w:spacing w:line="360" w:lineRule="auto"/>
        <w:rPr>
          <w:rFonts w:eastAsiaTheme="minorEastAsia"/>
          <w:sz w:val="24"/>
        </w:rPr>
      </w:pPr>
    </w:p>
    <w:p w14:paraId="6343C290" w14:textId="77777777" w:rsidR="00AB325A" w:rsidRDefault="00AB325A" w:rsidP="00AB325A">
      <w:pPr>
        <w:spacing w:line="360" w:lineRule="auto"/>
        <w:rPr>
          <w:rFonts w:eastAsiaTheme="minorEastAsia"/>
          <w:sz w:val="24"/>
        </w:rPr>
      </w:pPr>
      <w:r>
        <w:rPr>
          <w:rFonts w:eastAsiaTheme="minorEastAsia"/>
          <w:sz w:val="24"/>
        </w:rPr>
        <w:t xml:space="preserve">Let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-5σ/2)=b</m:t>
        </m:r>
      </m:oMath>
      <w:r>
        <w:rPr>
          <w:rFonts w:eastAsiaTheme="minorEastAsia"/>
          <w:sz w:val="24"/>
        </w:rPr>
        <w:t>. Then,</w:t>
      </w:r>
    </w:p>
    <w:p w14:paraId="398C0407" w14:textId="1257BAAD" w:rsidR="00AB325A" w:rsidRPr="00AB325A" w:rsidRDefault="00293EFF" w:rsidP="00AB325A">
      <w:pPr>
        <w:spacing w:line="360" w:lineRule="auto"/>
        <w:rPr>
          <w:rFonts w:eastAsiaTheme="minorEastAsia"/>
          <w:sz w:val="24"/>
        </w:rPr>
      </w:pPr>
      <m:oMathPara>
        <m:oMath>
          <m:r>
            <w:rPr>
              <w:rFonts w:ascii="Cambria Math" w:eastAsiaTheme="minorEastAsia" w:hAnsi="Cambria Math"/>
              <w:sz w:val="24"/>
            </w:rPr>
            <m:t xml:space="preserve">W </m:t>
          </m:r>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7σ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5</m:t>
                      </m:r>
                    </m:sub>
                  </m:sSub>
                  <m:r>
                    <w:rPr>
                      <w:rFonts w:ascii="Cambria Math" w:hAnsi="Cambria Math"/>
                      <w:sz w:val="24"/>
                    </w:rPr>
                    <m:t>-σ</m:t>
                  </m:r>
                </m:sup>
                <m:e>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f>
                        <m:fPr>
                          <m:ctrlPr>
                            <w:rPr>
                              <w:rFonts w:ascii="Cambria Math" w:hAnsi="Cambria Math"/>
                              <w:i/>
                              <w:sz w:val="24"/>
                            </w:rPr>
                          </m:ctrlPr>
                        </m:fPr>
                        <m:num>
                          <m:r>
                            <w:rPr>
                              <w:rFonts w:ascii="Cambria Math" w:hAnsi="Cambria Math"/>
                              <w:sz w:val="24"/>
                            </w:rPr>
                            <m:t>7σ</m:t>
                          </m:r>
                        </m:num>
                        <m:den>
                          <m:r>
                            <w:rPr>
                              <w:rFonts w:ascii="Cambria Math" w:hAnsi="Cambria Math"/>
                              <w:sz w:val="24"/>
                            </w:rPr>
                            <m:t>2</m:t>
                          </m:r>
                        </m:den>
                      </m:f>
                    </m:sup>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2</m:t>
                              </m:r>
                            </m:sup>
                          </m:sSup>
                        </m:num>
                        <m:den>
                          <m:r>
                            <w:rPr>
                              <w:rFonts w:ascii="Cambria Math" w:hAnsi="Cambria Math"/>
                              <w:sz w:val="24"/>
                            </w:rPr>
                            <m:t>2</m:t>
                          </m:r>
                        </m:den>
                      </m:f>
                    </m:e>
                  </m:nary>
                </m:e>
              </m:nary>
              <m:sSub>
                <m:sSubPr>
                  <m:ctrlPr>
                    <w:rPr>
                      <w:rFonts w:ascii="Cambria Math" w:hAnsi="Cambria Math"/>
                      <w:i/>
                      <w:sz w:val="24"/>
                    </w:rPr>
                  </m:ctrlPr>
                </m:sSubPr>
                <m:e>
                  <m:r>
                    <w:rPr>
                      <w:rFonts w:ascii="Cambria Math" w:hAnsi="Cambria Math"/>
                      <w:sz w:val="24"/>
                    </w:rPr>
                    <m:t>db dx</m:t>
                  </m:r>
                </m:e>
                <m:sub>
                  <m:r>
                    <w:rPr>
                      <w:rFonts w:ascii="Cambria Math" w:hAnsi="Cambria Math"/>
                      <w:sz w:val="24"/>
                    </w:rPr>
                    <m:t>4</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e>
          </m:nary>
        </m:oMath>
      </m:oMathPara>
    </w:p>
    <w:p w14:paraId="6AF02033" w14:textId="77777777" w:rsidR="00AB325A" w:rsidRPr="003B4FFA" w:rsidRDefault="00AB325A" w:rsidP="00AB325A">
      <w:pPr>
        <w:spacing w:line="360" w:lineRule="auto"/>
        <w:rPr>
          <w:rFonts w:eastAsiaTheme="minorEastAsia"/>
          <w:sz w:val="24"/>
        </w:rPr>
      </w:pPr>
    </w:p>
    <w:p w14:paraId="79D33BDF" w14:textId="23B0FEB5" w:rsidR="00AB325A" w:rsidRPr="00FB0178" w:rsidRDefault="00AB325A" w:rsidP="00AB325A">
      <w:pPr>
        <w:spacing w:line="360" w:lineRule="auto"/>
        <w:rPr>
          <w:rFonts w:eastAsiaTheme="minorEastAsia"/>
          <w:sz w:val="24"/>
        </w:rPr>
      </w:pPr>
      <m:oMathPara>
        <m:oMath>
          <m:r>
            <w:rPr>
              <w:rFonts w:ascii="Cambria Math" w:hAnsi="Cambria Math"/>
              <w:sz w:val="24"/>
            </w:rPr>
            <w:lastRenderedPageBreak/>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r>
                        <w:rPr>
                          <w:rFonts w:ascii="Cambria Math" w:hAnsi="Cambria Math"/>
                          <w:sz w:val="24"/>
                        </w:rPr>
                        <m:t>7σ</m:t>
                      </m:r>
                    </m:num>
                    <m:den>
                      <m:r>
                        <w:rPr>
                          <w:rFonts w:ascii="Cambria Math" w:hAnsi="Cambria Math"/>
                          <w:sz w:val="24"/>
                        </w:rPr>
                        <m:t>2</m:t>
                      </m:r>
                    </m:den>
                  </m:f>
                </m:sub>
                <m:sup>
                  <m:sSub>
                    <m:sSubPr>
                      <m:ctrlPr>
                        <w:rPr>
                          <w:rFonts w:ascii="Cambria Math" w:hAnsi="Cambria Math"/>
                          <w:i/>
                          <w:sz w:val="24"/>
                        </w:rPr>
                      </m:ctrlPr>
                    </m:sSubPr>
                    <m:e>
                      <m:r>
                        <w:rPr>
                          <w:rFonts w:ascii="Cambria Math" w:hAnsi="Cambria Math"/>
                          <w:sz w:val="24"/>
                        </w:rPr>
                        <m:t>x</m:t>
                      </m:r>
                    </m:e>
                    <m:sub>
                      <m:r>
                        <w:rPr>
                          <w:rFonts w:ascii="Cambria Math" w:hAnsi="Cambria Math"/>
                          <w:sz w:val="24"/>
                        </w:rPr>
                        <m:t>5</m:t>
                      </m:r>
                    </m:sub>
                  </m:sSub>
                  <m:r>
                    <w:rPr>
                      <w:rFonts w:ascii="Cambria Math" w:hAnsi="Cambria Math"/>
                      <w:sz w:val="24"/>
                    </w:rPr>
                    <m:t>-σ</m:t>
                  </m:r>
                </m:sup>
                <m:e>
                  <m:f>
                    <m:fPr>
                      <m:ctrlPr>
                        <w:rPr>
                          <w:rFonts w:ascii="Cambria Math" w:hAnsi="Cambria Math"/>
                          <w:i/>
                          <w:sz w:val="24"/>
                        </w:rPr>
                      </m:ctrlPr>
                    </m:fPr>
                    <m:num>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-7σ/2)</m:t>
                          </m:r>
                        </m:e>
                        <m:sup>
                          <m:r>
                            <w:rPr>
                              <w:rFonts w:ascii="Cambria Math" w:hAnsi="Cambria Math"/>
                              <w:sz w:val="24"/>
                            </w:rPr>
                            <m:t>3</m:t>
                          </m:r>
                        </m:sup>
                      </m:sSup>
                    </m:num>
                    <m:den>
                      <m:r>
                        <w:rPr>
                          <w:rFonts w:ascii="Cambria Math" w:hAnsi="Cambria Math"/>
                          <w:sz w:val="24"/>
                        </w:rPr>
                        <m:t>3.2</m:t>
                      </m:r>
                    </m:den>
                  </m:f>
                </m:e>
              </m:nary>
              <m:sSub>
                <m:sSubPr>
                  <m:ctrlPr>
                    <w:rPr>
                      <w:rFonts w:ascii="Cambria Math" w:hAnsi="Cambria Math"/>
                      <w:i/>
                      <w:sz w:val="24"/>
                    </w:rPr>
                  </m:ctrlPr>
                </m:sSubPr>
                <m:e>
                  <m:r>
                    <w:rPr>
                      <w:rFonts w:ascii="Cambria Math" w:hAnsi="Cambria Math"/>
                      <w:sz w:val="24"/>
                    </w:rPr>
                    <m:t>db dx</m:t>
                  </m:r>
                </m:e>
                <m:sub>
                  <m:r>
                    <w:rPr>
                      <w:rFonts w:ascii="Cambria Math" w:hAnsi="Cambria Math"/>
                      <w:sz w:val="24"/>
                    </w:rPr>
                    <m:t>4</m:t>
                  </m:r>
                </m:sub>
              </m:sSub>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e>
          </m:nary>
        </m:oMath>
      </m:oMathPara>
    </w:p>
    <w:p w14:paraId="114C5CC4" w14:textId="77777777" w:rsidR="00F503F8" w:rsidRDefault="00F503F8" w:rsidP="00AB325A">
      <w:pPr>
        <w:spacing w:line="360" w:lineRule="auto"/>
        <w:rPr>
          <w:rFonts w:eastAsiaTheme="minorEastAsia"/>
          <w:sz w:val="24"/>
        </w:rPr>
      </w:pPr>
    </w:p>
    <w:p w14:paraId="057D7DD3" w14:textId="72250561" w:rsidR="00AB325A" w:rsidRDefault="00AB325A" w:rsidP="00AB325A">
      <w:pPr>
        <w:spacing w:line="360" w:lineRule="auto"/>
        <w:rPr>
          <w:rFonts w:eastAsiaTheme="minorEastAsia"/>
          <w:sz w:val="24"/>
        </w:rPr>
      </w:pPr>
      <w:r>
        <w:rPr>
          <w:rFonts w:eastAsiaTheme="minorEastAsia"/>
          <w:sz w:val="24"/>
        </w:rPr>
        <w:t>Proceeding in the same way, we have</w:t>
      </w:r>
    </w:p>
    <w:p w14:paraId="7A7EEFAA" w14:textId="034BEE1A" w:rsidR="00AB325A" w:rsidRPr="00FB0178" w:rsidRDefault="00293EFF" w:rsidP="00AB325A">
      <w:pPr>
        <w:spacing w:line="360" w:lineRule="auto"/>
        <w:rPr>
          <w:rFonts w:eastAsiaTheme="minorEastAsia"/>
          <w:sz w:val="24"/>
        </w:rPr>
      </w:pPr>
      <m:oMathPara>
        <m:oMath>
          <m:r>
            <w:rPr>
              <w:rFonts w:ascii="Cambria Math" w:eastAsiaTheme="minorEastAsia" w:hAnsi="Cambria Math"/>
              <w:sz w:val="24"/>
            </w:rPr>
            <m:t>W</m:t>
          </m:r>
          <m:r>
            <w:rPr>
              <w:rFonts w:ascii="Cambria Math" w:hAnsi="Cambria Math"/>
              <w:sz w:val="24"/>
            </w:rPr>
            <m:t>=</m:t>
          </m:r>
          <m:nary>
            <m:naryPr>
              <m:limLoc m:val="subSup"/>
              <m:ctrlPr>
                <w:rPr>
                  <w:rFonts w:ascii="Cambria Math" w:hAnsi="Cambria Math"/>
                  <w:i/>
                  <w:sz w:val="24"/>
                </w:rPr>
              </m:ctrlPr>
            </m:naryPr>
            <m:sub>
              <m:f>
                <m:fPr>
                  <m:ctrlPr>
                    <w:rPr>
                      <w:rFonts w:ascii="Cambria Math" w:hAnsi="Cambria Math"/>
                      <w:i/>
                      <w:sz w:val="24"/>
                    </w:rPr>
                  </m:ctrlPr>
                </m:fPr>
                <m:num>
                  <m:d>
                    <m:dPr>
                      <m:ctrlPr>
                        <w:rPr>
                          <w:rFonts w:ascii="Cambria Math" w:hAnsi="Cambria Math"/>
                          <w:i/>
                          <w:sz w:val="24"/>
                        </w:rPr>
                      </m:ctrlPr>
                    </m:dPr>
                    <m:e>
                      <m:r>
                        <w:rPr>
                          <w:rFonts w:ascii="Cambria Math" w:hAnsi="Cambria Math"/>
                          <w:sz w:val="24"/>
                        </w:rPr>
                        <m:t>2n-1</m:t>
                      </m:r>
                    </m:e>
                  </m:d>
                  <m:r>
                    <w:rPr>
                      <w:rFonts w:ascii="Cambria Math" w:hAnsi="Cambria Math"/>
                      <w:sz w:val="24"/>
                    </w:rPr>
                    <m:t>σ</m:t>
                  </m:r>
                </m:num>
                <m:den>
                  <m:r>
                    <w:rPr>
                      <w:rFonts w:ascii="Cambria Math" w:hAnsi="Cambria Math"/>
                      <w:sz w:val="24"/>
                    </w:rPr>
                    <m:t>2</m:t>
                  </m:r>
                </m:den>
              </m:f>
            </m:sub>
            <m:sup>
              <m:r>
                <w:rPr>
                  <w:rFonts w:ascii="Cambria Math" w:hAnsi="Cambria Math"/>
                  <w:sz w:val="24"/>
                </w:rPr>
                <m:t>l-</m:t>
              </m:r>
              <m:f>
                <m:fPr>
                  <m:ctrlPr>
                    <w:rPr>
                      <w:rFonts w:ascii="Cambria Math" w:hAnsi="Cambria Math"/>
                      <w:i/>
                      <w:sz w:val="24"/>
                    </w:rPr>
                  </m:ctrlPr>
                </m:fPr>
                <m:num>
                  <m:r>
                    <w:rPr>
                      <w:rFonts w:ascii="Cambria Math" w:hAnsi="Cambria Math"/>
                      <w:sz w:val="24"/>
                    </w:rPr>
                    <m:t>σ</m:t>
                  </m:r>
                </m:num>
                <m:den>
                  <m:r>
                    <w:rPr>
                      <w:rFonts w:ascii="Cambria Math" w:hAnsi="Cambria Math"/>
                      <w:sz w:val="24"/>
                    </w:rPr>
                    <m:t>2</m:t>
                  </m:r>
                </m:den>
              </m:f>
            </m:sup>
            <m:e>
              <m:f>
                <m:fPr>
                  <m:ctrlPr>
                    <w:rPr>
                      <w:rFonts w:ascii="Cambria Math" w:hAnsi="Cambria Math"/>
                      <w:i/>
                      <w:sz w:val="24"/>
                    </w:rPr>
                  </m:ctrlPr>
                </m:fPr>
                <m:num>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-(2n-1)σ/2))</m:t>
                      </m:r>
                    </m:e>
                    <m:sup>
                      <m:r>
                        <w:rPr>
                          <w:rFonts w:ascii="Cambria Math" w:hAnsi="Cambria Math"/>
                          <w:sz w:val="24"/>
                        </w:rPr>
                        <m:t>n-1</m:t>
                      </m:r>
                    </m:sup>
                  </m:sSup>
                </m:num>
                <m:den>
                  <m:d>
                    <m:dPr>
                      <m:ctrlPr>
                        <w:rPr>
                          <w:rFonts w:ascii="Cambria Math" w:hAnsi="Cambria Math"/>
                          <w:i/>
                          <w:sz w:val="24"/>
                        </w:rPr>
                      </m:ctrlPr>
                    </m:dPr>
                    <m:e>
                      <m:r>
                        <w:rPr>
                          <w:rFonts w:ascii="Cambria Math" w:hAnsi="Cambria Math"/>
                          <w:sz w:val="24"/>
                        </w:rPr>
                        <m:t>n-1</m:t>
                      </m:r>
                    </m:e>
                  </m:d>
                  <m:r>
                    <w:rPr>
                      <w:rFonts w:ascii="Cambria Math" w:hAnsi="Cambria Math"/>
                      <w:sz w:val="24"/>
                    </w:rPr>
                    <m:t>!</m:t>
                  </m:r>
                </m:den>
              </m:f>
              <m:r>
                <w:rPr>
                  <w:rFonts w:ascii="Cambria Math" w:hAnsi="Cambria Math"/>
                  <w:sz w:val="24"/>
                </w:rPr>
                <m:t>d</m:t>
              </m:r>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e>
          </m:nary>
        </m:oMath>
      </m:oMathPara>
    </w:p>
    <w:p w14:paraId="53688EF3" w14:textId="77777777" w:rsidR="00F503F8" w:rsidRDefault="00F503F8" w:rsidP="00AB325A">
      <w:pPr>
        <w:spacing w:line="360" w:lineRule="auto"/>
        <w:rPr>
          <w:rFonts w:eastAsiaTheme="minorEastAsia"/>
          <w:sz w:val="24"/>
        </w:rPr>
      </w:pPr>
    </w:p>
    <w:p w14:paraId="480D7CCE" w14:textId="337914CF" w:rsidR="00AB325A" w:rsidRDefault="00AB325A" w:rsidP="00AB325A">
      <w:pPr>
        <w:spacing w:line="360" w:lineRule="auto"/>
        <w:rPr>
          <w:rFonts w:eastAsiaTheme="minorEastAsia"/>
          <w:sz w:val="24"/>
        </w:rPr>
      </w:pPr>
      <w:r>
        <w:rPr>
          <w:rFonts w:eastAsiaTheme="minorEastAsia"/>
          <w:sz w:val="24"/>
        </w:rPr>
        <w:t xml:space="preserve">Let </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-(2n-1)σ/2)=c</m:t>
        </m:r>
      </m:oMath>
      <w:r>
        <w:rPr>
          <w:rFonts w:eastAsiaTheme="minorEastAsia"/>
          <w:sz w:val="24"/>
        </w:rPr>
        <w:t>. Then,</w:t>
      </w:r>
    </w:p>
    <w:p w14:paraId="4879BE4E" w14:textId="15838069" w:rsidR="00AB325A" w:rsidRPr="00AB325A" w:rsidRDefault="00293EFF" w:rsidP="00AB325A">
      <w:pPr>
        <w:spacing w:line="360" w:lineRule="auto"/>
        <w:rPr>
          <w:rFonts w:eastAsiaTheme="minorEastAsia"/>
          <w:sz w:val="24"/>
        </w:rPr>
      </w:pPr>
      <m:oMathPara>
        <m:oMath>
          <m:r>
            <w:rPr>
              <w:rFonts w:ascii="Cambria Math" w:eastAsiaTheme="minorEastAsia" w:hAnsi="Cambria Math"/>
              <w:sz w:val="24"/>
            </w:rPr>
            <m:t>W=</m:t>
          </m:r>
          <m:nary>
            <m:naryPr>
              <m:limLoc m:val="subSup"/>
              <m:ctrlPr>
                <w:rPr>
                  <w:rFonts w:ascii="Cambria Math" w:hAnsi="Cambria Math"/>
                  <w:i/>
                  <w:sz w:val="24"/>
                </w:rPr>
              </m:ctrlPr>
            </m:naryPr>
            <m:sub>
              <m:r>
                <w:rPr>
                  <w:rFonts w:ascii="Cambria Math" w:hAnsi="Cambria Math"/>
                  <w:sz w:val="24"/>
                </w:rPr>
                <m:t>0</m:t>
              </m:r>
            </m:sub>
            <m:sup>
              <m:r>
                <w:rPr>
                  <w:rFonts w:ascii="Cambria Math" w:hAnsi="Cambria Math"/>
                  <w:sz w:val="24"/>
                </w:rPr>
                <m:t>l-nσ</m:t>
              </m:r>
            </m:sup>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c</m:t>
                      </m:r>
                    </m:e>
                    <m:sup>
                      <m:r>
                        <w:rPr>
                          <w:rFonts w:ascii="Cambria Math" w:hAnsi="Cambria Math"/>
                          <w:sz w:val="24"/>
                        </w:rPr>
                        <m:t>n-1</m:t>
                      </m:r>
                    </m:sup>
                  </m:sSup>
                </m:num>
                <m:den>
                  <m:d>
                    <m:dPr>
                      <m:ctrlPr>
                        <w:rPr>
                          <w:rFonts w:ascii="Cambria Math" w:hAnsi="Cambria Math"/>
                          <w:i/>
                          <w:sz w:val="24"/>
                        </w:rPr>
                      </m:ctrlPr>
                    </m:dPr>
                    <m:e>
                      <m:r>
                        <w:rPr>
                          <w:rFonts w:ascii="Cambria Math" w:hAnsi="Cambria Math"/>
                          <w:sz w:val="24"/>
                        </w:rPr>
                        <m:t>n-1</m:t>
                      </m:r>
                    </m:e>
                  </m:d>
                  <m:r>
                    <w:rPr>
                      <w:rFonts w:ascii="Cambria Math" w:hAnsi="Cambria Math"/>
                      <w:sz w:val="24"/>
                    </w:rPr>
                    <m:t>!</m:t>
                  </m:r>
                </m:den>
              </m:f>
              <m:r>
                <w:rPr>
                  <w:rFonts w:ascii="Cambria Math" w:hAnsi="Cambria Math"/>
                  <w:sz w:val="24"/>
                </w:rPr>
                <m:t>dc</m:t>
              </m:r>
            </m:e>
          </m:nary>
        </m:oMath>
      </m:oMathPara>
    </w:p>
    <w:p w14:paraId="64B6DA3F" w14:textId="77777777" w:rsidR="00AB325A" w:rsidRPr="00FB0178" w:rsidRDefault="00AB325A" w:rsidP="00AB325A">
      <w:pPr>
        <w:spacing w:line="360" w:lineRule="auto"/>
        <w:rPr>
          <w:rFonts w:eastAsiaTheme="minorEastAsia"/>
          <w:sz w:val="24"/>
        </w:rPr>
      </w:pPr>
    </w:p>
    <w:p w14:paraId="6AC050CB" w14:textId="63B60344" w:rsidR="00F503F8" w:rsidRPr="004E7F0B" w:rsidRDefault="00AB325A" w:rsidP="004E7F0B">
      <w:pPr>
        <w:spacing w:line="360" w:lineRule="auto"/>
        <w:rPr>
          <w:rFonts w:eastAsiaTheme="minorEastAsia"/>
          <w:sz w:val="24"/>
        </w:rPr>
      </w:pPr>
      <m:oMathPara>
        <m:oMath>
          <m:r>
            <w:rPr>
              <w:rFonts w:ascii="Cambria Math" w:eastAsiaTheme="minorEastAsia" w:hAnsi="Cambria Math"/>
              <w:sz w:val="24"/>
            </w:rPr>
            <m:t>⇒W=</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l-nσ</m:t>
                      </m:r>
                    </m:e>
                  </m:d>
                </m:e>
                <m:sup>
                  <m:r>
                    <w:rPr>
                      <w:rFonts w:ascii="Cambria Math" w:eastAsiaTheme="minorEastAsia" w:hAnsi="Cambria Math"/>
                      <w:sz w:val="24"/>
                    </w:rPr>
                    <m:t>n</m:t>
                  </m:r>
                </m:sup>
              </m:sSup>
            </m:num>
            <m:den>
              <m:r>
                <w:rPr>
                  <w:rFonts w:ascii="Cambria Math" w:eastAsiaTheme="minorEastAsia" w:hAnsi="Cambria Math"/>
                  <w:sz w:val="24"/>
                </w:rPr>
                <m:t>n!</m:t>
              </m:r>
            </m:den>
          </m:f>
        </m:oMath>
      </m:oMathPara>
    </w:p>
    <w:p w14:paraId="28235174" w14:textId="047D9546" w:rsidR="005D2EEB" w:rsidRDefault="00F60794" w:rsidP="00DF363C">
      <w:pPr>
        <w:spacing w:line="360" w:lineRule="auto"/>
        <w:jc w:val="both"/>
      </w:pPr>
      <w:r>
        <w:rPr>
          <w:noProof/>
        </w:rPr>
        <mc:AlternateContent>
          <mc:Choice Requires="wps">
            <w:drawing>
              <wp:anchor distT="0" distB="0" distL="114300" distR="114300" simplePos="0" relativeHeight="251660288" behindDoc="0" locked="0" layoutInCell="1" allowOverlap="1" wp14:anchorId="0E013222" wp14:editId="15E8BD10">
                <wp:simplePos x="0" y="0"/>
                <wp:positionH relativeFrom="column">
                  <wp:posOffset>2272030</wp:posOffset>
                </wp:positionH>
                <wp:positionV relativeFrom="paragraph">
                  <wp:posOffset>722630</wp:posOffset>
                </wp:positionV>
                <wp:extent cx="1201271" cy="466165"/>
                <wp:effectExtent l="0" t="0" r="18415" b="10160"/>
                <wp:wrapNone/>
                <wp:docPr id="16" name="Rectangle: Rounded Corners 16"/>
                <wp:cNvGraphicFramePr/>
                <a:graphic xmlns:a="http://schemas.openxmlformats.org/drawingml/2006/main">
                  <a:graphicData uri="http://schemas.microsoft.com/office/word/2010/wordprocessingShape">
                    <wps:wsp>
                      <wps:cNvSpPr/>
                      <wps:spPr>
                        <a:xfrm>
                          <a:off x="0" y="0"/>
                          <a:ext cx="1201271" cy="466165"/>
                        </a:xfrm>
                        <a:prstGeom prst="roundRect">
                          <a:avLst/>
                        </a:prstGeom>
                        <a:noFill/>
                        <a:ln>
                          <a:solidFill>
                            <a:schemeClr val="accent1"/>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B1E8C" id="Rectangle: Rounded Corners 16" o:spid="_x0000_s1026" style="position:absolute;margin-left:178.9pt;margin-top:56.9pt;width:94.6pt;height:36.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" filled="f" strokecolor="#4472c4 [3204]" strokeweight="1pt">
                <v:stroke joinstyle="miter"/>
              </v:roundrect>
            </w:pict>
          </mc:Fallback>
        </mc:AlternateContent>
      </w:r>
      <w:r w:rsidR="005D2EEB">
        <w:t>Similarly, we can mimic this system in case of arrangement of nucleosome on promoter and calculate the number of microstates</w:t>
      </w:r>
      <w:r w:rsidR="00AB325A">
        <w:t xml:space="preserve"> (</w:t>
      </w:r>
      <m:oMath>
        <m:r>
          <w:rPr>
            <w:rFonts w:ascii="Cambria Math" w:eastAsiaTheme="minorEastAsia" w:hAnsi="Cambria Math"/>
            <w:sz w:val="24"/>
          </w:rPr>
          <m:t>W)</m:t>
        </m:r>
      </m:oMath>
      <w:r w:rsidR="005D2EEB">
        <w:t xml:space="preserve"> provided that length of DNA is </w:t>
      </w:r>
      <w:r w:rsidR="00AB325A">
        <w:t>l</w:t>
      </w:r>
      <w:r w:rsidR="005D2EEB">
        <w:t xml:space="preserve"> bp, size of each nucleosome is σ bp and total number of nucleosomes are </w:t>
      </w:r>
      <w:r w:rsidR="005C44E2">
        <w:t>n</w:t>
      </w:r>
      <w:r w:rsidR="005D2EEB">
        <w:t xml:space="preserve"> using the following formula:</w:t>
      </w:r>
    </w:p>
    <w:p w14:paraId="7D371881" w14:textId="6A8FEB32" w:rsidR="00AB325A" w:rsidRPr="00AB325A" w:rsidRDefault="003569C8" w:rsidP="008540E4">
      <w:pPr>
        <w:tabs>
          <w:tab w:val="left" w:pos="8760"/>
        </w:tabs>
        <w:spacing w:line="360" w:lineRule="auto"/>
        <w:rPr>
          <w:rFonts w:eastAsiaTheme="minorEastAsia"/>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l-nσ</m:t>
                      </m:r>
                    </m:e>
                  </m:d>
                </m:e>
                <m:sup>
                  <m:r>
                    <m:rPr>
                      <m:sty m:val="bi"/>
                    </m:rPr>
                    <w:rPr>
                      <w:rFonts w:ascii="Cambria Math" w:eastAsiaTheme="minorEastAsia" w:hAnsi="Cambria Math"/>
                      <w:sz w:val="24"/>
                    </w:rPr>
                    <m:t>n</m:t>
                  </m:r>
                </m:sup>
              </m:sSup>
            </m:num>
            <m:den>
              <m:r>
                <m:rPr>
                  <m:sty m:val="bi"/>
                </m:rPr>
                <w:rPr>
                  <w:rFonts w:ascii="Cambria Math" w:eastAsiaTheme="minorEastAsia" w:hAnsi="Cambria Math"/>
                  <w:sz w:val="24"/>
                </w:rPr>
                <m:t>n!</m:t>
              </m:r>
            </m:den>
          </m:f>
          <m:r>
            <m:rPr>
              <m:sty m:val="p"/>
            </m:rPr>
            <w:rPr>
              <w:rFonts w:eastAsiaTheme="minorEastAsia"/>
              <w:sz w:val="24"/>
            </w:rPr>
            <w:br/>
          </m:r>
        </m:oMath>
      </m:oMathPara>
    </w:p>
    <w:p w14:paraId="79C45D2A" w14:textId="458F017C" w:rsidR="00AB325A" w:rsidRDefault="003569C8" w:rsidP="00DF363C">
      <w:pPr>
        <w:spacing w:line="360" w:lineRule="auto"/>
        <w:jc w:val="both"/>
      </w:pPr>
      <w:r>
        <w:t xml:space="preserve">Given the number of microstates, we can calculate the Entropy of the system which is given by </w:t>
      </w:r>
    </w:p>
    <w:p w14:paraId="1A38DD92" w14:textId="77777777" w:rsidR="005C44E2" w:rsidRDefault="005C44E2" w:rsidP="00DF363C">
      <w:pPr>
        <w:spacing w:line="360" w:lineRule="auto"/>
        <w:jc w:val="both"/>
      </w:pPr>
    </w:p>
    <w:p w14:paraId="4F9F4C21" w14:textId="2A7D086B" w:rsidR="003569C8" w:rsidRPr="005C44E2" w:rsidRDefault="003569C8" w:rsidP="00DF363C">
      <w:pPr>
        <w:spacing w:line="360" w:lineRule="auto"/>
        <w:jc w:val="both"/>
        <w:rPr>
          <w:lang w:val="en-IN" w:bidi="ar-SA"/>
        </w:rPr>
      </w:pPr>
      <m:oMathPara>
        <m:oMath>
          <m:r>
            <w:rPr>
              <w:rFonts w:ascii="Cambria Math" w:eastAsiaTheme="minorHAnsi" w:hAnsi="Cambria Math"/>
              <w:sz w:val="24"/>
              <w:szCs w:val="24"/>
              <w:lang w:val="en-IN" w:bidi="ar-SA"/>
            </w:rPr>
            <m:t>S=</m:t>
          </m:r>
          <m:sSub>
            <m:sSubPr>
              <m:ctrlPr>
                <w:rPr>
                  <w:rFonts w:ascii="Cambria Math" w:eastAsiaTheme="minorHAnsi" w:hAnsi="Cambria Math"/>
                  <w:i/>
                  <w:sz w:val="24"/>
                  <w:szCs w:val="24"/>
                  <w:lang w:val="en-IN" w:bidi="ar-SA"/>
                </w:rPr>
              </m:ctrlPr>
            </m:sSubPr>
            <m:e>
              <m:r>
                <w:rPr>
                  <w:rFonts w:ascii="Cambria Math" w:eastAsiaTheme="minorHAnsi" w:hAnsi="Cambria Math"/>
                  <w:sz w:val="24"/>
                  <w:szCs w:val="24"/>
                  <w:lang w:val="en-IN" w:bidi="ar-SA"/>
                </w:rPr>
                <m:t>K</m:t>
              </m:r>
            </m:e>
            <m:sub>
              <m:r>
                <w:rPr>
                  <w:rFonts w:ascii="Cambria Math" w:eastAsiaTheme="minorHAnsi" w:hAnsi="Cambria Math"/>
                  <w:sz w:val="24"/>
                  <w:szCs w:val="24"/>
                  <w:lang w:val="en-IN" w:bidi="ar-SA"/>
                </w:rPr>
                <m:t>B</m:t>
              </m:r>
            </m:sub>
          </m:sSub>
          <m:func>
            <m:funcPr>
              <m:ctrlPr>
                <w:rPr>
                  <w:rFonts w:ascii="Cambria Math" w:eastAsiaTheme="minorHAnsi" w:hAnsi="Cambria Math"/>
                  <w:i/>
                  <w:sz w:val="24"/>
                  <w:szCs w:val="24"/>
                  <w:lang w:val="en-IN" w:bidi="ar-SA"/>
                </w:rPr>
              </m:ctrlPr>
            </m:funcPr>
            <m:fName>
              <m:r>
                <m:rPr>
                  <m:sty m:val="p"/>
                </m:rPr>
                <w:rPr>
                  <w:rFonts w:ascii="Cambria Math" w:eastAsiaTheme="minorHAnsi" w:hAnsi="Cambria Math"/>
                  <w:sz w:val="24"/>
                  <w:szCs w:val="24"/>
                </w:rPr>
                <m:t>ln</m:t>
              </m:r>
            </m:fName>
            <m:e>
              <m:r>
                <w:rPr>
                  <w:rFonts w:ascii="Cambria Math" w:eastAsiaTheme="minorHAnsi" w:hAnsi="Cambria Math"/>
                  <w:sz w:val="24"/>
                  <w:szCs w:val="24"/>
                  <w:lang w:val="en-IN" w:bidi="ar-SA"/>
                </w:rPr>
                <m:t>W</m:t>
              </m:r>
            </m:e>
          </m:func>
        </m:oMath>
      </m:oMathPara>
    </w:p>
    <w:p w14:paraId="19B8B32F" w14:textId="1224621F" w:rsidR="005C44E2" w:rsidRPr="005C44E2" w:rsidRDefault="005C44E2" w:rsidP="00DF363C">
      <w:pPr>
        <w:spacing w:line="360" w:lineRule="auto"/>
        <w:jc w:val="both"/>
        <w:rPr>
          <w:lang w:val="en-IN" w:bidi="ar-SA"/>
        </w:rPr>
      </w:pPr>
      <w:r>
        <w:rPr>
          <w:noProof/>
          <w:lang w:val="en-IN" w:bidi="ar-SA"/>
        </w:rPr>
        <mc:AlternateContent>
          <mc:Choice Requires="wps">
            <w:drawing>
              <wp:anchor distT="0" distB="0" distL="114300" distR="114300" simplePos="0" relativeHeight="251662336" behindDoc="0" locked="0" layoutInCell="1" allowOverlap="1" wp14:anchorId="18D4F43D" wp14:editId="3050312C">
                <wp:simplePos x="0" y="0"/>
                <wp:positionH relativeFrom="margin">
                  <wp:align>center</wp:align>
                </wp:positionH>
                <wp:positionV relativeFrom="paragraph">
                  <wp:posOffset>200660</wp:posOffset>
                </wp:positionV>
                <wp:extent cx="1371600" cy="510540"/>
                <wp:effectExtent l="0" t="0" r="19050" b="22860"/>
                <wp:wrapNone/>
                <wp:docPr id="20" name="Rectangle: Rounded Corners 20"/>
                <wp:cNvGraphicFramePr/>
                <a:graphic xmlns:a="http://schemas.openxmlformats.org/drawingml/2006/main">
                  <a:graphicData uri="http://schemas.microsoft.com/office/word/2010/wordprocessingShape">
                    <wps:wsp>
                      <wps:cNvSpPr/>
                      <wps:spPr>
                        <a:xfrm>
                          <a:off x="0" y="0"/>
                          <a:ext cx="1371600" cy="510540"/>
                        </a:xfrm>
                        <a:prstGeom prst="round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58BC9" id="Rectangle: Rounded Corners 20" o:spid="_x0000_s1026" style="position:absolute;margin-left:0;margin-top:15.8pt;width:108pt;height:40.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" filled="f" strokecolor="#2f5496 [2404]" strokeweight="1pt">
                <v:stroke joinstyle="miter"/>
                <w10:wrap anchorx="margin"/>
              </v:roundrect>
            </w:pict>
          </mc:Fallback>
        </mc:AlternateContent>
      </w:r>
    </w:p>
    <w:p w14:paraId="5C2E5356" w14:textId="3542A8AD" w:rsidR="005C44E2" w:rsidRPr="005C44E2" w:rsidRDefault="005C44E2" w:rsidP="00DF363C">
      <w:pPr>
        <w:spacing w:line="360" w:lineRule="auto"/>
        <w:jc w:val="both"/>
        <w:rPr>
          <w:sz w:val="24"/>
        </w:rPr>
      </w:pPr>
      <m:oMathPara>
        <m:oMath>
          <m:r>
            <w:rPr>
              <w:rFonts w:ascii="Cambria Math" w:eastAsiaTheme="minorHAnsi" w:hAnsi="Cambria Math"/>
              <w:sz w:val="24"/>
              <w:szCs w:val="24"/>
              <w:lang w:val="en-IN" w:bidi="ar-SA"/>
            </w:rPr>
            <m:t>S=</m:t>
          </m:r>
          <m:sSub>
            <m:sSubPr>
              <m:ctrlPr>
                <w:rPr>
                  <w:rFonts w:ascii="Cambria Math" w:eastAsiaTheme="minorHAnsi" w:hAnsi="Cambria Math"/>
                  <w:i/>
                  <w:sz w:val="24"/>
                  <w:szCs w:val="24"/>
                  <w:lang w:val="en-IN" w:bidi="ar-SA"/>
                </w:rPr>
              </m:ctrlPr>
            </m:sSubPr>
            <m:e>
              <m:r>
                <w:rPr>
                  <w:rFonts w:ascii="Cambria Math" w:eastAsiaTheme="minorHAnsi" w:hAnsi="Cambria Math"/>
                  <w:sz w:val="24"/>
                  <w:szCs w:val="24"/>
                  <w:lang w:val="en-IN" w:bidi="ar-SA"/>
                </w:rPr>
                <m:t>K</m:t>
              </m:r>
            </m:e>
            <m:sub>
              <m:r>
                <w:rPr>
                  <w:rFonts w:ascii="Cambria Math" w:eastAsiaTheme="minorHAnsi" w:hAnsi="Cambria Math"/>
                  <w:sz w:val="24"/>
                  <w:szCs w:val="24"/>
                  <w:lang w:val="en-IN" w:bidi="ar-SA"/>
                </w:rPr>
                <m:t>B</m:t>
              </m:r>
            </m:sub>
          </m:sSub>
          <m:r>
            <w:rPr>
              <w:rFonts w:ascii="Cambria Math" w:eastAsiaTheme="minorHAnsi" w:hAnsi="Cambria Math"/>
              <w:sz w:val="24"/>
              <w:szCs w:val="24"/>
              <w:lang w:val="en-IN" w:bidi="ar-SA"/>
            </w:rPr>
            <m:t>ln</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l-nσ</m:t>
                      </m:r>
                    </m:e>
                  </m:d>
                </m:e>
                <m:sup>
                  <m:r>
                    <w:rPr>
                      <w:rFonts w:ascii="Cambria Math" w:eastAsiaTheme="minorEastAsia" w:hAnsi="Cambria Math"/>
                      <w:sz w:val="24"/>
                    </w:rPr>
                    <m:t>n</m:t>
                  </m:r>
                </m:sup>
              </m:sSup>
            </m:num>
            <m:den>
              <m:r>
                <w:rPr>
                  <w:rFonts w:ascii="Cambria Math" w:eastAsiaTheme="minorEastAsia" w:hAnsi="Cambria Math"/>
                  <w:sz w:val="24"/>
                </w:rPr>
                <m:t>n!</m:t>
              </m:r>
            </m:den>
          </m:f>
        </m:oMath>
      </m:oMathPara>
    </w:p>
    <w:p w14:paraId="20AAA622" w14:textId="77777777" w:rsidR="005C44E2" w:rsidRDefault="005C44E2" w:rsidP="00DF363C">
      <w:pPr>
        <w:spacing w:line="360" w:lineRule="auto"/>
        <w:jc w:val="both"/>
      </w:pPr>
    </w:p>
    <w:p w14:paraId="534EEB79" w14:textId="28F2565F" w:rsidR="002B329A" w:rsidRDefault="002B329A" w:rsidP="008540E4">
      <w:pPr>
        <w:pStyle w:val="Heading1"/>
      </w:pPr>
    </w:p>
    <w:p w14:paraId="73E83600" w14:textId="2E6CA6BF" w:rsidR="00361538" w:rsidRDefault="00361538" w:rsidP="008540E4">
      <w:pPr>
        <w:pStyle w:val="Heading1"/>
      </w:pPr>
    </w:p>
    <w:p w14:paraId="1945B3E6" w14:textId="72149B6B" w:rsidR="00361538" w:rsidRDefault="00361538" w:rsidP="008540E4">
      <w:pPr>
        <w:pStyle w:val="Heading1"/>
      </w:pPr>
    </w:p>
    <w:p w14:paraId="1B9B3DDA" w14:textId="2DA08FEA" w:rsidR="00361538" w:rsidRDefault="00361538" w:rsidP="008540E4">
      <w:pPr>
        <w:pStyle w:val="Heading1"/>
      </w:pPr>
    </w:p>
    <w:p w14:paraId="389A319C" w14:textId="77777777" w:rsidR="00A27B92" w:rsidRDefault="00A27B92" w:rsidP="00140BCE">
      <w:pPr>
        <w:pStyle w:val="Heading1"/>
        <w:ind w:left="0"/>
        <w:jc w:val="left"/>
      </w:pPr>
    </w:p>
    <w:p w14:paraId="2D2E3651" w14:textId="77777777" w:rsidR="00B25437" w:rsidRDefault="00B25437" w:rsidP="008540E4">
      <w:pPr>
        <w:pStyle w:val="Heading1"/>
      </w:pPr>
      <w:bookmarkStart w:id="72" w:name="_Toc70880273"/>
    </w:p>
    <w:p w14:paraId="04D93C10" w14:textId="6B5B6B3F" w:rsidR="008540E4" w:rsidRDefault="008540E4" w:rsidP="008540E4">
      <w:pPr>
        <w:pStyle w:val="Heading1"/>
      </w:pPr>
      <w:r>
        <w:lastRenderedPageBreak/>
        <w:t>Work done in phase 1</w:t>
      </w:r>
      <w:bookmarkEnd w:id="72"/>
    </w:p>
    <w:p w14:paraId="571F1117" w14:textId="5DDF8867" w:rsidR="008540E4" w:rsidRDefault="008540E4" w:rsidP="008540E4">
      <w:pPr>
        <w:pStyle w:val="Heading1"/>
      </w:pPr>
    </w:p>
    <w:p w14:paraId="6380CA95" w14:textId="1E526BE8" w:rsidR="008540E4" w:rsidRDefault="008540E4" w:rsidP="008540E4">
      <w:pPr>
        <w:pStyle w:val="Heading2"/>
      </w:pPr>
      <w:bookmarkStart w:id="73" w:name="_Toc70880274"/>
      <w:r>
        <w:t xml:space="preserve">Calculation of number of microstates </w:t>
      </w:r>
      <w:r w:rsidR="00B5459C">
        <w:t>and Entropy</w:t>
      </w:r>
      <w:bookmarkEnd w:id="73"/>
    </w:p>
    <w:p w14:paraId="12C9F98A" w14:textId="6976ECC9" w:rsidR="008540E4" w:rsidRDefault="008540E4" w:rsidP="008540E4"/>
    <w:p w14:paraId="1266CA11" w14:textId="559C29DC" w:rsidR="008540E4" w:rsidRPr="00F332BB" w:rsidRDefault="008540E4" w:rsidP="00BB42B4">
      <w:pPr>
        <w:spacing w:line="360" w:lineRule="auto"/>
        <w:jc w:val="both"/>
      </w:pPr>
      <w:r w:rsidRPr="00F332BB">
        <w:t>Number of microstates refer to the all the possible number of arrangements for a system,</w:t>
      </w:r>
    </w:p>
    <w:p w14:paraId="62FEC5EF" w14:textId="777032CE" w:rsidR="00D02FD6" w:rsidRPr="00F332BB" w:rsidRDefault="00D02FD6" w:rsidP="00BB42B4">
      <w:pPr>
        <w:spacing w:line="360" w:lineRule="auto"/>
        <w:jc w:val="both"/>
      </w:pPr>
      <w:r w:rsidRPr="00F332BB">
        <w:t xml:space="preserve">From the experiments done previously on PHO5 promoter (nearly of length 600 bp), we know that nucleosomes majorly bind on 3 positions </w:t>
      </w:r>
      <w:proofErr w:type="gramStart"/>
      <w:r w:rsidRPr="00F332BB">
        <w:t>i.e.</w:t>
      </w:r>
      <w:proofErr w:type="gramEnd"/>
      <w:r w:rsidRPr="00F332BB">
        <w:t xml:space="preserve"> N-1, N-2 and N-3, </w:t>
      </w:r>
    </w:p>
    <w:p w14:paraId="02C0FF51" w14:textId="70918F2B" w:rsidR="008540E4" w:rsidRPr="00F332BB" w:rsidRDefault="008540E4" w:rsidP="00BB42B4">
      <w:pPr>
        <w:spacing w:line="360" w:lineRule="auto"/>
        <w:jc w:val="both"/>
      </w:pPr>
      <w:r w:rsidRPr="00F332BB">
        <w:t>If I have to arrange three nucleosomes on the DNA sequence of 600 base pair provided that each nucleosome can cover only 14</w:t>
      </w:r>
      <w:r w:rsidR="00D02FD6" w:rsidRPr="00F332BB">
        <w:t>6</w:t>
      </w:r>
      <w:r w:rsidRPr="00F332BB">
        <w:t xml:space="preserve"> base pair on the DNA. To calculate the number of microstates, we will use equation (6)</w:t>
      </w:r>
    </w:p>
    <w:p w14:paraId="0724C065" w14:textId="2FD3C2C9" w:rsidR="000A299F" w:rsidRPr="00F332BB" w:rsidRDefault="000A299F" w:rsidP="009E49C9">
      <w:pPr>
        <w:spacing w:line="360" w:lineRule="auto"/>
        <w:jc w:val="both"/>
      </w:pPr>
      <w:r w:rsidRPr="00F332BB">
        <w:t xml:space="preserve">Here, </w:t>
      </w:r>
      <w:r w:rsidR="005C44E2" w:rsidRPr="00F332BB">
        <w:t>n</w:t>
      </w:r>
      <w:r w:rsidRPr="00F332BB">
        <w:t xml:space="preserve"> = 3, l = 600 and σ = 14</w:t>
      </w:r>
      <w:r w:rsidR="00D02FD6" w:rsidRPr="00F332BB">
        <w:t>6</w:t>
      </w:r>
    </w:p>
    <w:p w14:paraId="33A597F1" w14:textId="79CAEB36" w:rsidR="000A299F" w:rsidRPr="000A299F" w:rsidRDefault="005C44E2" w:rsidP="008540E4">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l-nσ</m:t>
                      </m:r>
                    </m:e>
                  </m:d>
                </m:e>
                <m:sup>
                  <m:r>
                    <m:rPr>
                      <m:sty m:val="bi"/>
                    </m:rPr>
                    <w:rPr>
                      <w:rFonts w:ascii="Cambria Math" w:eastAsiaTheme="minorEastAsia" w:hAnsi="Cambria Math"/>
                      <w:sz w:val="24"/>
                    </w:rPr>
                    <m:t>n</m:t>
                  </m:r>
                </m:sup>
              </m:sSup>
            </m:num>
            <m:den>
              <m:r>
                <m:rPr>
                  <m:sty m:val="bi"/>
                </m:rPr>
                <w:rPr>
                  <w:rFonts w:ascii="Cambria Math" w:eastAsiaTheme="minorEastAsia" w:hAnsi="Cambria Math"/>
                  <w:sz w:val="24"/>
                </w:rPr>
                <m:t>n!</m:t>
              </m:r>
            </m:den>
          </m:f>
        </m:oMath>
      </m:oMathPara>
    </w:p>
    <w:p w14:paraId="5BAC46C3" w14:textId="77777777" w:rsidR="000A299F" w:rsidRPr="000A299F" w:rsidRDefault="000A299F" w:rsidP="008540E4">
      <w:pPr>
        <w:rPr>
          <w:b/>
          <w:bCs/>
          <w:sz w:val="24"/>
        </w:rPr>
      </w:pPr>
    </w:p>
    <w:p w14:paraId="0E69C4DD" w14:textId="209CA74F" w:rsidR="000A299F" w:rsidRPr="00C04CFA" w:rsidRDefault="005C44E2" w:rsidP="000A299F">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600-3*146</m:t>
                      </m:r>
                    </m:e>
                  </m:d>
                </m:e>
                <m:sup>
                  <m:r>
                    <m:rPr>
                      <m:sty m:val="bi"/>
                    </m:rPr>
                    <w:rPr>
                      <w:rFonts w:ascii="Cambria Math" w:eastAsiaTheme="minorEastAsia" w:hAnsi="Cambria Math"/>
                      <w:sz w:val="24"/>
                    </w:rPr>
                    <m:t>3</m:t>
                  </m:r>
                </m:sup>
              </m:sSup>
            </m:num>
            <m:den>
              <m:r>
                <m:rPr>
                  <m:sty m:val="bi"/>
                </m:rPr>
                <w:rPr>
                  <w:rFonts w:ascii="Cambria Math" w:eastAsiaTheme="minorEastAsia" w:hAnsi="Cambria Math"/>
                  <w:sz w:val="24"/>
                </w:rPr>
                <m:t>3!</m:t>
              </m:r>
            </m:den>
          </m:f>
        </m:oMath>
      </m:oMathPara>
    </w:p>
    <w:p w14:paraId="5AC5C8AF" w14:textId="77777777" w:rsidR="00C04CFA" w:rsidRPr="00C04CFA" w:rsidRDefault="00C04CFA" w:rsidP="000A299F">
      <w:pPr>
        <w:rPr>
          <w:b/>
          <w:bCs/>
          <w:sz w:val="24"/>
        </w:rPr>
      </w:pPr>
    </w:p>
    <w:p w14:paraId="6C0C6A91" w14:textId="3D5D550A" w:rsidR="000A299F" w:rsidRPr="000A299F" w:rsidRDefault="005C44E2" w:rsidP="000A299F">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600-3*146</m:t>
                      </m:r>
                    </m:e>
                  </m:d>
                </m:e>
                <m:sup>
                  <m:r>
                    <m:rPr>
                      <m:sty m:val="bi"/>
                    </m:rPr>
                    <w:rPr>
                      <w:rFonts w:ascii="Cambria Math" w:eastAsiaTheme="minorEastAsia" w:hAnsi="Cambria Math"/>
                      <w:sz w:val="24"/>
                    </w:rPr>
                    <m:t>3</m:t>
                  </m:r>
                </m:sup>
              </m:sSup>
            </m:num>
            <m:den>
              <m:r>
                <m:rPr>
                  <m:sty m:val="bi"/>
                </m:rPr>
                <w:rPr>
                  <w:rFonts w:ascii="Cambria Math" w:eastAsiaTheme="minorEastAsia" w:hAnsi="Cambria Math"/>
                  <w:sz w:val="24"/>
                </w:rPr>
                <m:t>3!</m:t>
              </m:r>
            </m:den>
          </m:f>
        </m:oMath>
      </m:oMathPara>
    </w:p>
    <w:p w14:paraId="6E557BD9" w14:textId="2BBBAE80" w:rsidR="000A299F" w:rsidRDefault="000A299F" w:rsidP="008540E4"/>
    <w:p w14:paraId="1E00168C" w14:textId="3C2A8D3E" w:rsidR="00D02FD6" w:rsidRPr="00D02FD6" w:rsidRDefault="005C44E2" w:rsidP="00D02FD6">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600-438</m:t>
                      </m:r>
                    </m:e>
                  </m:d>
                </m:e>
                <m:sup>
                  <m:r>
                    <m:rPr>
                      <m:sty m:val="bi"/>
                    </m:rPr>
                    <w:rPr>
                      <w:rFonts w:ascii="Cambria Math" w:eastAsiaTheme="minorEastAsia" w:hAnsi="Cambria Math"/>
                      <w:sz w:val="24"/>
                    </w:rPr>
                    <m:t>3</m:t>
                  </m:r>
                </m:sup>
              </m:sSup>
            </m:num>
            <m:den>
              <m:r>
                <m:rPr>
                  <m:sty m:val="bi"/>
                </m:rPr>
                <w:rPr>
                  <w:rFonts w:ascii="Cambria Math" w:eastAsiaTheme="minorEastAsia" w:hAnsi="Cambria Math"/>
                  <w:sz w:val="24"/>
                </w:rPr>
                <m:t>3!</m:t>
              </m:r>
            </m:den>
          </m:f>
        </m:oMath>
      </m:oMathPara>
    </w:p>
    <w:p w14:paraId="14F30310" w14:textId="77777777" w:rsidR="00D02FD6" w:rsidRPr="000A299F" w:rsidRDefault="00D02FD6" w:rsidP="00D02FD6">
      <w:pPr>
        <w:rPr>
          <w:b/>
          <w:bCs/>
          <w:sz w:val="24"/>
        </w:rPr>
      </w:pPr>
    </w:p>
    <w:p w14:paraId="168F7B26" w14:textId="672773A2" w:rsidR="00D02FD6" w:rsidRPr="00C04CFA" w:rsidRDefault="005C44E2" w:rsidP="00D02FD6">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sSup>
                <m:sSupPr>
                  <m:ctrlPr>
                    <w:rPr>
                      <w:rFonts w:ascii="Cambria Math" w:eastAsiaTheme="minorEastAsia" w:hAnsi="Cambria Math"/>
                      <w:b/>
                      <w:bCs/>
                      <w:i/>
                      <w:sz w:val="24"/>
                    </w:rPr>
                  </m:ctrlPr>
                </m:sSupPr>
                <m:e>
                  <m:d>
                    <m:dPr>
                      <m:ctrlPr>
                        <w:rPr>
                          <w:rFonts w:ascii="Cambria Math" w:eastAsiaTheme="minorEastAsia" w:hAnsi="Cambria Math"/>
                          <w:b/>
                          <w:i/>
                          <w:sz w:val="24"/>
                        </w:rPr>
                      </m:ctrlPr>
                    </m:dPr>
                    <m:e>
                      <m:r>
                        <m:rPr>
                          <m:sty m:val="bi"/>
                        </m:rPr>
                        <w:rPr>
                          <w:rFonts w:ascii="Cambria Math" w:eastAsiaTheme="minorEastAsia" w:hAnsi="Cambria Math"/>
                          <w:sz w:val="24"/>
                        </w:rPr>
                        <m:t>162</m:t>
                      </m:r>
                    </m:e>
                  </m:d>
                </m:e>
                <m:sup>
                  <m:r>
                    <m:rPr>
                      <m:sty m:val="bi"/>
                    </m:rPr>
                    <w:rPr>
                      <w:rFonts w:ascii="Cambria Math" w:eastAsiaTheme="minorEastAsia" w:hAnsi="Cambria Math"/>
                      <w:sz w:val="24"/>
                    </w:rPr>
                    <m:t>3</m:t>
                  </m:r>
                </m:sup>
              </m:sSup>
            </m:num>
            <m:den>
              <m:r>
                <m:rPr>
                  <m:sty m:val="bi"/>
                </m:rPr>
                <w:rPr>
                  <w:rFonts w:ascii="Cambria Math" w:eastAsiaTheme="minorEastAsia" w:hAnsi="Cambria Math"/>
                  <w:sz w:val="24"/>
                </w:rPr>
                <m:t>3×2</m:t>
              </m:r>
            </m:den>
          </m:f>
        </m:oMath>
      </m:oMathPara>
    </w:p>
    <w:p w14:paraId="4888525E" w14:textId="77777777" w:rsidR="00C04CFA" w:rsidRPr="000A299F" w:rsidRDefault="00C04CFA" w:rsidP="00D02FD6">
      <w:pPr>
        <w:rPr>
          <w:b/>
          <w:bCs/>
          <w:sz w:val="24"/>
        </w:rPr>
      </w:pPr>
    </w:p>
    <w:p w14:paraId="49C94A23" w14:textId="6A88386E" w:rsidR="00D02FD6" w:rsidRPr="00C04CFA" w:rsidRDefault="005C44E2" w:rsidP="00D02FD6">
      <w:pPr>
        <w:rPr>
          <w:b/>
          <w:bCs/>
          <w:sz w:val="24"/>
        </w:rPr>
      </w:pPr>
      <m:oMathPara>
        <m:oMath>
          <m:r>
            <m:rPr>
              <m:sty m:val="bi"/>
            </m:rPr>
            <w:rPr>
              <w:rFonts w:ascii="Cambria Math" w:eastAsiaTheme="minorEastAsia" w:hAnsi="Cambria Math"/>
              <w:sz w:val="24"/>
            </w:rPr>
            <m:t>W=</m:t>
          </m:r>
          <m:f>
            <m:fPr>
              <m:ctrlPr>
                <w:rPr>
                  <w:rFonts w:ascii="Cambria Math" w:eastAsiaTheme="minorEastAsia" w:hAnsi="Cambria Math"/>
                  <w:b/>
                  <w:bCs/>
                  <w:i/>
                  <w:sz w:val="24"/>
                </w:rPr>
              </m:ctrlPr>
            </m:fPr>
            <m:num>
              <m:r>
                <m:rPr>
                  <m:sty m:val="bi"/>
                </m:rPr>
                <w:rPr>
                  <w:rFonts w:ascii="Cambria Math" w:eastAsiaTheme="minorEastAsia" w:hAnsi="Cambria Math"/>
                  <w:sz w:val="24"/>
                </w:rPr>
                <m:t>4251528</m:t>
              </m:r>
            </m:num>
            <m:den>
              <m:r>
                <m:rPr>
                  <m:sty m:val="bi"/>
                </m:rPr>
                <w:rPr>
                  <w:rFonts w:ascii="Cambria Math" w:eastAsiaTheme="minorEastAsia" w:hAnsi="Cambria Math"/>
                  <w:sz w:val="24"/>
                </w:rPr>
                <m:t>6</m:t>
              </m:r>
            </m:den>
          </m:f>
        </m:oMath>
      </m:oMathPara>
    </w:p>
    <w:p w14:paraId="392A6F08" w14:textId="77777777" w:rsidR="00C04CFA" w:rsidRPr="00D02FD6" w:rsidRDefault="00C04CFA" w:rsidP="00D02FD6">
      <w:pPr>
        <w:rPr>
          <w:b/>
          <w:bCs/>
          <w:sz w:val="24"/>
        </w:rPr>
      </w:pPr>
    </w:p>
    <w:p w14:paraId="2BAB1300" w14:textId="5059F18D" w:rsidR="00D02FD6" w:rsidRPr="000A299F" w:rsidRDefault="00D02FD6" w:rsidP="00D02FD6">
      <w:pPr>
        <w:rPr>
          <w:b/>
          <w:bCs/>
          <w:sz w:val="24"/>
        </w:rPr>
      </w:pPr>
    </w:p>
    <w:p w14:paraId="4A2E0BF0" w14:textId="5D8787FE" w:rsidR="00D02FD6" w:rsidRPr="000A299F" w:rsidRDefault="005C44E2" w:rsidP="00D02FD6">
      <w:pPr>
        <w:rPr>
          <w:b/>
          <w:bCs/>
          <w:sz w:val="24"/>
        </w:rPr>
      </w:pPr>
      <m:oMathPara>
        <m:oMath>
          <m:r>
            <m:rPr>
              <m:sty m:val="bi"/>
            </m:rPr>
            <w:rPr>
              <w:rFonts w:ascii="Cambria Math" w:eastAsiaTheme="minorEastAsia" w:hAnsi="Cambria Math"/>
              <w:sz w:val="24"/>
            </w:rPr>
            <m:t>W=708, 588</m:t>
          </m:r>
        </m:oMath>
      </m:oMathPara>
    </w:p>
    <w:p w14:paraId="5A22410A" w14:textId="77FE1D0F" w:rsidR="00D02FD6" w:rsidRDefault="00D02FD6" w:rsidP="008540E4"/>
    <w:p w14:paraId="1E69D3E9" w14:textId="5CF34A10" w:rsidR="005C44E2" w:rsidRDefault="005C44E2" w:rsidP="008540E4"/>
    <w:p w14:paraId="5BB11802" w14:textId="7B0B7B55" w:rsidR="00D80D68" w:rsidRPr="001E562D" w:rsidRDefault="001E562D" w:rsidP="008540E4">
      <w:pPr>
        <w:rPr>
          <w:b/>
          <w:bCs/>
          <w:sz w:val="24"/>
          <w:szCs w:val="24"/>
          <w:lang w:val="en-IN" w:bidi="ar-SA"/>
        </w:rPr>
      </w:pPr>
      <m:oMathPara>
        <m:oMath>
          <m:r>
            <m:rPr>
              <m:sty m:val="bi"/>
            </m:rPr>
            <w:rPr>
              <w:rFonts w:ascii="Cambria Math" w:eastAsiaTheme="minorHAnsi" w:hAnsi="Cambria Math"/>
              <w:sz w:val="24"/>
              <w:szCs w:val="24"/>
              <w:lang w:val="en-IN" w:bidi="ar-SA"/>
            </w:rPr>
            <m:t>S=</m:t>
          </m:r>
          <m:sSub>
            <m:sSubPr>
              <m:ctrlPr>
                <w:rPr>
                  <w:rFonts w:ascii="Cambria Math" w:eastAsiaTheme="minorHAnsi" w:hAnsi="Cambria Math"/>
                  <w:b/>
                  <w:bCs/>
                  <w:i/>
                  <w:sz w:val="24"/>
                  <w:szCs w:val="24"/>
                  <w:lang w:val="en-IN" w:bidi="ar-SA"/>
                </w:rPr>
              </m:ctrlPr>
            </m:sSubPr>
            <m:e>
              <m:r>
                <m:rPr>
                  <m:sty m:val="bi"/>
                </m:rPr>
                <w:rPr>
                  <w:rFonts w:ascii="Cambria Math" w:eastAsiaTheme="minorHAnsi" w:hAnsi="Cambria Math"/>
                  <w:sz w:val="24"/>
                  <w:szCs w:val="24"/>
                  <w:lang w:val="en-IN" w:bidi="ar-SA"/>
                </w:rPr>
                <m:t>K</m:t>
              </m:r>
            </m:e>
            <m:sub>
              <m:r>
                <m:rPr>
                  <m:sty m:val="bi"/>
                </m:rPr>
                <w:rPr>
                  <w:rFonts w:ascii="Cambria Math" w:eastAsiaTheme="minorHAnsi" w:hAnsi="Cambria Math"/>
                  <w:sz w:val="24"/>
                  <w:szCs w:val="24"/>
                  <w:lang w:val="en-IN" w:bidi="ar-SA"/>
                </w:rPr>
                <m:t>B</m:t>
              </m:r>
            </m:sub>
          </m:sSub>
          <m:func>
            <m:funcPr>
              <m:ctrlPr>
                <w:rPr>
                  <w:rFonts w:ascii="Cambria Math" w:eastAsiaTheme="minorHAnsi" w:hAnsi="Cambria Math"/>
                  <w:b/>
                  <w:bCs/>
                  <w:i/>
                  <w:sz w:val="24"/>
                  <w:szCs w:val="24"/>
                  <w:lang w:val="en-IN" w:bidi="ar-SA"/>
                </w:rPr>
              </m:ctrlPr>
            </m:funcPr>
            <m:fName>
              <m:r>
                <m:rPr>
                  <m:sty m:val="b"/>
                </m:rPr>
                <w:rPr>
                  <w:rFonts w:ascii="Cambria Math" w:eastAsiaTheme="minorHAnsi" w:hAnsi="Cambria Math"/>
                  <w:sz w:val="24"/>
                  <w:szCs w:val="24"/>
                </w:rPr>
                <m:t>ln</m:t>
              </m:r>
            </m:fName>
            <m:e>
              <m:r>
                <m:rPr>
                  <m:sty m:val="bi"/>
                </m:rPr>
                <w:rPr>
                  <w:rFonts w:ascii="Cambria Math" w:eastAsiaTheme="minorHAnsi" w:hAnsi="Cambria Math"/>
                  <w:sz w:val="24"/>
                  <w:szCs w:val="24"/>
                  <w:lang w:val="en-IN" w:bidi="ar-SA"/>
                </w:rPr>
                <m:t>W</m:t>
              </m:r>
            </m:e>
          </m:func>
        </m:oMath>
      </m:oMathPara>
    </w:p>
    <w:p w14:paraId="0020188B" w14:textId="53367AD9" w:rsidR="00D80D68" w:rsidRPr="00D80D68" w:rsidRDefault="00D80D68" w:rsidP="008540E4">
      <w:pPr>
        <w:rPr>
          <w:sz w:val="24"/>
          <w:szCs w:val="24"/>
          <w:lang w:val="en-IN" w:bidi="ar-SA"/>
        </w:rPr>
      </w:pPr>
    </w:p>
    <w:p w14:paraId="6AADC6C7" w14:textId="77B33679" w:rsidR="007771BE" w:rsidRPr="00F332BB" w:rsidRDefault="005C44E2" w:rsidP="008540E4">
      <w:r w:rsidRPr="00F332BB">
        <w:t>In Information theory</w:t>
      </w:r>
      <w:r w:rsidR="00D80D68" w:rsidRPr="00F332BB">
        <w:t>, K</w:t>
      </w:r>
      <w:r w:rsidR="00D80D68" w:rsidRPr="00F332BB">
        <w:rPr>
          <w:vertAlign w:val="subscript"/>
        </w:rPr>
        <w:t xml:space="preserve">B </w:t>
      </w:r>
      <w:r w:rsidR="00D80D68" w:rsidRPr="00F332BB">
        <w:t xml:space="preserve">is equivalent to 1 </w:t>
      </w:r>
      <w:r w:rsidR="001E562D" w:rsidRPr="00F332BB">
        <w:t>bit</w:t>
      </w:r>
      <w:r w:rsidR="00D80D68" w:rsidRPr="00F332BB">
        <w:t>, putting the value of K</w:t>
      </w:r>
      <w:r w:rsidR="00D80D68" w:rsidRPr="00F332BB">
        <w:rPr>
          <w:vertAlign w:val="subscript"/>
        </w:rPr>
        <w:t>B</w:t>
      </w:r>
      <w:r w:rsidR="00D80D68" w:rsidRPr="00F332BB">
        <w:t xml:space="preserve"> in the above equation, we will get</w:t>
      </w:r>
    </w:p>
    <w:p w14:paraId="0D81B982" w14:textId="63774609" w:rsidR="00D80D68" w:rsidRPr="00F332BB" w:rsidRDefault="00D80D68" w:rsidP="008540E4"/>
    <w:p w14:paraId="40E0C4F7" w14:textId="48130DDC" w:rsidR="00D80D68" w:rsidRPr="001E562D" w:rsidRDefault="00F23846" w:rsidP="008540E4">
      <w:pPr>
        <w:rPr>
          <w:b/>
          <w:bCs/>
        </w:rPr>
      </w:pPr>
      <m:oMathPara>
        <m:oMath>
          <m:r>
            <m:rPr>
              <m:sty m:val="bi"/>
            </m:rPr>
            <w:rPr>
              <w:rFonts w:ascii="Cambria Math" w:hAnsi="Cambria Math"/>
            </w:rPr>
            <m:t>S=</m:t>
          </m:r>
          <m:r>
            <m:rPr>
              <m:sty m:val="b"/>
            </m:rPr>
            <w:rPr>
              <w:rFonts w:ascii="Cambria Math" w:hAnsi="Cambria Math"/>
            </w:rPr>
            <m:t>l</m:t>
          </m:r>
          <m:func>
            <m:funcPr>
              <m:ctrlPr>
                <w:rPr>
                  <w:rFonts w:ascii="Cambria Math" w:hAnsi="Cambria Math"/>
                  <w:b/>
                </w:rPr>
              </m:ctrlPr>
            </m:funcPr>
            <m:fName>
              <m:r>
                <m:rPr>
                  <m:sty m:val="b"/>
                </m:rPr>
                <w:rPr>
                  <w:rFonts w:ascii="Cambria Math" w:hAnsi="Cambria Math"/>
                </w:rPr>
                <m:t>n</m:t>
              </m:r>
            </m:fName>
            <m:e>
              <m:d>
                <m:dPr>
                  <m:ctrlPr>
                    <w:rPr>
                      <w:rFonts w:ascii="Cambria Math" w:hAnsi="Cambria Math"/>
                      <w:b/>
                    </w:rPr>
                  </m:ctrlPr>
                </m:dPr>
                <m:e>
                  <m:r>
                    <m:rPr>
                      <m:sty m:val="bi"/>
                    </m:rPr>
                    <w:rPr>
                      <w:rFonts w:ascii="Cambria Math" w:hAnsi="Cambria Math"/>
                    </w:rPr>
                    <m:t>708588</m:t>
                  </m:r>
                  <m:ctrlPr>
                    <w:rPr>
                      <w:rFonts w:ascii="Cambria Math" w:hAnsi="Cambria Math"/>
                      <w:b/>
                      <w:i/>
                    </w:rPr>
                  </m:ctrlPr>
                </m:e>
              </m:d>
            </m:e>
          </m:func>
        </m:oMath>
      </m:oMathPara>
    </w:p>
    <w:p w14:paraId="478BA040" w14:textId="25949CE5" w:rsidR="00D80D68" w:rsidRPr="00D80D68" w:rsidRDefault="00827C8E" w:rsidP="008540E4">
      <w:r>
        <w:rPr>
          <w:b/>
          <w:bCs/>
          <w:noProof/>
          <w:sz w:val="24"/>
        </w:rPr>
        <mc:AlternateContent>
          <mc:Choice Requires="wps">
            <w:drawing>
              <wp:anchor distT="0" distB="0" distL="114300" distR="114300" simplePos="0" relativeHeight="251661312" behindDoc="0" locked="0" layoutInCell="1" allowOverlap="1" wp14:anchorId="325FC20A" wp14:editId="22E25004">
                <wp:simplePos x="0" y="0"/>
                <wp:positionH relativeFrom="column">
                  <wp:posOffset>2369820</wp:posOffset>
                </wp:positionH>
                <wp:positionV relativeFrom="paragraph">
                  <wp:posOffset>128905</wp:posOffset>
                </wp:positionV>
                <wp:extent cx="1234440" cy="320040"/>
                <wp:effectExtent l="0" t="0" r="22860" b="22860"/>
                <wp:wrapNone/>
                <wp:docPr id="19" name="Rectangle 19"/>
                <wp:cNvGraphicFramePr/>
                <a:graphic xmlns:a="http://schemas.openxmlformats.org/drawingml/2006/main">
                  <a:graphicData uri="http://schemas.microsoft.com/office/word/2010/wordprocessingShape">
                    <wps:wsp>
                      <wps:cNvSpPr/>
                      <wps:spPr>
                        <a:xfrm>
                          <a:off x="0" y="0"/>
                          <a:ext cx="1234440" cy="320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FF5B5" id="Rectangle 19" o:spid="_x0000_s1026" style="position:absolute;margin-left:186.6pt;margin-top:10.15pt;width:97.2pt;height:2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" filled="f" strokecolor="#1f3763 [1604]" strokeweight="1pt"/>
            </w:pict>
          </mc:Fallback>
        </mc:AlternateContent>
      </w:r>
    </w:p>
    <w:p w14:paraId="3EBB4EA2" w14:textId="3288F825" w:rsidR="00D80D68" w:rsidRPr="001E562D" w:rsidRDefault="001E562D" w:rsidP="008540E4">
      <w:pPr>
        <w:rPr>
          <w:b/>
          <w:bCs/>
        </w:rPr>
      </w:pPr>
      <m:oMathPara>
        <m:oMath>
          <m:r>
            <m:rPr>
              <m:sty m:val="bi"/>
            </m:rPr>
            <w:rPr>
              <w:rFonts w:ascii="Cambria Math" w:hAnsi="Cambria Math"/>
            </w:rPr>
            <m:t>S=13.47</m:t>
          </m:r>
        </m:oMath>
      </m:oMathPara>
    </w:p>
    <w:p w14:paraId="4EECC326" w14:textId="77777777" w:rsidR="003D40B1" w:rsidRDefault="003D40B1" w:rsidP="008540E4"/>
    <w:p w14:paraId="746597D2" w14:textId="212677B7" w:rsidR="00171BB5" w:rsidRPr="00F332BB" w:rsidRDefault="00584049" w:rsidP="00A26BBD">
      <w:pPr>
        <w:spacing w:line="360" w:lineRule="auto"/>
        <w:jc w:val="both"/>
      </w:pPr>
      <w:r w:rsidRPr="00F332BB">
        <w:t>This value of entropy means that we are adding</w:t>
      </w:r>
      <w:r w:rsidR="00A26BBD" w:rsidRPr="00F332BB">
        <w:t xml:space="preserve"> </w:t>
      </w:r>
      <w:r w:rsidR="00A26BBD" w:rsidRPr="00F332BB">
        <w:rPr>
          <w:b/>
          <w:bCs/>
          <w:color w:val="4472C4" w:themeColor="accent1"/>
        </w:rPr>
        <w:t>13.47 natural units</w:t>
      </w:r>
      <w:r w:rsidR="00A26BBD" w:rsidRPr="00F332BB">
        <w:rPr>
          <w:color w:val="4472C4" w:themeColor="accent1"/>
        </w:rPr>
        <w:t xml:space="preserve"> </w:t>
      </w:r>
      <w:r w:rsidRPr="00F332BB">
        <w:t>of extra information to the</w:t>
      </w:r>
      <w:r w:rsidRPr="00A26BBD">
        <w:rPr>
          <w:sz w:val="24"/>
          <w:szCs w:val="24"/>
        </w:rPr>
        <w:t xml:space="preserve"> </w:t>
      </w:r>
      <w:r w:rsidRPr="00F332BB">
        <w:t xml:space="preserve">600 bp long DNA fragment which was earlier not bound by the nucleosomes but after getting bound by 3 nucleosomes, it has 13.47 </w:t>
      </w:r>
      <w:r w:rsidR="00AA3D42" w:rsidRPr="00F332BB">
        <w:t>joules/K</w:t>
      </w:r>
      <w:r w:rsidRPr="00F332BB">
        <w:t xml:space="preserve"> of extra information. This information determines when the gene </w:t>
      </w:r>
      <w:r w:rsidRPr="00F332BB">
        <w:lastRenderedPageBreak/>
        <w:t xml:space="preserve">will switch ON and when the gene will switch OFF. </w:t>
      </w:r>
      <w:r w:rsidR="00171BB5" w:rsidRPr="00F332BB">
        <w:t>For a larger segment of DNA and greater number of nucleosomes, one can make this calculation easier by writing a small piece of code in any programing language like Python or R</w:t>
      </w:r>
    </w:p>
    <w:p w14:paraId="0D38F34D" w14:textId="60E68097" w:rsidR="00F80935" w:rsidRPr="00B25437" w:rsidRDefault="00171BB5" w:rsidP="007771BE">
      <w:pPr>
        <w:spacing w:line="360" w:lineRule="auto"/>
        <w:jc w:val="both"/>
      </w:pPr>
      <w:r w:rsidRPr="00F332BB">
        <w:t>Where on giving the input of length of DNA, length covered by nucleosome and number of nucleosomes to be placed on DNA, the output will give the number of microstates</w:t>
      </w:r>
      <w:r w:rsidR="00F60794" w:rsidRPr="00F332BB">
        <w:t>.</w:t>
      </w:r>
    </w:p>
    <w:p w14:paraId="59A2F63E" w14:textId="051A85C9" w:rsidR="00153196" w:rsidRDefault="00F80935" w:rsidP="00140BCE">
      <w:pPr>
        <w:jc w:val="center"/>
        <w:rPr>
          <w:noProof/>
        </w:rPr>
      </w:pPr>
      <w:r>
        <w:rPr>
          <w:noProof/>
        </w:rPr>
        <w:drawing>
          <wp:inline distT="0" distB="0" distL="0" distR="0" wp14:anchorId="559AEE98" wp14:editId="7382C60B">
            <wp:extent cx="3197521" cy="23241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1965" cy="2363672"/>
                    </a:xfrm>
                    <a:prstGeom prst="rect">
                      <a:avLst/>
                    </a:prstGeom>
                    <a:noFill/>
                    <a:ln>
                      <a:noFill/>
                    </a:ln>
                  </pic:spPr>
                </pic:pic>
              </a:graphicData>
            </a:graphic>
          </wp:inline>
        </w:drawing>
      </w:r>
    </w:p>
    <w:p w14:paraId="279C56EF" w14:textId="56F7C409" w:rsidR="00F80935" w:rsidRDefault="00F80935" w:rsidP="008D26DF">
      <w:pPr>
        <w:pStyle w:val="Caption"/>
        <w:jc w:val="center"/>
        <w:rPr>
          <w:i w:val="0"/>
          <w:iCs w:val="0"/>
          <w:color w:val="auto"/>
          <w:sz w:val="24"/>
          <w:szCs w:val="24"/>
        </w:rPr>
      </w:pPr>
      <w:bookmarkStart w:id="74" w:name="_Toc70010322"/>
      <w:bookmarkStart w:id="75" w:name="_Toc70082137"/>
      <w:bookmarkStart w:id="76" w:name="_Toc70880384"/>
      <w:r w:rsidRPr="008D26DF">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13</w:t>
      </w:r>
      <w:r w:rsidR="00AE4554">
        <w:rPr>
          <w:i w:val="0"/>
          <w:iCs w:val="0"/>
          <w:color w:val="auto"/>
          <w:sz w:val="24"/>
          <w:szCs w:val="24"/>
        </w:rPr>
        <w:fldChar w:fldCharType="end"/>
      </w:r>
      <w:r w:rsidRPr="008D26DF">
        <w:rPr>
          <w:i w:val="0"/>
          <w:iCs w:val="0"/>
          <w:color w:val="auto"/>
          <w:sz w:val="24"/>
          <w:szCs w:val="24"/>
        </w:rPr>
        <w:t xml:space="preserve"> </w:t>
      </w:r>
      <w:r w:rsidR="008D26DF">
        <w:rPr>
          <w:i w:val="0"/>
          <w:iCs w:val="0"/>
          <w:color w:val="auto"/>
          <w:sz w:val="24"/>
          <w:szCs w:val="24"/>
        </w:rPr>
        <w:t>Bar p</w:t>
      </w:r>
      <w:r w:rsidRPr="008D26DF">
        <w:rPr>
          <w:i w:val="0"/>
          <w:iCs w:val="0"/>
          <w:color w:val="auto"/>
          <w:sz w:val="24"/>
          <w:szCs w:val="24"/>
        </w:rPr>
        <w:t xml:space="preserve">lot for entropy vs no. of nucleosomes </w:t>
      </w:r>
      <w:r w:rsidR="008D26DF" w:rsidRPr="008D26DF">
        <w:rPr>
          <w:i w:val="0"/>
          <w:iCs w:val="0"/>
          <w:color w:val="auto"/>
          <w:sz w:val="24"/>
          <w:szCs w:val="24"/>
        </w:rPr>
        <w:t>arranged on PHO5 promoter</w:t>
      </w:r>
      <w:bookmarkEnd w:id="74"/>
      <w:bookmarkEnd w:id="75"/>
      <w:bookmarkEnd w:id="76"/>
    </w:p>
    <w:p w14:paraId="0C56B04A" w14:textId="77777777" w:rsidR="00BB42B4" w:rsidRPr="00BB42B4" w:rsidRDefault="00BB42B4" w:rsidP="00BB42B4"/>
    <w:p w14:paraId="09CC1A67" w14:textId="7431D197" w:rsidR="00153196" w:rsidRPr="00F332BB" w:rsidRDefault="00153196" w:rsidP="00BB42B4">
      <w:pPr>
        <w:spacing w:line="360" w:lineRule="auto"/>
        <w:jc w:val="both"/>
        <w:rPr>
          <w:noProof/>
        </w:rPr>
      </w:pPr>
      <w:r w:rsidRPr="00F332BB">
        <w:rPr>
          <w:noProof/>
        </w:rPr>
        <w:t xml:space="preserve">For a particular system of 600 bp DNA on which nucleosomes are placed, each of size 146 bp, we can observe the difference in value of entropy for different number of nucleosomes placed on this DNA segment. </w:t>
      </w:r>
    </w:p>
    <w:p w14:paraId="244EEBB8" w14:textId="16884733" w:rsidR="008D26DF" w:rsidRPr="00F332BB" w:rsidRDefault="00153196" w:rsidP="00BB42B4">
      <w:pPr>
        <w:spacing w:line="360" w:lineRule="auto"/>
        <w:jc w:val="both"/>
        <w:rPr>
          <w:noProof/>
        </w:rPr>
      </w:pPr>
      <w:r w:rsidRPr="00F332BB">
        <w:rPr>
          <w:noProof/>
        </w:rPr>
        <w:t xml:space="preserve">We can observe that </w:t>
      </w:r>
      <w:r w:rsidR="00580BC7" w:rsidRPr="00F332BB">
        <w:rPr>
          <w:noProof/>
        </w:rPr>
        <w:t xml:space="preserve">when we place 3 nucleosomes on this DNA of 600 bp, </w:t>
      </w:r>
      <w:r w:rsidRPr="00F332BB">
        <w:rPr>
          <w:noProof/>
        </w:rPr>
        <w:t xml:space="preserve">maximum entropy </w:t>
      </w:r>
      <w:r w:rsidR="00580BC7" w:rsidRPr="00F332BB">
        <w:rPr>
          <w:noProof/>
        </w:rPr>
        <w:t xml:space="preserve">of 13.47 </w:t>
      </w:r>
      <w:r w:rsidR="00F60794" w:rsidRPr="00F332BB">
        <w:rPr>
          <w:noProof/>
        </w:rPr>
        <w:t xml:space="preserve">Joules/K </w:t>
      </w:r>
      <w:r w:rsidR="00580BC7" w:rsidRPr="00F332BB">
        <w:rPr>
          <w:noProof/>
        </w:rPr>
        <w:t>is observed, means that maximum information that can be added to our system is 13.47</w:t>
      </w:r>
      <w:r w:rsidR="008839A0" w:rsidRPr="00F332BB">
        <w:rPr>
          <w:noProof/>
        </w:rPr>
        <w:t xml:space="preserve"> natural units.</w:t>
      </w:r>
    </w:p>
    <w:p w14:paraId="05201FDC" w14:textId="094DFCB9" w:rsidR="00361538" w:rsidRPr="00F332BB" w:rsidRDefault="00361538" w:rsidP="00BB42B4">
      <w:pPr>
        <w:spacing w:line="360" w:lineRule="auto"/>
        <w:jc w:val="both"/>
        <w:rPr>
          <w:noProof/>
        </w:rPr>
      </w:pPr>
    </w:p>
    <w:p w14:paraId="0FE4EC8C" w14:textId="1DE10E2C" w:rsidR="00361538" w:rsidRDefault="00361538" w:rsidP="00BB42B4">
      <w:pPr>
        <w:spacing w:line="360" w:lineRule="auto"/>
        <w:jc w:val="both"/>
        <w:rPr>
          <w:noProof/>
          <w:sz w:val="24"/>
          <w:szCs w:val="24"/>
        </w:rPr>
      </w:pPr>
    </w:p>
    <w:p w14:paraId="5DE974CA" w14:textId="60325C2C" w:rsidR="00361538" w:rsidRDefault="00361538" w:rsidP="00361538">
      <w:pPr>
        <w:spacing w:line="360" w:lineRule="auto"/>
        <w:rPr>
          <w:noProof/>
          <w:sz w:val="24"/>
          <w:szCs w:val="24"/>
        </w:rPr>
      </w:pPr>
    </w:p>
    <w:p w14:paraId="0706E851" w14:textId="77777777" w:rsidR="00361538" w:rsidRPr="00361538" w:rsidRDefault="00361538" w:rsidP="00361538">
      <w:pPr>
        <w:spacing w:line="360" w:lineRule="auto"/>
        <w:rPr>
          <w:noProof/>
          <w:sz w:val="24"/>
          <w:szCs w:val="24"/>
        </w:rPr>
      </w:pPr>
    </w:p>
    <w:p w14:paraId="024F1E13" w14:textId="658B1EDA" w:rsidR="008D26DF" w:rsidRDefault="008D26DF" w:rsidP="00C04CFA">
      <w:pPr>
        <w:pStyle w:val="Heading1"/>
        <w:ind w:left="0"/>
      </w:pPr>
    </w:p>
    <w:p w14:paraId="252B6FD3" w14:textId="79607604" w:rsidR="00140BCE" w:rsidRDefault="00140BCE" w:rsidP="00C04CFA">
      <w:pPr>
        <w:pStyle w:val="Heading1"/>
        <w:ind w:left="0"/>
      </w:pPr>
    </w:p>
    <w:p w14:paraId="049C6EAB" w14:textId="0CAFA372" w:rsidR="00140BCE" w:rsidRDefault="00140BCE" w:rsidP="00C04CFA">
      <w:pPr>
        <w:pStyle w:val="Heading1"/>
        <w:ind w:left="0"/>
      </w:pPr>
    </w:p>
    <w:p w14:paraId="491E012A" w14:textId="04AAAE81" w:rsidR="00140BCE" w:rsidRDefault="00140BCE" w:rsidP="00C04CFA">
      <w:pPr>
        <w:pStyle w:val="Heading1"/>
        <w:ind w:left="0"/>
      </w:pPr>
    </w:p>
    <w:p w14:paraId="22F5411D" w14:textId="0D6802CE" w:rsidR="00140BCE" w:rsidRDefault="00140BCE" w:rsidP="00C04CFA">
      <w:pPr>
        <w:pStyle w:val="Heading1"/>
        <w:ind w:left="0"/>
      </w:pPr>
    </w:p>
    <w:p w14:paraId="6A405573" w14:textId="5D5B71E6" w:rsidR="00140BCE" w:rsidRDefault="00140BCE" w:rsidP="00C04CFA">
      <w:pPr>
        <w:pStyle w:val="Heading1"/>
        <w:ind w:left="0"/>
      </w:pPr>
    </w:p>
    <w:p w14:paraId="182D6F08" w14:textId="77777777" w:rsidR="00140BCE" w:rsidRDefault="00140BCE" w:rsidP="00C04CFA">
      <w:pPr>
        <w:pStyle w:val="Heading1"/>
        <w:ind w:left="0"/>
      </w:pPr>
    </w:p>
    <w:p w14:paraId="459D5C64" w14:textId="4AC5BD80" w:rsidR="007771BE" w:rsidRDefault="00A26BBD" w:rsidP="00C04CFA">
      <w:pPr>
        <w:pStyle w:val="Heading1"/>
        <w:ind w:left="0"/>
      </w:pPr>
      <w:bookmarkStart w:id="77" w:name="_Toc70880275"/>
      <w:r>
        <w:t>Revised o</w:t>
      </w:r>
      <w:r w:rsidR="007771BE">
        <w:t>bjectives</w:t>
      </w:r>
      <w:r w:rsidR="008A5DD2">
        <w:t xml:space="preserve"> for Phase II</w:t>
      </w:r>
      <w:bookmarkEnd w:id="77"/>
    </w:p>
    <w:p w14:paraId="18D5C027" w14:textId="77777777" w:rsidR="007771BE" w:rsidRDefault="007771BE" w:rsidP="007771BE">
      <w:pPr>
        <w:pStyle w:val="Heading2"/>
      </w:pPr>
    </w:p>
    <w:p w14:paraId="684639DF" w14:textId="1024B8C1" w:rsidR="007771BE" w:rsidRPr="009F2CC4" w:rsidRDefault="007771BE" w:rsidP="00691265">
      <w:pPr>
        <w:pStyle w:val="Heading2"/>
        <w:rPr>
          <w:rFonts w:ascii="Times New Roman" w:hAnsi="Times New Roman" w:cs="Times New Roman"/>
          <w:sz w:val="36"/>
          <w:szCs w:val="36"/>
        </w:rPr>
      </w:pPr>
      <w:bookmarkStart w:id="78" w:name="_Toc70880276"/>
      <w:r w:rsidRPr="009F2CC4">
        <w:rPr>
          <w:rFonts w:ascii="Times New Roman" w:hAnsi="Times New Roman" w:cs="Times New Roman"/>
          <w:sz w:val="36"/>
          <w:szCs w:val="36"/>
        </w:rPr>
        <w:t>Objective 1</w:t>
      </w:r>
      <w:bookmarkEnd w:id="78"/>
      <w:r w:rsidRPr="009F2CC4">
        <w:rPr>
          <w:rFonts w:ascii="Times New Roman" w:hAnsi="Times New Roman" w:cs="Times New Roman"/>
          <w:sz w:val="36"/>
          <w:szCs w:val="36"/>
        </w:rPr>
        <w:t xml:space="preserve"> </w:t>
      </w:r>
    </w:p>
    <w:p w14:paraId="6BD07BEF" w14:textId="77777777" w:rsidR="00691265" w:rsidRPr="00691265" w:rsidRDefault="00691265" w:rsidP="00691265"/>
    <w:p w14:paraId="57DC8F75" w14:textId="2B41A7F3" w:rsidR="007771BE" w:rsidRPr="001E562D" w:rsidRDefault="007771BE" w:rsidP="007771BE">
      <w:pPr>
        <w:spacing w:line="360" w:lineRule="auto"/>
        <w:jc w:val="both"/>
        <w:rPr>
          <w:sz w:val="28"/>
          <w:szCs w:val="28"/>
        </w:rPr>
      </w:pPr>
      <w:r w:rsidRPr="001E562D">
        <w:rPr>
          <w:sz w:val="28"/>
          <w:szCs w:val="28"/>
        </w:rPr>
        <w:t xml:space="preserve">To study the extra information encoding by the chromatin packaging, using the basics of information theory and </w:t>
      </w:r>
      <w:r w:rsidRPr="001E562D">
        <w:rPr>
          <w:b/>
          <w:bCs/>
          <w:sz w:val="28"/>
          <w:szCs w:val="28"/>
        </w:rPr>
        <w:t>statistical thermodynamics</w:t>
      </w:r>
      <w:r w:rsidR="00A26BBD">
        <w:rPr>
          <w:sz w:val="28"/>
          <w:szCs w:val="28"/>
        </w:rPr>
        <w:t xml:space="preserve"> when </w:t>
      </w:r>
      <w:r w:rsidR="001560F7">
        <w:rPr>
          <w:sz w:val="28"/>
          <w:szCs w:val="28"/>
        </w:rPr>
        <w:t>nucleosomes are</w:t>
      </w:r>
      <w:r w:rsidR="00BA5831">
        <w:rPr>
          <w:sz w:val="28"/>
          <w:szCs w:val="28"/>
        </w:rPr>
        <w:t xml:space="preserve"> added </w:t>
      </w:r>
      <w:r w:rsidR="00A26BBD">
        <w:rPr>
          <w:sz w:val="28"/>
          <w:szCs w:val="28"/>
        </w:rPr>
        <w:t>to PHO5 promoter</w:t>
      </w:r>
      <w:r w:rsidR="001560F7">
        <w:rPr>
          <w:sz w:val="28"/>
          <w:szCs w:val="28"/>
        </w:rPr>
        <w:t>.</w:t>
      </w:r>
    </w:p>
    <w:p w14:paraId="75E6C06C" w14:textId="3070DC2E" w:rsidR="007771BE" w:rsidRPr="001E562D" w:rsidRDefault="007771BE" w:rsidP="007771BE">
      <w:pPr>
        <w:spacing w:line="360" w:lineRule="auto"/>
        <w:jc w:val="both"/>
        <w:rPr>
          <w:sz w:val="28"/>
          <w:szCs w:val="28"/>
        </w:rPr>
      </w:pPr>
    </w:p>
    <w:p w14:paraId="40D32A02" w14:textId="382F6607" w:rsidR="007771BE" w:rsidRPr="009F2CC4" w:rsidRDefault="007771BE" w:rsidP="00691265">
      <w:pPr>
        <w:pStyle w:val="Heading2"/>
        <w:rPr>
          <w:rFonts w:ascii="Times New Roman" w:hAnsi="Times New Roman" w:cs="Times New Roman"/>
          <w:sz w:val="36"/>
          <w:szCs w:val="36"/>
        </w:rPr>
      </w:pPr>
      <w:bookmarkStart w:id="79" w:name="_Toc70880277"/>
      <w:r w:rsidRPr="009F2CC4">
        <w:rPr>
          <w:rFonts w:ascii="Times New Roman" w:hAnsi="Times New Roman" w:cs="Times New Roman"/>
          <w:sz w:val="36"/>
          <w:szCs w:val="36"/>
        </w:rPr>
        <w:t>Objective 2</w:t>
      </w:r>
      <w:bookmarkEnd w:id="79"/>
    </w:p>
    <w:p w14:paraId="0D69EB18" w14:textId="77777777" w:rsidR="00691265" w:rsidRPr="009F2CC4" w:rsidRDefault="00691265" w:rsidP="00691265">
      <w:pPr>
        <w:rPr>
          <w:sz w:val="36"/>
          <w:szCs w:val="36"/>
        </w:rPr>
      </w:pPr>
    </w:p>
    <w:p w14:paraId="5A8BC81A" w14:textId="71B81D17" w:rsidR="00691265" w:rsidRDefault="007771BE" w:rsidP="007771BE">
      <w:pPr>
        <w:spacing w:line="360" w:lineRule="auto"/>
        <w:jc w:val="both"/>
        <w:rPr>
          <w:b/>
          <w:bCs/>
          <w:sz w:val="28"/>
          <w:szCs w:val="28"/>
        </w:rPr>
      </w:pPr>
      <w:r w:rsidRPr="001E562D">
        <w:rPr>
          <w:sz w:val="28"/>
          <w:szCs w:val="28"/>
        </w:rPr>
        <w:t xml:space="preserve">To predict the changes in gene expression at different level of chromatin packaging </w:t>
      </w:r>
      <w:r w:rsidR="00BA5831">
        <w:rPr>
          <w:sz w:val="28"/>
          <w:szCs w:val="28"/>
        </w:rPr>
        <w:t xml:space="preserve">(post translational modification of nucleosomes of PHO5 promoter) </w:t>
      </w:r>
      <w:r w:rsidR="00F80935">
        <w:rPr>
          <w:sz w:val="28"/>
          <w:szCs w:val="28"/>
        </w:rPr>
        <w:t xml:space="preserve">with help of modification information </w:t>
      </w:r>
      <w:r w:rsidRPr="001E562D">
        <w:rPr>
          <w:sz w:val="28"/>
          <w:szCs w:val="28"/>
        </w:rPr>
        <w:t xml:space="preserve">using </w:t>
      </w:r>
      <w:r w:rsidRPr="001E562D">
        <w:rPr>
          <w:b/>
          <w:bCs/>
          <w:sz w:val="28"/>
          <w:szCs w:val="28"/>
        </w:rPr>
        <w:t>Monte Carlo Simulation (MCS)</w:t>
      </w:r>
      <w:r w:rsidR="001560F7">
        <w:rPr>
          <w:b/>
          <w:bCs/>
          <w:sz w:val="28"/>
          <w:szCs w:val="28"/>
        </w:rPr>
        <w:t xml:space="preserve"> and ChIP seq data.</w:t>
      </w:r>
    </w:p>
    <w:p w14:paraId="5F50E33E" w14:textId="3D2AA4A7" w:rsidR="001560F7" w:rsidRDefault="001560F7" w:rsidP="007771BE">
      <w:pPr>
        <w:spacing w:line="360" w:lineRule="auto"/>
        <w:jc w:val="both"/>
        <w:rPr>
          <w:b/>
          <w:bCs/>
          <w:sz w:val="28"/>
          <w:szCs w:val="28"/>
        </w:rPr>
      </w:pPr>
    </w:p>
    <w:p w14:paraId="5400C58F" w14:textId="0FA47E81" w:rsidR="001560F7" w:rsidRPr="009F2CC4" w:rsidRDefault="001560F7" w:rsidP="001560F7">
      <w:pPr>
        <w:pStyle w:val="Heading2"/>
        <w:rPr>
          <w:rFonts w:ascii="Times New Roman" w:hAnsi="Times New Roman" w:cs="Times New Roman"/>
          <w:sz w:val="36"/>
          <w:szCs w:val="36"/>
        </w:rPr>
      </w:pPr>
      <w:bookmarkStart w:id="80" w:name="_Toc70880278"/>
      <w:r w:rsidRPr="009F2CC4">
        <w:rPr>
          <w:rFonts w:ascii="Times New Roman" w:hAnsi="Times New Roman" w:cs="Times New Roman"/>
          <w:sz w:val="36"/>
          <w:szCs w:val="36"/>
        </w:rPr>
        <w:t xml:space="preserve">Objective </w:t>
      </w:r>
      <w:r>
        <w:rPr>
          <w:rFonts w:ascii="Times New Roman" w:hAnsi="Times New Roman" w:cs="Times New Roman"/>
          <w:sz w:val="36"/>
          <w:szCs w:val="36"/>
        </w:rPr>
        <w:t>3</w:t>
      </w:r>
      <w:bookmarkEnd w:id="80"/>
    </w:p>
    <w:p w14:paraId="0F9F85B8" w14:textId="3495D77B" w:rsidR="00270DF8" w:rsidRDefault="00270DF8" w:rsidP="007771BE">
      <w:pPr>
        <w:spacing w:line="360" w:lineRule="auto"/>
        <w:jc w:val="both"/>
        <w:rPr>
          <w:b/>
          <w:bCs/>
          <w:sz w:val="28"/>
          <w:szCs w:val="28"/>
        </w:rPr>
      </w:pPr>
    </w:p>
    <w:p w14:paraId="7378617F" w14:textId="37B254B8" w:rsidR="001560F7" w:rsidRPr="00F80935" w:rsidRDefault="001560F7" w:rsidP="001560F7">
      <w:pPr>
        <w:pStyle w:val="ListParagraph"/>
        <w:numPr>
          <w:ilvl w:val="1"/>
          <w:numId w:val="19"/>
        </w:numPr>
        <w:spacing w:line="360" w:lineRule="auto"/>
        <w:jc w:val="both"/>
        <w:rPr>
          <w:sz w:val="28"/>
          <w:szCs w:val="28"/>
        </w:rPr>
      </w:pPr>
      <w:r w:rsidRPr="00F80935">
        <w:rPr>
          <w:sz w:val="28"/>
          <w:szCs w:val="28"/>
        </w:rPr>
        <w:t>To study the trend of change in modification information</w:t>
      </w:r>
      <w:r w:rsidR="00F80935">
        <w:rPr>
          <w:sz w:val="28"/>
          <w:szCs w:val="28"/>
        </w:rPr>
        <w:t xml:space="preserve"> </w:t>
      </w:r>
      <w:r w:rsidRPr="00F80935">
        <w:rPr>
          <w:sz w:val="28"/>
          <w:szCs w:val="28"/>
        </w:rPr>
        <w:t xml:space="preserve">with change in association and dissociation rate of the nucleosome modification. </w:t>
      </w:r>
    </w:p>
    <w:p w14:paraId="7A4D4CE5" w14:textId="2D920F12" w:rsidR="001560F7" w:rsidRPr="00F80935" w:rsidRDefault="001560F7" w:rsidP="001560F7">
      <w:pPr>
        <w:pStyle w:val="ListParagraph"/>
        <w:numPr>
          <w:ilvl w:val="1"/>
          <w:numId w:val="19"/>
        </w:numPr>
        <w:spacing w:line="360" w:lineRule="auto"/>
        <w:jc w:val="both"/>
        <w:rPr>
          <w:sz w:val="28"/>
          <w:szCs w:val="28"/>
        </w:rPr>
      </w:pPr>
      <w:r w:rsidRPr="00F80935">
        <w:rPr>
          <w:sz w:val="28"/>
          <w:szCs w:val="28"/>
        </w:rPr>
        <w:t xml:space="preserve">To predict the range of Association and dissociation rate of nucleosome modification for the modification information calculated </w:t>
      </w:r>
      <w:r w:rsidR="00F80935">
        <w:rPr>
          <w:sz w:val="28"/>
          <w:szCs w:val="28"/>
        </w:rPr>
        <w:t>in objective 2</w:t>
      </w:r>
    </w:p>
    <w:p w14:paraId="354CBD90" w14:textId="149B5CE6" w:rsidR="001560F7" w:rsidRPr="00270DF8" w:rsidRDefault="001560F7" w:rsidP="007771BE">
      <w:pPr>
        <w:spacing w:line="360" w:lineRule="auto"/>
        <w:jc w:val="both"/>
      </w:pPr>
    </w:p>
    <w:p w14:paraId="019B8699" w14:textId="77777777" w:rsidR="001E562D" w:rsidRDefault="001E562D" w:rsidP="00691265">
      <w:pPr>
        <w:pStyle w:val="Heading1"/>
      </w:pPr>
    </w:p>
    <w:p w14:paraId="522FAA42" w14:textId="77777777" w:rsidR="001E562D" w:rsidRDefault="001E562D" w:rsidP="00691265">
      <w:pPr>
        <w:pStyle w:val="Heading1"/>
      </w:pPr>
    </w:p>
    <w:p w14:paraId="5F48F3A8" w14:textId="77777777" w:rsidR="001E562D" w:rsidRDefault="001E562D" w:rsidP="00691265">
      <w:pPr>
        <w:pStyle w:val="Heading1"/>
      </w:pPr>
    </w:p>
    <w:p w14:paraId="1A615E35" w14:textId="0BCC3B8E" w:rsidR="001E562D" w:rsidRDefault="001E562D" w:rsidP="00691265">
      <w:pPr>
        <w:pStyle w:val="Heading1"/>
      </w:pPr>
    </w:p>
    <w:p w14:paraId="3C4C5FF1" w14:textId="77777777" w:rsidR="001E562D" w:rsidRDefault="001E562D" w:rsidP="00691265">
      <w:pPr>
        <w:pStyle w:val="Heading1"/>
      </w:pPr>
    </w:p>
    <w:p w14:paraId="5D1BEF51" w14:textId="77777777" w:rsidR="001E562D" w:rsidRDefault="001E562D" w:rsidP="00691265">
      <w:pPr>
        <w:pStyle w:val="Heading1"/>
      </w:pPr>
    </w:p>
    <w:p w14:paraId="1D6236B1" w14:textId="12350787" w:rsidR="001E562D" w:rsidRDefault="001E562D" w:rsidP="008D26DF">
      <w:pPr>
        <w:pStyle w:val="Heading1"/>
        <w:ind w:left="0"/>
        <w:jc w:val="left"/>
      </w:pPr>
    </w:p>
    <w:p w14:paraId="176E9133" w14:textId="12882950" w:rsidR="008D26DF" w:rsidRDefault="008D26DF" w:rsidP="008D26DF">
      <w:pPr>
        <w:pStyle w:val="Heading1"/>
        <w:ind w:left="0"/>
      </w:pPr>
      <w:bookmarkStart w:id="81" w:name="_Toc70880279"/>
      <w:r>
        <w:t>Methodology</w:t>
      </w:r>
      <w:bookmarkEnd w:id="81"/>
    </w:p>
    <w:p w14:paraId="0CA58D86" w14:textId="77777777" w:rsidR="008D26DF" w:rsidRDefault="008D26DF" w:rsidP="008D26DF">
      <w:pPr>
        <w:pStyle w:val="Heading1"/>
        <w:ind w:left="0"/>
      </w:pPr>
    </w:p>
    <w:p w14:paraId="0E7C3205" w14:textId="19189428" w:rsidR="00B7049B" w:rsidRPr="00A27B92" w:rsidRDefault="008D26DF" w:rsidP="00B7049B">
      <w:pPr>
        <w:pStyle w:val="Heading2"/>
        <w:numPr>
          <w:ilvl w:val="0"/>
          <w:numId w:val="22"/>
        </w:numPr>
        <w:spacing w:line="360" w:lineRule="auto"/>
        <w:jc w:val="both"/>
        <w:rPr>
          <w:rFonts w:ascii="Times New Roman" w:hAnsi="Times New Roman" w:cs="Times New Roman"/>
          <w:sz w:val="28"/>
          <w:szCs w:val="28"/>
        </w:rPr>
      </w:pPr>
      <w:bookmarkStart w:id="82" w:name="_Toc70880280"/>
      <w:r w:rsidRPr="00B7049B">
        <w:rPr>
          <w:rFonts w:ascii="Times New Roman" w:hAnsi="Times New Roman" w:cs="Times New Roman"/>
          <w:sz w:val="28"/>
          <w:szCs w:val="28"/>
        </w:rPr>
        <w:t>Information of different mutant strains of PHO5 model (taken from Brown et al.) using experimental predictions, theoretical predictions and monte carlo simulations.</w:t>
      </w:r>
      <w:bookmarkEnd w:id="82"/>
    </w:p>
    <w:p w14:paraId="4EE59125" w14:textId="13271A8F" w:rsidR="00015CB5" w:rsidRPr="00B7049B" w:rsidRDefault="00015CB5" w:rsidP="00B7049B">
      <w:pPr>
        <w:pStyle w:val="Heading3"/>
        <w:spacing w:line="360" w:lineRule="auto"/>
        <w:jc w:val="both"/>
        <w:rPr>
          <w:sz w:val="28"/>
          <w:szCs w:val="28"/>
        </w:rPr>
      </w:pPr>
      <w:bookmarkStart w:id="83" w:name="_Toc70880281"/>
      <w:r w:rsidRPr="00B7049B">
        <w:rPr>
          <w:sz w:val="28"/>
          <w:szCs w:val="28"/>
        </w:rPr>
        <w:t xml:space="preserve">1.1 </w:t>
      </w:r>
      <w:r w:rsidR="00B7049B" w:rsidRPr="00B7049B">
        <w:rPr>
          <w:sz w:val="28"/>
          <w:szCs w:val="28"/>
        </w:rPr>
        <w:t>Information from e</w:t>
      </w:r>
      <w:r w:rsidRPr="00B7049B">
        <w:rPr>
          <w:sz w:val="28"/>
          <w:szCs w:val="28"/>
        </w:rPr>
        <w:t>xperimental and theoretical predictions</w:t>
      </w:r>
      <w:bookmarkEnd w:id="83"/>
      <w:r w:rsidRPr="00B7049B">
        <w:rPr>
          <w:sz w:val="28"/>
          <w:szCs w:val="28"/>
        </w:rPr>
        <w:t xml:space="preserve"> </w:t>
      </w:r>
    </w:p>
    <w:p w14:paraId="2F3CE202" w14:textId="594BE037" w:rsidR="001560F7" w:rsidRPr="00B7049B" w:rsidRDefault="008D26DF" w:rsidP="00B7049B">
      <w:pPr>
        <w:spacing w:line="360" w:lineRule="auto"/>
        <w:jc w:val="both"/>
      </w:pPr>
      <w:r w:rsidRPr="00B7049B">
        <w:t xml:space="preserve">There are 5 mutant strains and one wild type strain (taken from brown et al.), these strains have different configurational probabilities of microstates depending upon the mutations and deletions of the strain (as explained in the introduction section 2.5). The data of configurational probability is taken from supplementary material to calculate the information using </w:t>
      </w:r>
      <w:r w:rsidR="00015CB5" w:rsidRPr="00B7049B">
        <w:t>Shannon’s</w:t>
      </w:r>
      <w:r w:rsidRPr="00B7049B">
        <w:t xml:space="preserve"> theory</w:t>
      </w:r>
      <w:r w:rsidR="00015CB5" w:rsidRPr="00B7049B">
        <w:t xml:space="preserve">. </w:t>
      </w:r>
      <w:r w:rsidRPr="00B7049B">
        <w:t xml:space="preserve">For monte </w:t>
      </w:r>
      <w:r w:rsidR="00015CB5" w:rsidRPr="00B7049B">
        <w:t>carlo simulation, nucleosome assembly and disassembly rate were also taken from supplementary material of brown et al.</w:t>
      </w:r>
    </w:p>
    <w:p w14:paraId="455C53DA" w14:textId="0209B5D1" w:rsidR="00015CB5" w:rsidRPr="00B7049B" w:rsidRDefault="00015CB5" w:rsidP="00B7049B">
      <w:pPr>
        <w:spacing w:line="360" w:lineRule="auto"/>
        <w:jc w:val="both"/>
      </w:pPr>
    </w:p>
    <w:p w14:paraId="08E004B5" w14:textId="5C1FD436" w:rsidR="00015CB5" w:rsidRPr="00B7049B" w:rsidRDefault="009A4AEA" w:rsidP="00B7049B">
      <w:pPr>
        <w:spacing w:line="360" w:lineRule="auto"/>
        <w:jc w:val="both"/>
      </w:pPr>
      <w:r w:rsidRPr="00B7049B">
        <w:rPr>
          <w:noProof/>
        </w:rPr>
        <mc:AlternateContent>
          <mc:Choice Requires="wps">
            <w:drawing>
              <wp:anchor distT="0" distB="0" distL="114300" distR="114300" simplePos="0" relativeHeight="251664384" behindDoc="0" locked="0" layoutInCell="1" allowOverlap="1" wp14:anchorId="512C8F06" wp14:editId="6FB0FBE5">
                <wp:simplePos x="0" y="0"/>
                <wp:positionH relativeFrom="column">
                  <wp:posOffset>3912198</wp:posOffset>
                </wp:positionH>
                <wp:positionV relativeFrom="paragraph">
                  <wp:posOffset>1358415</wp:posOffset>
                </wp:positionV>
                <wp:extent cx="876300" cy="320040"/>
                <wp:effectExtent l="0" t="0" r="19050" b="22860"/>
                <wp:wrapNone/>
                <wp:docPr id="27" name="Text Box 27"/>
                <wp:cNvGraphicFramePr/>
                <a:graphic xmlns:a="http://schemas.openxmlformats.org/drawingml/2006/main">
                  <a:graphicData uri="http://schemas.microsoft.com/office/word/2010/wordprocessingShape">
                    <wps:wsp>
                      <wps:cNvSpPr txBox="1"/>
                      <wps:spPr>
                        <a:xfrm>
                          <a:off x="0" y="0"/>
                          <a:ext cx="876300" cy="320040"/>
                        </a:xfrm>
                        <a:prstGeom prst="rect">
                          <a:avLst/>
                        </a:prstGeom>
                        <a:solidFill>
                          <a:schemeClr val="lt1"/>
                        </a:solidFill>
                        <a:ln w="6350">
                          <a:solidFill>
                            <a:prstClr val="black"/>
                          </a:solidFill>
                        </a:ln>
                      </wps:spPr>
                      <wps:txbx>
                        <w:txbxContent>
                          <w:p w14:paraId="4F7431F3" w14:textId="714EB3C3" w:rsidR="0079612B" w:rsidRPr="00B7049B" w:rsidRDefault="0079612B">
                            <w:pPr>
                              <w:rPr>
                                <w:lang w:val="en-IN"/>
                              </w:rPr>
                            </w:pPr>
                            <w:r>
                              <w:rPr>
                                <w:lang w:val="en-IN"/>
                              </w:rPr>
                              <w:t>Equation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8F06" id="Text Box 27" o:spid="_x0000_s1028" type="#_x0000_t202" style="position:absolute;left:0;text-align:left;margin-left:308.05pt;margin-top:106.95pt;width:69pt;height:2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" fillcolor="white [3201]" strokeweight=".5pt">
                <v:textbox>
                  <w:txbxContent>
                    <w:p w14:paraId="4F7431F3" w14:textId="714EB3C3" w:rsidR="0079612B" w:rsidRPr="00B7049B" w:rsidRDefault="0079612B">
                      <w:pPr>
                        <w:rPr>
                          <w:lang w:val="en-IN"/>
                        </w:rPr>
                      </w:pPr>
                      <w:r>
                        <w:rPr>
                          <w:lang w:val="en-IN"/>
                        </w:rPr>
                        <w:t>Equation 1</w:t>
                      </w:r>
                    </w:p>
                  </w:txbxContent>
                </v:textbox>
              </v:shape>
            </w:pict>
          </mc:Fallback>
        </mc:AlternateContent>
      </w:r>
      <w:r w:rsidR="00015CB5" w:rsidRPr="00B7049B">
        <w:t xml:space="preserve">According to Shannon theory of information, the entropy of a particular system defines the information of that system, given the total number of microstates and probability of occurrence of each microstate. As given in Brown et al., PHO5 promoter have 3 nucleosome and hence, the total no. of microstates for this model are 8. Therefore, </w:t>
      </w:r>
      <w:r>
        <w:t xml:space="preserve">maximum </w:t>
      </w:r>
      <w:r w:rsidR="00015CB5" w:rsidRPr="00B7049B">
        <w:t xml:space="preserve">Shannon’s information </w:t>
      </w:r>
      <w:r>
        <w:t xml:space="preserve">when all the states have equal probability of occurrence is given by </w:t>
      </w:r>
    </w:p>
    <w:p w14:paraId="7301D878" w14:textId="4DC6C833" w:rsidR="00015CB5" w:rsidRPr="008C1AFE" w:rsidRDefault="008C1AFE" w:rsidP="00B7049B">
      <w:pPr>
        <w:spacing w:line="360" w:lineRule="auto"/>
        <w:jc w:val="both"/>
        <w:rPr>
          <w:b/>
          <w:bCs/>
        </w:rPr>
      </w:pPr>
      <m:oMathPara>
        <m:oMath>
          <m:r>
            <m:rPr>
              <m:sty m:val="bi"/>
            </m:rPr>
            <w:rPr>
              <w:rFonts w:ascii="Cambria Math" w:hAnsi="Cambria Math"/>
            </w:rPr>
            <m:t>S =-</m:t>
          </m:r>
          <m:nary>
            <m:naryPr>
              <m:chr m:val="∑"/>
              <m:ctrlPr>
                <w:rPr>
                  <w:rFonts w:ascii="Cambria Math" w:hAnsi="Cambria Math"/>
                  <w:b/>
                  <w:bCs/>
                  <w:i/>
                  <w:iCs/>
                </w:rPr>
              </m:ctrlPr>
            </m:naryPr>
            <m:sub>
              <m:r>
                <m:rPr>
                  <m:sty m:val="bi"/>
                </m:rPr>
                <w:rPr>
                  <w:rFonts w:ascii="Cambria Math" w:hAnsi="Cambria Math"/>
                </w:rPr>
                <m:t>1</m:t>
              </m:r>
            </m:sub>
            <m:sup>
              <m:r>
                <m:rPr>
                  <m:sty m:val="bi"/>
                </m:rPr>
                <w:rPr>
                  <w:rFonts w:ascii="Cambria Math" w:hAnsi="Cambria Math"/>
                </w:rPr>
                <m:t>8</m:t>
              </m:r>
            </m:sup>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8</m:t>
                  </m:r>
                </m:den>
              </m:f>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8</m:t>
                      </m:r>
                    </m:den>
                  </m:f>
                </m:e>
              </m:func>
            </m:e>
          </m:nary>
        </m:oMath>
      </m:oMathPara>
    </w:p>
    <w:p w14:paraId="2C54FA12" w14:textId="499D3274" w:rsidR="00015CB5" w:rsidRPr="00B7049B" w:rsidRDefault="00015CB5" w:rsidP="00B7049B">
      <w:pPr>
        <w:widowControl/>
        <w:autoSpaceDE/>
        <w:autoSpaceDN/>
        <w:spacing w:after="160" w:line="360" w:lineRule="auto"/>
        <w:jc w:val="both"/>
      </w:pPr>
      <w:r w:rsidRPr="00B7049B">
        <w:t>Since, we knew the configurational probabilities for experimental and theoretical predications, we calculated the information (in binary units) using the above expression.</w:t>
      </w:r>
    </w:p>
    <w:p w14:paraId="5FB67C64" w14:textId="76CEEAB5" w:rsidR="00B7049B" w:rsidRPr="00B7049B" w:rsidRDefault="00B7049B" w:rsidP="00B7049B">
      <w:pPr>
        <w:widowControl/>
        <w:autoSpaceDE/>
        <w:autoSpaceDN/>
        <w:spacing w:after="160" w:line="360" w:lineRule="auto"/>
        <w:jc w:val="both"/>
      </w:pPr>
    </w:p>
    <w:p w14:paraId="4E2C2464" w14:textId="1A560F70" w:rsidR="00B7049B" w:rsidRPr="00B7049B" w:rsidRDefault="00B7049B" w:rsidP="00B7049B">
      <w:pPr>
        <w:pStyle w:val="Heading3"/>
        <w:numPr>
          <w:ilvl w:val="1"/>
          <w:numId w:val="22"/>
        </w:numPr>
        <w:spacing w:line="360" w:lineRule="auto"/>
        <w:ind w:left="961"/>
        <w:jc w:val="both"/>
        <w:rPr>
          <w:sz w:val="28"/>
          <w:szCs w:val="28"/>
        </w:rPr>
      </w:pPr>
      <w:bookmarkStart w:id="84" w:name="_Toc70880282"/>
      <w:r w:rsidRPr="00B7049B">
        <w:rPr>
          <w:sz w:val="28"/>
          <w:szCs w:val="28"/>
        </w:rPr>
        <w:t>Information from Kinetic Monte Carlo Simulations</w:t>
      </w:r>
      <w:bookmarkEnd w:id="84"/>
    </w:p>
    <w:p w14:paraId="4FE1A2FC" w14:textId="729D727C" w:rsidR="00B7049B" w:rsidRPr="00B7049B" w:rsidRDefault="00015CB5" w:rsidP="00B450DF">
      <w:pPr>
        <w:pStyle w:val="ListParagraph"/>
        <w:numPr>
          <w:ilvl w:val="0"/>
          <w:numId w:val="33"/>
        </w:numPr>
        <w:spacing w:line="360" w:lineRule="auto"/>
        <w:jc w:val="both"/>
      </w:pPr>
      <w:r w:rsidRPr="00B7049B">
        <w:t>To calculate the information using nucleosome assembly and disassembly rate, we used Kinetic Monte Carlo (KMC) simulation to get the configurational probability by building an array of binary digits (1 and 0) of rows n and column 3, where n is the number of loops in the simulation.</w:t>
      </w:r>
    </w:p>
    <w:p w14:paraId="4499A015" w14:textId="77777777" w:rsidR="00B7049B" w:rsidRPr="00B7049B" w:rsidRDefault="00B7049B" w:rsidP="00B450DF">
      <w:pPr>
        <w:pStyle w:val="ListParagraph"/>
        <w:numPr>
          <w:ilvl w:val="0"/>
          <w:numId w:val="33"/>
        </w:numPr>
        <w:spacing w:line="360" w:lineRule="auto"/>
        <w:jc w:val="both"/>
      </w:pPr>
      <w:r w:rsidRPr="00B7049B">
        <w:t>We then calculated the number of occurrences of individual microstates.</w:t>
      </w:r>
    </w:p>
    <w:p w14:paraId="060A06BB" w14:textId="77777777" w:rsidR="00B7049B" w:rsidRPr="00B7049B" w:rsidRDefault="00B7049B" w:rsidP="00B450DF">
      <w:pPr>
        <w:pStyle w:val="ListParagraph"/>
        <w:numPr>
          <w:ilvl w:val="0"/>
          <w:numId w:val="33"/>
        </w:numPr>
        <w:spacing w:line="360" w:lineRule="auto"/>
        <w:jc w:val="both"/>
      </w:pPr>
      <w:r w:rsidRPr="00B7049B">
        <w:t xml:space="preserve">Further, we calculated the probability of occurrence of each microstate </w:t>
      </w:r>
    </w:p>
    <w:p w14:paraId="1D9E9839" w14:textId="74FBFF74" w:rsidR="002E0D5E" w:rsidRPr="00B7049B" w:rsidRDefault="00B7049B" w:rsidP="00B450DF">
      <w:pPr>
        <w:pStyle w:val="ListParagraph"/>
        <w:numPr>
          <w:ilvl w:val="0"/>
          <w:numId w:val="33"/>
        </w:numPr>
        <w:spacing w:line="360" w:lineRule="auto"/>
        <w:jc w:val="both"/>
      </w:pPr>
      <w:r w:rsidRPr="00B7049B">
        <w:t>We then used the expression of Shannon’s information (Equation 1) to calculate the information of different strains</w:t>
      </w:r>
      <w:r w:rsidR="002E0D5E">
        <w:t xml:space="preserve"> using the probabilities obtained from the simulation.</w:t>
      </w:r>
    </w:p>
    <w:p w14:paraId="51B5D17D" w14:textId="1C5CEBE5" w:rsidR="00E35B9B" w:rsidRPr="00A27B92" w:rsidRDefault="00A27B92" w:rsidP="00897810">
      <w:pPr>
        <w:pStyle w:val="Heading2"/>
        <w:numPr>
          <w:ilvl w:val="0"/>
          <w:numId w:val="22"/>
        </w:numPr>
        <w:rPr>
          <w:rFonts w:ascii="Times New Roman" w:hAnsi="Times New Roman" w:cs="Times New Roman"/>
          <w:sz w:val="28"/>
          <w:szCs w:val="28"/>
        </w:rPr>
      </w:pPr>
      <w:bookmarkStart w:id="85" w:name="_Toc70880283"/>
      <w:r>
        <w:rPr>
          <w:rFonts w:ascii="Times New Roman" w:hAnsi="Times New Roman" w:cs="Times New Roman"/>
          <w:sz w:val="28"/>
          <w:szCs w:val="28"/>
        </w:rPr>
        <w:lastRenderedPageBreak/>
        <w:t>C</w:t>
      </w:r>
      <w:r w:rsidR="00E35B9B" w:rsidRPr="00A27B92">
        <w:rPr>
          <w:rFonts w:ascii="Times New Roman" w:hAnsi="Times New Roman" w:cs="Times New Roman"/>
          <w:sz w:val="28"/>
          <w:szCs w:val="28"/>
        </w:rPr>
        <w:t xml:space="preserve">hanges in gene expression at nucleosome modification level </w:t>
      </w:r>
      <w:r w:rsidR="008D1836" w:rsidRPr="00A27B92">
        <w:rPr>
          <w:rFonts w:ascii="Times New Roman" w:hAnsi="Times New Roman" w:cs="Times New Roman"/>
          <w:sz w:val="28"/>
          <w:szCs w:val="28"/>
        </w:rPr>
        <w:t xml:space="preserve">of </w:t>
      </w:r>
      <w:r w:rsidR="00E35B9B" w:rsidRPr="00A27B92">
        <w:rPr>
          <w:rFonts w:ascii="Times New Roman" w:hAnsi="Times New Roman" w:cs="Times New Roman"/>
          <w:sz w:val="28"/>
          <w:szCs w:val="28"/>
        </w:rPr>
        <w:t>PHO5 promoter with help of modification information</w:t>
      </w:r>
      <w:bookmarkEnd w:id="85"/>
      <w:r w:rsidR="00E35B9B" w:rsidRPr="00A27B92">
        <w:rPr>
          <w:rFonts w:ascii="Times New Roman" w:hAnsi="Times New Roman" w:cs="Times New Roman"/>
          <w:sz w:val="28"/>
          <w:szCs w:val="28"/>
        </w:rPr>
        <w:t xml:space="preserve"> </w:t>
      </w:r>
    </w:p>
    <w:p w14:paraId="3A1699E5" w14:textId="77777777" w:rsidR="00E35B9B" w:rsidRPr="00A27B92" w:rsidRDefault="00E35B9B" w:rsidP="00E35B9B">
      <w:pPr>
        <w:pStyle w:val="Heading3"/>
        <w:jc w:val="left"/>
      </w:pPr>
    </w:p>
    <w:p w14:paraId="7C701D20" w14:textId="62082532" w:rsidR="00784143" w:rsidRPr="00B450DF" w:rsidRDefault="00784143" w:rsidP="00B450DF">
      <w:pPr>
        <w:pStyle w:val="ListParagraph"/>
        <w:numPr>
          <w:ilvl w:val="0"/>
          <w:numId w:val="35"/>
        </w:numPr>
        <w:spacing w:line="360" w:lineRule="auto"/>
        <w:jc w:val="both"/>
        <w:rPr>
          <w:b/>
          <w:bCs/>
        </w:rPr>
      </w:pPr>
      <w:r>
        <w:t>For calculation purposes, the probability of occurrence of nucleosome modification for -3, -2 and -1 nucleosome of PHO5 promoter were derived from the ChIP coverage data. The data was taken from S3 table containing Log2 modification level values relative to input (unmodified levels)</w:t>
      </w:r>
      <w:r w:rsidR="00865C58">
        <w:t xml:space="preserve"> from weiner et al. (6)</w:t>
      </w:r>
    </w:p>
    <w:p w14:paraId="15783533" w14:textId="77777777" w:rsidR="00027887" w:rsidRPr="00B450DF" w:rsidRDefault="00027887" w:rsidP="00B450DF">
      <w:pPr>
        <w:pStyle w:val="ListParagraph"/>
        <w:numPr>
          <w:ilvl w:val="0"/>
          <w:numId w:val="35"/>
        </w:numPr>
        <w:spacing w:line="360" w:lineRule="auto"/>
        <w:jc w:val="both"/>
        <w:rPr>
          <w:b/>
          <w:bCs/>
        </w:rPr>
      </w:pPr>
      <w:r>
        <w:t>Processing of the data contain the following steps:</w:t>
      </w:r>
    </w:p>
    <w:p w14:paraId="224BF512" w14:textId="5F057AB5" w:rsidR="00027887" w:rsidRPr="00B450DF" w:rsidRDefault="00027887" w:rsidP="00B450DF">
      <w:pPr>
        <w:pStyle w:val="ListParagraph"/>
        <w:numPr>
          <w:ilvl w:val="0"/>
          <w:numId w:val="36"/>
        </w:numPr>
        <w:spacing w:line="360" w:lineRule="auto"/>
        <w:jc w:val="both"/>
        <w:rPr>
          <w:b/>
          <w:bCs/>
        </w:rPr>
      </w:pPr>
      <w:r>
        <w:t xml:space="preserve">Filtering the dataset - </w:t>
      </w:r>
      <w:r w:rsidRPr="00027887">
        <w:t>Values of all the modifications were only taken for PHO5 promoter occupying -3, -2 and -1 nucleosomes</w:t>
      </w:r>
      <w:r w:rsidR="00897810">
        <w:t xml:space="preserve"> (for time = 0)</w:t>
      </w:r>
    </w:p>
    <w:p w14:paraId="6579C6E8" w14:textId="674F9DB7" w:rsidR="00027887" w:rsidRPr="00B450DF" w:rsidRDefault="00027887" w:rsidP="00B450DF">
      <w:pPr>
        <w:pStyle w:val="ListParagraph"/>
        <w:numPr>
          <w:ilvl w:val="0"/>
          <w:numId w:val="36"/>
        </w:numPr>
        <w:spacing w:line="360" w:lineRule="auto"/>
        <w:jc w:val="both"/>
        <w:rPr>
          <w:b/>
          <w:bCs/>
        </w:rPr>
      </w:pPr>
      <w:r>
        <w:t>Took the antilog (2</w:t>
      </w:r>
      <w:r w:rsidRPr="00B450DF">
        <w:rPr>
          <w:vertAlign w:val="superscript"/>
        </w:rPr>
        <w:t>x</w:t>
      </w:r>
      <w:r>
        <w:t>) to get the normalized values (</w:t>
      </w:r>
      <w:r w:rsidR="00897810">
        <w:t xml:space="preserve">x = </w:t>
      </w:r>
      <w:r>
        <w:t>V1, V2, V3</w:t>
      </w:r>
      <w:r w:rsidR="00897810">
        <w:t xml:space="preserve"> for nucleosome -1, -2 and -3 respectively)</w:t>
      </w:r>
    </w:p>
    <w:p w14:paraId="5ABB71AF" w14:textId="4C1CFA67" w:rsidR="00897810" w:rsidRPr="009A4AEA" w:rsidRDefault="00027887" w:rsidP="00B450DF">
      <w:pPr>
        <w:pStyle w:val="ListParagraph"/>
        <w:numPr>
          <w:ilvl w:val="0"/>
          <w:numId w:val="36"/>
        </w:numPr>
        <w:spacing w:line="360" w:lineRule="auto"/>
        <w:jc w:val="both"/>
        <w:rPr>
          <w:b/>
          <w:bCs/>
        </w:rPr>
      </w:pPr>
      <w:r>
        <w:t xml:space="preserve">Calculated the probability of the </w:t>
      </w:r>
      <w:r w:rsidR="00897810">
        <w:t>nucleosome occurrence at each position relative to the total (for all the 3 nucleosomes).</w:t>
      </w:r>
    </w:p>
    <w:p w14:paraId="0EBF12A5" w14:textId="24033FC2" w:rsidR="009A4AEA" w:rsidRPr="00B450DF" w:rsidRDefault="009A4AEA" w:rsidP="00B450DF">
      <w:pPr>
        <w:pStyle w:val="ListParagraph"/>
        <w:numPr>
          <w:ilvl w:val="0"/>
          <w:numId w:val="36"/>
        </w:numPr>
        <w:spacing w:line="360" w:lineRule="auto"/>
        <w:jc w:val="both"/>
        <w:rPr>
          <w:b/>
          <w:bCs/>
        </w:rPr>
      </w:pPr>
      <w:r>
        <w:t>Then with these probabilities, we did monte carlo simulations and found the probabilities of other microstates as well</w:t>
      </w:r>
    </w:p>
    <w:p w14:paraId="7398D4F9" w14:textId="79305D36" w:rsidR="00897810" w:rsidRPr="00B450DF" w:rsidRDefault="00897810" w:rsidP="00B450DF">
      <w:pPr>
        <w:pStyle w:val="ListParagraph"/>
        <w:numPr>
          <w:ilvl w:val="0"/>
          <w:numId w:val="36"/>
        </w:numPr>
        <w:spacing w:line="360" w:lineRule="auto"/>
        <w:jc w:val="both"/>
        <w:rPr>
          <w:b/>
          <w:bCs/>
        </w:rPr>
      </w:pPr>
      <w:r>
        <w:t>Calculated the modification information using the following expression.</w:t>
      </w:r>
    </w:p>
    <w:p w14:paraId="2BBEFFDE" w14:textId="5A2704C0" w:rsidR="00897810" w:rsidRPr="00A27B92" w:rsidRDefault="00897810" w:rsidP="00A27B92">
      <w:pPr>
        <w:spacing w:line="360" w:lineRule="auto"/>
        <w:ind w:left="360"/>
        <w:jc w:val="center"/>
        <w:rPr>
          <w:b/>
          <w:bCs/>
        </w:rPr>
      </w:pPr>
      <m:oMathPara>
        <m:oMath>
          <m:r>
            <m:rPr>
              <m:sty m:val="bi"/>
            </m:rPr>
            <w:rPr>
              <w:rFonts w:ascii="Cambria Math" w:hAnsi="Cambria Math"/>
            </w:rPr>
            <m:t>S =-</m:t>
          </m:r>
          <m:nary>
            <m:naryPr>
              <m:chr m:val="∑"/>
              <m:ctrlPr>
                <w:rPr>
                  <w:rFonts w:ascii="Cambria Math" w:hAnsi="Cambria Math"/>
                  <w:i/>
                  <w:iCs/>
                </w:rPr>
              </m:ctrlPr>
            </m:naryPr>
            <m:sub>
              <m:r>
                <m:rPr>
                  <m:sty m:val="bi"/>
                </m:rPr>
                <w:rPr>
                  <w:rFonts w:ascii="Cambria Math" w:hAnsi="Cambria Math"/>
                </w:rPr>
                <m:t>i=1</m:t>
              </m:r>
            </m:sub>
            <m:sup>
              <m:r>
                <m:rPr>
                  <m:sty m:val="bi"/>
                </m:rPr>
                <w:rPr>
                  <w:rFonts w:ascii="Cambria Math" w:hAnsi="Cambria Math"/>
                </w:rPr>
                <m:t>8</m:t>
              </m:r>
            </m:sup>
            <m:e>
              <m:r>
                <m:rPr>
                  <m:sty m:val="bi"/>
                </m:rPr>
                <w:rPr>
                  <w:rFonts w:ascii="Cambria Math" w:hAnsi="Cambria Math"/>
                </w:rPr>
                <m:t>Pi×</m:t>
              </m:r>
              <m:func>
                <m:funcPr>
                  <m:ctrlPr>
                    <w:rPr>
                      <w:rFonts w:ascii="Cambria Math" w:hAnsi="Cambria Math"/>
                      <w:i/>
                      <w:iCs/>
                    </w:rPr>
                  </m:ctrlPr>
                </m:funcPr>
                <m:fName>
                  <m:sSub>
                    <m:sSubPr>
                      <m:ctrlPr>
                        <w:rPr>
                          <w:rFonts w:ascii="Cambria Math" w:hAnsi="Cambria Math"/>
                          <w:i/>
                          <w:iCs/>
                        </w:rPr>
                      </m:ctrlPr>
                    </m:sSubPr>
                    <m:e>
                      <m:r>
                        <m:rPr>
                          <m:sty m:val="bi"/>
                        </m:rPr>
                        <w:rPr>
                          <w:rFonts w:ascii="Cambria Math" w:hAnsi="Cambria Math"/>
                        </w:rPr>
                        <m:t>log</m:t>
                      </m:r>
                    </m:e>
                    <m:sub>
                      <m:r>
                        <m:rPr>
                          <m:sty m:val="bi"/>
                        </m:rPr>
                        <w:rPr>
                          <w:rFonts w:ascii="Cambria Math" w:hAnsi="Cambria Math"/>
                        </w:rPr>
                        <m:t>2</m:t>
                      </m:r>
                    </m:sub>
                  </m:sSub>
                </m:fName>
                <m:e>
                  <m:r>
                    <m:rPr>
                      <m:sty m:val="bi"/>
                    </m:rPr>
                    <w:rPr>
                      <w:rFonts w:ascii="Cambria Math" w:hAnsi="Cambria Math"/>
                    </w:rPr>
                    <m:t>Pi</m:t>
                  </m:r>
                </m:e>
              </m:func>
            </m:e>
          </m:nary>
        </m:oMath>
      </m:oMathPara>
    </w:p>
    <w:p w14:paraId="3C25E28F" w14:textId="14715C52" w:rsidR="00897810" w:rsidRDefault="00897810" w:rsidP="00897810"/>
    <w:p w14:paraId="718515BE" w14:textId="0BE1FEB7" w:rsidR="00897810" w:rsidRPr="00A27B92" w:rsidRDefault="004F2502" w:rsidP="00897810">
      <w:pPr>
        <w:pStyle w:val="Heading2"/>
        <w:numPr>
          <w:ilvl w:val="0"/>
          <w:numId w:val="22"/>
        </w:numPr>
        <w:rPr>
          <w:rFonts w:ascii="Times New Roman" w:hAnsi="Times New Roman" w:cs="Times New Roman"/>
        </w:rPr>
      </w:pPr>
      <w:bookmarkStart w:id="86" w:name="_Toc70880284"/>
      <w:r w:rsidRPr="00A27B92">
        <w:rPr>
          <w:rFonts w:ascii="Times New Roman" w:hAnsi="Times New Roman" w:cs="Times New Roman"/>
          <w:sz w:val="28"/>
          <w:szCs w:val="28"/>
        </w:rPr>
        <w:t>M</w:t>
      </w:r>
      <w:r w:rsidR="00897810" w:rsidRPr="00A27B92">
        <w:rPr>
          <w:rFonts w:ascii="Times New Roman" w:hAnsi="Times New Roman" w:cs="Times New Roman"/>
          <w:sz w:val="28"/>
          <w:szCs w:val="28"/>
        </w:rPr>
        <w:t>odification information with change in association and dissociation rate of the nucleosome modification.</w:t>
      </w:r>
      <w:bookmarkEnd w:id="86"/>
    </w:p>
    <w:p w14:paraId="5CB22123" w14:textId="77777777" w:rsidR="004F2502" w:rsidRPr="00A27B92" w:rsidRDefault="004F2502" w:rsidP="004F2502">
      <w:pPr>
        <w:pStyle w:val="Heading3"/>
        <w:jc w:val="both"/>
        <w:rPr>
          <w:sz w:val="22"/>
          <w:szCs w:val="22"/>
        </w:rPr>
      </w:pPr>
    </w:p>
    <w:p w14:paraId="30DFAD8B" w14:textId="7BCA3723" w:rsidR="007A2E0D" w:rsidRPr="00F1131A" w:rsidRDefault="00F1131A" w:rsidP="00F1131A">
      <w:pPr>
        <w:pStyle w:val="Heading3"/>
        <w:jc w:val="both"/>
        <w:rPr>
          <w:sz w:val="28"/>
          <w:szCs w:val="28"/>
        </w:rPr>
      </w:pPr>
      <w:bookmarkStart w:id="87" w:name="_Toc70880285"/>
      <w:r>
        <w:t xml:space="preserve">3.1 </w:t>
      </w:r>
      <w:r w:rsidRPr="00F1131A">
        <w:rPr>
          <w:sz w:val="28"/>
          <w:szCs w:val="28"/>
        </w:rPr>
        <w:t>Nucleosome modification information of PHO5 promoter using Kinetic Monte Carlo Simulation.</w:t>
      </w:r>
      <w:bookmarkEnd w:id="87"/>
    </w:p>
    <w:p w14:paraId="2EBC6F65" w14:textId="77777777" w:rsidR="007A2E0D" w:rsidRDefault="007A2E0D" w:rsidP="004F2502">
      <w:pPr>
        <w:pStyle w:val="Heading3"/>
        <w:jc w:val="both"/>
        <w:rPr>
          <w:b w:val="0"/>
          <w:bCs w:val="0"/>
          <w:color w:val="FF0000"/>
          <w:sz w:val="22"/>
          <w:szCs w:val="22"/>
        </w:rPr>
      </w:pPr>
    </w:p>
    <w:p w14:paraId="5C913486" w14:textId="6FB3C075" w:rsidR="007A2E0D" w:rsidRPr="00B450DF" w:rsidRDefault="007A2E0D" w:rsidP="00B450DF">
      <w:pPr>
        <w:pStyle w:val="ListParagraph"/>
        <w:numPr>
          <w:ilvl w:val="0"/>
          <w:numId w:val="37"/>
        </w:numPr>
        <w:spacing w:line="360" w:lineRule="auto"/>
        <w:jc w:val="both"/>
        <w:rPr>
          <w:b/>
          <w:bCs/>
        </w:rPr>
      </w:pPr>
      <w:r>
        <w:t>Using rate of association of modification (K</w:t>
      </w:r>
      <w:r w:rsidR="00002657">
        <w:t>on</w:t>
      </w:r>
      <w:r>
        <w:t>) and rate of dissociation of modification (K</w:t>
      </w:r>
      <w:r w:rsidR="00002657">
        <w:t>off</w:t>
      </w:r>
      <w:r>
        <w:t>), it is possible to do Kinetic Monte Carlo simulation (KMC) and determine the information for PHO5 model system at different values of K</w:t>
      </w:r>
      <w:r w:rsidR="00002657">
        <w:t>on</w:t>
      </w:r>
      <w:r>
        <w:t xml:space="preserve"> and K</w:t>
      </w:r>
      <w:r w:rsidR="00002657">
        <w:t>off.</w:t>
      </w:r>
    </w:p>
    <w:p w14:paraId="2BE3386E" w14:textId="32A8CA74" w:rsidR="00F1131A" w:rsidRPr="00B450DF" w:rsidRDefault="00F1131A" w:rsidP="00B450DF">
      <w:pPr>
        <w:pStyle w:val="ListParagraph"/>
        <w:numPr>
          <w:ilvl w:val="0"/>
          <w:numId w:val="37"/>
        </w:numPr>
        <w:spacing w:line="360" w:lineRule="auto"/>
        <w:jc w:val="both"/>
        <w:rPr>
          <w:b/>
          <w:bCs/>
        </w:rPr>
      </w:pPr>
      <w:r>
        <w:t xml:space="preserve">The results can be verified by simultaneously calculating the average rate of modification. Note that average rate of modification should be 0.5 when both the association and dissociation rate of nucleosome modification are same. The same should be obtained in the results. </w:t>
      </w:r>
    </w:p>
    <w:p w14:paraId="29F6C01B" w14:textId="3EA76A89" w:rsidR="00F1131A" w:rsidRPr="00B450DF" w:rsidRDefault="00F1131A" w:rsidP="00B450DF">
      <w:pPr>
        <w:pStyle w:val="ListParagraph"/>
        <w:numPr>
          <w:ilvl w:val="0"/>
          <w:numId w:val="37"/>
        </w:numPr>
        <w:spacing w:line="360" w:lineRule="auto"/>
        <w:jc w:val="both"/>
        <w:rPr>
          <w:b/>
          <w:bCs/>
        </w:rPr>
      </w:pPr>
      <w:r>
        <w:t xml:space="preserve">Heat map was made in this case to observe the values of information </w:t>
      </w:r>
      <w:r w:rsidR="00A77DEF">
        <w:t xml:space="preserve">and to observe the average rate of modification </w:t>
      </w:r>
      <w:r>
        <w:t>for different rates of association and dissociation rate of nucleosome modification</w:t>
      </w:r>
      <w:r w:rsidR="00A77DEF">
        <w:t>.</w:t>
      </w:r>
    </w:p>
    <w:p w14:paraId="0A2784EB" w14:textId="48DC1635" w:rsidR="00A77DEF" w:rsidRPr="00B450DF" w:rsidRDefault="00A77DEF" w:rsidP="00B450DF">
      <w:pPr>
        <w:pStyle w:val="ListParagraph"/>
        <w:numPr>
          <w:ilvl w:val="0"/>
          <w:numId w:val="37"/>
        </w:numPr>
        <w:spacing w:line="360" w:lineRule="auto"/>
        <w:jc w:val="both"/>
        <w:rPr>
          <w:b/>
          <w:bCs/>
        </w:rPr>
      </w:pPr>
      <w:r w:rsidRPr="00B450DF">
        <w:rPr>
          <w:shd w:val="clear" w:color="auto" w:fill="FFFFFF"/>
        </w:rPr>
        <w:t>A heat map is a data visualization technique which shows magnitude of a phenomenon (in our case, modification information or average rate of modification) and as color in two dimensions (the two dimensions in our case has K</w:t>
      </w:r>
      <w:r w:rsidR="00002657" w:rsidRPr="00B450DF">
        <w:rPr>
          <w:shd w:val="clear" w:color="auto" w:fill="FFFFFF"/>
        </w:rPr>
        <w:t>off</w:t>
      </w:r>
      <w:r w:rsidRPr="00B450DF">
        <w:rPr>
          <w:shd w:val="clear" w:color="auto" w:fill="FFFFFF"/>
        </w:rPr>
        <w:t xml:space="preserve"> on x axis and K</w:t>
      </w:r>
      <w:r w:rsidR="00002657" w:rsidRPr="00B450DF">
        <w:rPr>
          <w:shd w:val="clear" w:color="auto" w:fill="FFFFFF"/>
        </w:rPr>
        <w:t>on</w:t>
      </w:r>
      <w:r w:rsidRPr="00B450DF">
        <w:rPr>
          <w:shd w:val="clear" w:color="auto" w:fill="FFFFFF"/>
        </w:rPr>
        <w:t xml:space="preserve"> on y axis). The variation in color </w:t>
      </w:r>
      <w:r w:rsidRPr="00B450DF">
        <w:rPr>
          <w:shd w:val="clear" w:color="auto" w:fill="FFFFFF"/>
        </w:rPr>
        <w:lastRenderedPageBreak/>
        <w:t>intensity gives visual cues about how the phenomenon is varied for the different v</w:t>
      </w:r>
      <w:r w:rsidR="00310430" w:rsidRPr="00B450DF">
        <w:rPr>
          <w:shd w:val="clear" w:color="auto" w:fill="FFFFFF"/>
        </w:rPr>
        <w:t>alues of K</w:t>
      </w:r>
      <w:r w:rsidR="00002657" w:rsidRPr="00B450DF">
        <w:rPr>
          <w:shd w:val="clear" w:color="auto" w:fill="FFFFFF"/>
        </w:rPr>
        <w:t>off</w:t>
      </w:r>
      <w:r w:rsidR="00310430" w:rsidRPr="00B450DF">
        <w:rPr>
          <w:shd w:val="clear" w:color="auto" w:fill="FFFFFF"/>
        </w:rPr>
        <w:t xml:space="preserve"> and K</w:t>
      </w:r>
      <w:r w:rsidR="00002657" w:rsidRPr="00B450DF">
        <w:rPr>
          <w:shd w:val="clear" w:color="auto" w:fill="FFFFFF"/>
        </w:rPr>
        <w:t>on.</w:t>
      </w:r>
    </w:p>
    <w:p w14:paraId="5EA8DD39" w14:textId="0F3BB9D6" w:rsidR="00F1131A" w:rsidRPr="00310430" w:rsidRDefault="00F1131A" w:rsidP="004F2502">
      <w:pPr>
        <w:pStyle w:val="Heading3"/>
        <w:jc w:val="both"/>
        <w:rPr>
          <w:b w:val="0"/>
          <w:bCs w:val="0"/>
          <w:sz w:val="22"/>
          <w:szCs w:val="22"/>
        </w:rPr>
      </w:pPr>
    </w:p>
    <w:p w14:paraId="01551053" w14:textId="657856D2" w:rsidR="00F1131A" w:rsidRPr="00F1131A" w:rsidRDefault="00F1131A" w:rsidP="00A27B92">
      <w:pPr>
        <w:pStyle w:val="Heading3"/>
        <w:ind w:left="0"/>
        <w:jc w:val="both"/>
      </w:pPr>
      <w:bookmarkStart w:id="88" w:name="_Toc70880286"/>
      <w:r>
        <w:t xml:space="preserve">3.2 </w:t>
      </w:r>
      <w:r w:rsidRPr="00F1131A">
        <w:rPr>
          <w:sz w:val="28"/>
          <w:szCs w:val="28"/>
        </w:rPr>
        <w:t>How the modification information changes with the change in ratio of association and dissociation rate of nucleosome modification for PHO5 promoter</w:t>
      </w:r>
      <w:bookmarkEnd w:id="88"/>
    </w:p>
    <w:p w14:paraId="396AFCDF" w14:textId="77777777" w:rsidR="00F1131A" w:rsidRDefault="00F1131A" w:rsidP="00A27B92">
      <w:pPr>
        <w:pStyle w:val="Heading3"/>
        <w:jc w:val="both"/>
        <w:rPr>
          <w:b w:val="0"/>
          <w:bCs w:val="0"/>
          <w:sz w:val="22"/>
          <w:szCs w:val="22"/>
        </w:rPr>
      </w:pPr>
    </w:p>
    <w:p w14:paraId="3AC69D73" w14:textId="2A3DF25A" w:rsidR="00310430" w:rsidRPr="00B450DF" w:rsidRDefault="007A2E0D" w:rsidP="00A27B92">
      <w:pPr>
        <w:spacing w:line="360" w:lineRule="auto"/>
        <w:jc w:val="both"/>
        <w:rPr>
          <w:b/>
          <w:bCs/>
        </w:rPr>
      </w:pPr>
      <w:r>
        <w:t>We have assumed that rate of association for nucleosome modification</w:t>
      </w:r>
      <w:r w:rsidR="001367C0">
        <w:t xml:space="preserve"> (Kon)</w:t>
      </w:r>
      <w:r>
        <w:t xml:space="preserve"> is 0.5 modification/sec.</w:t>
      </w:r>
      <w:r w:rsidR="00310430">
        <w:t xml:space="preserve"> </w:t>
      </w:r>
    </w:p>
    <w:p w14:paraId="270289BD" w14:textId="48147539" w:rsidR="00140BCE" w:rsidRDefault="00310430" w:rsidP="00140BCE">
      <w:pPr>
        <w:spacing w:line="360" w:lineRule="auto"/>
        <w:jc w:val="both"/>
        <w:rPr>
          <w:b/>
          <w:bCs/>
        </w:rPr>
      </w:pPr>
      <w:r>
        <w:t>Using KMC simulations, we calculated the information for a range of K</w:t>
      </w:r>
      <w:r w:rsidR="001367C0">
        <w:t xml:space="preserve">off </w:t>
      </w:r>
      <w:r>
        <w:t xml:space="preserve">values and plot of modification information </w:t>
      </w:r>
      <w:r w:rsidR="00002657">
        <w:t xml:space="preserve">vs </w:t>
      </w:r>
      <w:r w:rsidR="001367C0">
        <w:t>K</w:t>
      </w:r>
      <w:r w:rsidR="00002657">
        <w:t>off/</w:t>
      </w:r>
      <w:r w:rsidR="001367C0">
        <w:t>K</w:t>
      </w:r>
      <w:r w:rsidR="00002657">
        <w:t xml:space="preserve">on to understand how the information increase or decrease with the change in ratio of </w:t>
      </w:r>
      <w:r w:rsidR="001367C0">
        <w:t>K</w:t>
      </w:r>
      <w:r w:rsidR="00002657">
        <w:t>off/</w:t>
      </w:r>
      <w:r w:rsidR="001367C0">
        <w:t>K</w:t>
      </w:r>
      <w:r w:rsidR="00002657">
        <w:t xml:space="preserve">on. </w:t>
      </w:r>
    </w:p>
    <w:p w14:paraId="17A2984D" w14:textId="77777777" w:rsidR="00140BCE" w:rsidRPr="00140BCE" w:rsidRDefault="00140BCE" w:rsidP="00140BCE">
      <w:pPr>
        <w:spacing w:line="360" w:lineRule="auto"/>
        <w:jc w:val="both"/>
        <w:rPr>
          <w:b/>
          <w:bCs/>
        </w:rPr>
      </w:pPr>
    </w:p>
    <w:p w14:paraId="5451EDF7" w14:textId="22F6F46B" w:rsidR="001367C0" w:rsidRDefault="00361538" w:rsidP="00361538">
      <w:pPr>
        <w:pStyle w:val="Heading1"/>
      </w:pPr>
      <w:bookmarkStart w:id="89" w:name="_Toc70880287"/>
      <w:r>
        <w:t>Results and Discussion</w:t>
      </w:r>
      <w:bookmarkEnd w:id="89"/>
    </w:p>
    <w:p w14:paraId="3B669375" w14:textId="77777777" w:rsidR="00285CFA" w:rsidRDefault="00285CFA" w:rsidP="00361538">
      <w:pPr>
        <w:pStyle w:val="Heading1"/>
      </w:pPr>
    </w:p>
    <w:p w14:paraId="207B95AD" w14:textId="369FE0D0" w:rsidR="00285CFA" w:rsidRDefault="00285CFA" w:rsidP="00285CFA">
      <w:pPr>
        <w:pStyle w:val="Heading2"/>
        <w:numPr>
          <w:ilvl w:val="0"/>
          <w:numId w:val="26"/>
        </w:numPr>
        <w:spacing w:line="360" w:lineRule="auto"/>
        <w:jc w:val="both"/>
        <w:rPr>
          <w:rFonts w:ascii="Times New Roman" w:hAnsi="Times New Roman" w:cs="Times New Roman"/>
          <w:sz w:val="28"/>
          <w:szCs w:val="28"/>
        </w:rPr>
      </w:pPr>
      <w:bookmarkStart w:id="90" w:name="_Toc70880288"/>
      <w:r w:rsidRPr="00B7049B">
        <w:rPr>
          <w:rFonts w:ascii="Times New Roman" w:hAnsi="Times New Roman" w:cs="Times New Roman"/>
          <w:sz w:val="28"/>
          <w:szCs w:val="28"/>
        </w:rPr>
        <w:t>Information of different mutant strains of PHO5 model (taken from Brown et al.) using experimental predictions, theoretical predictions and monte carlo simulations.</w:t>
      </w:r>
      <w:bookmarkEnd w:id="90"/>
    </w:p>
    <w:p w14:paraId="73EC06E3" w14:textId="77777777" w:rsidR="00285CFA" w:rsidRDefault="00285CFA" w:rsidP="00285CFA">
      <w:pPr>
        <w:pStyle w:val="Caption"/>
      </w:pPr>
    </w:p>
    <w:p w14:paraId="2E805CA3" w14:textId="40D11A9E" w:rsidR="00285CFA" w:rsidRPr="00285CFA" w:rsidRDefault="00285CFA" w:rsidP="00285CFA">
      <w:pPr>
        <w:pStyle w:val="Caption"/>
        <w:rPr>
          <w:i w:val="0"/>
          <w:iCs w:val="0"/>
          <w:sz w:val="24"/>
          <w:szCs w:val="24"/>
        </w:rPr>
      </w:pPr>
      <w:r w:rsidRPr="00285CFA">
        <w:rPr>
          <w:i w:val="0"/>
          <w:iCs w:val="0"/>
          <w:sz w:val="24"/>
          <w:szCs w:val="24"/>
        </w:rPr>
        <w:t xml:space="preserve">Table </w:t>
      </w:r>
      <w:r w:rsidRPr="00285CFA">
        <w:rPr>
          <w:i w:val="0"/>
          <w:iCs w:val="0"/>
          <w:sz w:val="24"/>
          <w:szCs w:val="24"/>
        </w:rPr>
        <w:fldChar w:fldCharType="begin"/>
      </w:r>
      <w:r w:rsidRPr="00285CFA">
        <w:rPr>
          <w:i w:val="0"/>
          <w:iCs w:val="0"/>
          <w:sz w:val="24"/>
          <w:szCs w:val="24"/>
        </w:rPr>
        <w:instrText xml:space="preserve"> SEQ Table \* ARABIC </w:instrText>
      </w:r>
      <w:r w:rsidRPr="00285CFA">
        <w:rPr>
          <w:i w:val="0"/>
          <w:iCs w:val="0"/>
          <w:sz w:val="24"/>
          <w:szCs w:val="24"/>
        </w:rPr>
        <w:fldChar w:fldCharType="separate"/>
      </w:r>
      <w:r w:rsidRPr="00285CFA">
        <w:rPr>
          <w:i w:val="0"/>
          <w:iCs w:val="0"/>
          <w:noProof/>
          <w:sz w:val="24"/>
          <w:szCs w:val="24"/>
        </w:rPr>
        <w:t>1</w:t>
      </w:r>
      <w:r w:rsidRPr="00285CFA">
        <w:rPr>
          <w:i w:val="0"/>
          <w:iCs w:val="0"/>
          <w:sz w:val="24"/>
          <w:szCs w:val="24"/>
        </w:rPr>
        <w:fldChar w:fldCharType="end"/>
      </w:r>
      <w:r w:rsidRPr="00285CFA">
        <w:rPr>
          <w:i w:val="0"/>
          <w:iCs w:val="0"/>
          <w:sz w:val="24"/>
          <w:szCs w:val="24"/>
        </w:rPr>
        <w:t xml:space="preserve"> Information calculated using Shannon theory of information for the different mutants of PHO5 model system (brown et al.), using experimental predictions, theoretical predictions and monte carlo simulations</w:t>
      </w:r>
    </w:p>
    <w:tbl>
      <w:tblPr>
        <w:tblStyle w:val="TableGrid"/>
        <w:tblW w:w="9322" w:type="dxa"/>
        <w:tblLayout w:type="fixed"/>
        <w:tblLook w:val="04A0" w:firstRow="1" w:lastRow="0" w:firstColumn="1" w:lastColumn="0" w:noHBand="0" w:noVBand="1"/>
      </w:tblPr>
      <w:tblGrid>
        <w:gridCol w:w="809"/>
        <w:gridCol w:w="1357"/>
        <w:gridCol w:w="1086"/>
        <w:gridCol w:w="1421"/>
        <w:gridCol w:w="1559"/>
        <w:gridCol w:w="1418"/>
        <w:gridCol w:w="1672"/>
      </w:tblGrid>
      <w:tr w:rsidR="00825149" w14:paraId="1DFF67E1" w14:textId="77777777" w:rsidTr="00825149">
        <w:trPr>
          <w:trHeight w:val="1366"/>
        </w:trPr>
        <w:tc>
          <w:tcPr>
            <w:tcW w:w="809" w:type="dxa"/>
            <w:vAlign w:val="bottom"/>
          </w:tcPr>
          <w:p w14:paraId="4526B3E9"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 xml:space="preserve">Figure no. </w:t>
            </w:r>
          </w:p>
        </w:tc>
        <w:tc>
          <w:tcPr>
            <w:tcW w:w="1357" w:type="dxa"/>
            <w:vAlign w:val="bottom"/>
          </w:tcPr>
          <w:p w14:paraId="78D0C3D6"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PHO5 state</w:t>
            </w:r>
          </w:p>
        </w:tc>
        <w:tc>
          <w:tcPr>
            <w:tcW w:w="1086" w:type="dxa"/>
            <w:vAlign w:val="bottom"/>
          </w:tcPr>
          <w:p w14:paraId="7BF5F2E8"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TATA box</w:t>
            </w:r>
          </w:p>
        </w:tc>
        <w:tc>
          <w:tcPr>
            <w:tcW w:w="1421" w:type="dxa"/>
            <w:vAlign w:val="bottom"/>
          </w:tcPr>
          <w:p w14:paraId="2574AC63"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Relevant Genotype</w:t>
            </w:r>
          </w:p>
        </w:tc>
        <w:tc>
          <w:tcPr>
            <w:tcW w:w="1559" w:type="dxa"/>
            <w:vAlign w:val="bottom"/>
          </w:tcPr>
          <w:p w14:paraId="0806206B"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Information using Experimental predictions</w:t>
            </w:r>
          </w:p>
        </w:tc>
        <w:tc>
          <w:tcPr>
            <w:tcW w:w="1418" w:type="dxa"/>
            <w:vAlign w:val="bottom"/>
          </w:tcPr>
          <w:p w14:paraId="6E16632A"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Information using Theoretical Predictions</w:t>
            </w:r>
          </w:p>
        </w:tc>
        <w:tc>
          <w:tcPr>
            <w:tcW w:w="1672" w:type="dxa"/>
            <w:vAlign w:val="bottom"/>
          </w:tcPr>
          <w:p w14:paraId="6BE7283C" w14:textId="77777777" w:rsidR="00285CFA" w:rsidRPr="00237A9B" w:rsidRDefault="00285CFA" w:rsidP="00871EA6">
            <w:pPr>
              <w:rPr>
                <w:b/>
                <w:bCs/>
                <w:sz w:val="24"/>
                <w:szCs w:val="24"/>
              </w:rPr>
            </w:pPr>
            <w:r w:rsidRPr="00237A9B">
              <w:rPr>
                <w:rFonts w:ascii="Calibri" w:hAnsi="Calibri" w:cs="Calibri"/>
                <w:b/>
                <w:bCs/>
                <w:color w:val="000000"/>
                <w:sz w:val="24"/>
                <w:szCs w:val="24"/>
                <w:lang w:eastAsia="en-IN"/>
              </w:rPr>
              <w:t>Information using Monte carlo simulations</w:t>
            </w:r>
          </w:p>
        </w:tc>
      </w:tr>
      <w:tr w:rsidR="00825149" w14:paraId="03FCDCA0" w14:textId="77777777" w:rsidTr="00825149">
        <w:trPr>
          <w:trHeight w:val="499"/>
        </w:trPr>
        <w:tc>
          <w:tcPr>
            <w:tcW w:w="809" w:type="dxa"/>
            <w:vAlign w:val="bottom"/>
          </w:tcPr>
          <w:p w14:paraId="6A40F3BC" w14:textId="6753331A" w:rsidR="00285CFA" w:rsidRDefault="00285CFA" w:rsidP="00871EA6">
            <w:r>
              <w:rPr>
                <w:rFonts w:ascii="Calibri" w:hAnsi="Calibri" w:cs="Calibri"/>
                <w:color w:val="000000"/>
                <w:lang w:eastAsia="en-IN"/>
              </w:rPr>
              <w:t>7</w:t>
            </w:r>
            <w:r w:rsidRPr="00237A9B">
              <w:rPr>
                <w:rFonts w:ascii="Calibri" w:hAnsi="Calibri" w:cs="Calibri"/>
                <w:color w:val="000000"/>
                <w:lang w:eastAsia="en-IN"/>
              </w:rPr>
              <w:t>E</w:t>
            </w:r>
          </w:p>
        </w:tc>
        <w:tc>
          <w:tcPr>
            <w:tcW w:w="1357" w:type="dxa"/>
            <w:vAlign w:val="bottom"/>
          </w:tcPr>
          <w:p w14:paraId="58D35AB2" w14:textId="77777777" w:rsidR="00285CFA" w:rsidRDefault="00285CFA" w:rsidP="00871EA6">
            <w:r w:rsidRPr="00237A9B">
              <w:rPr>
                <w:rFonts w:ascii="Calibri" w:hAnsi="Calibri" w:cs="Calibri"/>
                <w:color w:val="000000"/>
                <w:lang w:eastAsia="en-IN"/>
              </w:rPr>
              <w:t>Repressed</w:t>
            </w:r>
          </w:p>
        </w:tc>
        <w:tc>
          <w:tcPr>
            <w:tcW w:w="1086" w:type="dxa"/>
            <w:vAlign w:val="bottom"/>
          </w:tcPr>
          <w:p w14:paraId="3F4B51FB" w14:textId="77777777" w:rsidR="00285CFA" w:rsidRDefault="00285CFA" w:rsidP="00871EA6">
            <w:r w:rsidRPr="00237A9B">
              <w:rPr>
                <w:rFonts w:ascii="Calibri" w:hAnsi="Calibri" w:cs="Calibri"/>
                <w:color w:val="000000"/>
                <w:lang w:eastAsia="en-IN"/>
              </w:rPr>
              <w:t>Wild type</w:t>
            </w:r>
          </w:p>
        </w:tc>
        <w:tc>
          <w:tcPr>
            <w:tcW w:w="1421" w:type="dxa"/>
            <w:vAlign w:val="bottom"/>
          </w:tcPr>
          <w:p w14:paraId="4794D290" w14:textId="77777777" w:rsidR="00285CFA" w:rsidRDefault="00285CFA" w:rsidP="00871EA6">
            <w:bookmarkStart w:id="91" w:name="_Hlk69775475"/>
            <w:r w:rsidRPr="00237A9B">
              <w:rPr>
                <w:rFonts w:ascii="Calibri" w:hAnsi="Calibri" w:cs="Calibri"/>
                <w:color w:val="000000"/>
                <w:lang w:eastAsia="en-IN"/>
              </w:rPr>
              <w:t>PHO4, PHO80 TATA (wild type)</w:t>
            </w:r>
            <w:bookmarkEnd w:id="91"/>
          </w:p>
        </w:tc>
        <w:tc>
          <w:tcPr>
            <w:tcW w:w="1559" w:type="dxa"/>
            <w:vAlign w:val="bottom"/>
          </w:tcPr>
          <w:p w14:paraId="335EC9FC" w14:textId="77777777" w:rsidR="00285CFA" w:rsidRDefault="00285CFA" w:rsidP="00871EA6">
            <w:r w:rsidRPr="00237A9B">
              <w:rPr>
                <w:rFonts w:ascii="Calibri" w:hAnsi="Calibri" w:cs="Calibri"/>
                <w:color w:val="000000"/>
                <w:lang w:eastAsia="en-IN"/>
              </w:rPr>
              <w:t>1.946</w:t>
            </w:r>
          </w:p>
        </w:tc>
        <w:tc>
          <w:tcPr>
            <w:tcW w:w="1418" w:type="dxa"/>
            <w:vAlign w:val="bottom"/>
          </w:tcPr>
          <w:p w14:paraId="5677A30F" w14:textId="77777777" w:rsidR="00285CFA" w:rsidRDefault="00285CFA" w:rsidP="00871EA6">
            <w:r w:rsidRPr="00237A9B">
              <w:rPr>
                <w:rFonts w:ascii="Calibri" w:hAnsi="Calibri" w:cs="Calibri"/>
                <w:color w:val="000000"/>
                <w:lang w:eastAsia="en-IN"/>
              </w:rPr>
              <w:t>1.996</w:t>
            </w:r>
          </w:p>
        </w:tc>
        <w:tc>
          <w:tcPr>
            <w:tcW w:w="1672" w:type="dxa"/>
            <w:vAlign w:val="bottom"/>
          </w:tcPr>
          <w:p w14:paraId="46B76079" w14:textId="77777777" w:rsidR="00285CFA" w:rsidRDefault="00285CFA" w:rsidP="00871EA6">
            <w:r w:rsidRPr="00237A9B">
              <w:rPr>
                <w:rFonts w:ascii="Calibri" w:hAnsi="Calibri" w:cs="Calibri"/>
                <w:color w:val="000000"/>
                <w:lang w:eastAsia="en-IN"/>
              </w:rPr>
              <w:t>1.93</w:t>
            </w:r>
          </w:p>
        </w:tc>
      </w:tr>
      <w:tr w:rsidR="00825149" w14:paraId="736EFF7F" w14:textId="77777777" w:rsidTr="00825149">
        <w:trPr>
          <w:trHeight w:val="580"/>
        </w:trPr>
        <w:tc>
          <w:tcPr>
            <w:tcW w:w="809" w:type="dxa"/>
            <w:vAlign w:val="bottom"/>
          </w:tcPr>
          <w:p w14:paraId="16A8915D" w14:textId="1E99AEA8" w:rsidR="00285CFA" w:rsidRDefault="00285CFA" w:rsidP="00871EA6">
            <w:r>
              <w:rPr>
                <w:rFonts w:ascii="Calibri" w:hAnsi="Calibri" w:cs="Calibri"/>
                <w:color w:val="000000"/>
                <w:lang w:eastAsia="en-IN"/>
              </w:rPr>
              <w:t>6A</w:t>
            </w:r>
          </w:p>
        </w:tc>
        <w:tc>
          <w:tcPr>
            <w:tcW w:w="1357" w:type="dxa"/>
            <w:vAlign w:val="bottom"/>
          </w:tcPr>
          <w:p w14:paraId="5BDD48D7" w14:textId="77777777" w:rsidR="00285CFA" w:rsidRDefault="00285CFA" w:rsidP="00871EA6">
            <w:r w:rsidRPr="00237A9B">
              <w:rPr>
                <w:rFonts w:ascii="Calibri" w:hAnsi="Calibri" w:cs="Calibri"/>
                <w:color w:val="000000"/>
                <w:lang w:eastAsia="en-IN"/>
              </w:rPr>
              <w:t>Activated</w:t>
            </w:r>
          </w:p>
        </w:tc>
        <w:tc>
          <w:tcPr>
            <w:tcW w:w="1086" w:type="dxa"/>
            <w:vAlign w:val="bottom"/>
          </w:tcPr>
          <w:p w14:paraId="534058D0" w14:textId="77777777" w:rsidR="00285CFA" w:rsidRDefault="00285CFA" w:rsidP="00871EA6">
            <w:r w:rsidRPr="00237A9B">
              <w:rPr>
                <w:rFonts w:ascii="Calibri" w:hAnsi="Calibri" w:cs="Calibri"/>
                <w:color w:val="000000"/>
                <w:lang w:eastAsia="en-IN"/>
              </w:rPr>
              <w:t>Wild type</w:t>
            </w:r>
          </w:p>
        </w:tc>
        <w:tc>
          <w:tcPr>
            <w:tcW w:w="1421" w:type="dxa"/>
            <w:vAlign w:val="bottom"/>
          </w:tcPr>
          <w:p w14:paraId="669C154D" w14:textId="77777777" w:rsidR="00285CFA" w:rsidRDefault="00285CFA" w:rsidP="00871EA6">
            <w:r w:rsidRPr="00237A9B">
              <w:rPr>
                <w:rFonts w:ascii="Calibri" w:hAnsi="Calibri" w:cs="Calibri"/>
                <w:color w:val="000000"/>
                <w:lang w:eastAsia="en-IN"/>
              </w:rPr>
              <w:t>PHO4, pho80Δ TATA</w:t>
            </w:r>
          </w:p>
        </w:tc>
        <w:tc>
          <w:tcPr>
            <w:tcW w:w="1559" w:type="dxa"/>
            <w:vAlign w:val="bottom"/>
          </w:tcPr>
          <w:p w14:paraId="0CEA20D7" w14:textId="77777777" w:rsidR="00285CFA" w:rsidRDefault="00285CFA" w:rsidP="00871EA6">
            <w:r w:rsidRPr="00237A9B">
              <w:rPr>
                <w:rFonts w:ascii="Calibri" w:hAnsi="Calibri" w:cs="Calibri"/>
                <w:color w:val="000000"/>
                <w:lang w:eastAsia="en-IN"/>
              </w:rPr>
              <w:t>2.639</w:t>
            </w:r>
          </w:p>
        </w:tc>
        <w:tc>
          <w:tcPr>
            <w:tcW w:w="1418" w:type="dxa"/>
            <w:vAlign w:val="bottom"/>
          </w:tcPr>
          <w:p w14:paraId="0CFA80DF" w14:textId="77777777" w:rsidR="00285CFA" w:rsidRDefault="00285CFA" w:rsidP="00871EA6">
            <w:r w:rsidRPr="00237A9B">
              <w:rPr>
                <w:rFonts w:ascii="Calibri" w:hAnsi="Calibri" w:cs="Calibri"/>
                <w:color w:val="000000"/>
                <w:lang w:eastAsia="en-IN"/>
              </w:rPr>
              <w:t>2.628</w:t>
            </w:r>
          </w:p>
        </w:tc>
        <w:tc>
          <w:tcPr>
            <w:tcW w:w="1672" w:type="dxa"/>
            <w:vAlign w:val="bottom"/>
          </w:tcPr>
          <w:p w14:paraId="012E974C" w14:textId="77777777" w:rsidR="00285CFA" w:rsidRDefault="00285CFA" w:rsidP="00871EA6">
            <w:r w:rsidRPr="00237A9B">
              <w:rPr>
                <w:rFonts w:ascii="Calibri" w:hAnsi="Calibri" w:cs="Calibri"/>
                <w:color w:val="000000"/>
                <w:lang w:eastAsia="en-IN"/>
              </w:rPr>
              <w:t>2.413</w:t>
            </w:r>
          </w:p>
        </w:tc>
      </w:tr>
      <w:tr w:rsidR="00825149" w14:paraId="054179F6" w14:textId="77777777" w:rsidTr="0079612B">
        <w:trPr>
          <w:trHeight w:val="734"/>
        </w:trPr>
        <w:tc>
          <w:tcPr>
            <w:tcW w:w="809" w:type="dxa"/>
            <w:vAlign w:val="bottom"/>
          </w:tcPr>
          <w:p w14:paraId="044C9085" w14:textId="07C8E174" w:rsidR="00285CFA" w:rsidRDefault="00285CFA" w:rsidP="00871EA6">
            <w:r>
              <w:rPr>
                <w:rFonts w:ascii="Calibri" w:hAnsi="Calibri" w:cs="Calibri"/>
                <w:color w:val="000000"/>
                <w:lang w:eastAsia="en-IN"/>
              </w:rPr>
              <w:t>7</w:t>
            </w:r>
            <w:r w:rsidRPr="00237A9B">
              <w:rPr>
                <w:rFonts w:ascii="Calibri" w:hAnsi="Calibri" w:cs="Calibri"/>
                <w:color w:val="000000"/>
                <w:lang w:eastAsia="en-IN"/>
              </w:rPr>
              <w:t>D</w:t>
            </w:r>
          </w:p>
        </w:tc>
        <w:tc>
          <w:tcPr>
            <w:tcW w:w="1357" w:type="dxa"/>
            <w:vAlign w:val="bottom"/>
          </w:tcPr>
          <w:p w14:paraId="0850F432" w14:textId="77777777" w:rsidR="00285CFA" w:rsidRDefault="00285CFA" w:rsidP="00871EA6">
            <w:r w:rsidRPr="00237A9B">
              <w:rPr>
                <w:rFonts w:ascii="Calibri" w:hAnsi="Calibri" w:cs="Calibri"/>
                <w:color w:val="000000"/>
                <w:lang w:eastAsia="en-IN"/>
              </w:rPr>
              <w:t>Repressed</w:t>
            </w:r>
          </w:p>
        </w:tc>
        <w:tc>
          <w:tcPr>
            <w:tcW w:w="1086" w:type="dxa"/>
            <w:vAlign w:val="bottom"/>
          </w:tcPr>
          <w:p w14:paraId="24B4C648" w14:textId="77777777" w:rsidR="00285CFA" w:rsidRDefault="00285CFA" w:rsidP="00871EA6">
            <w:r w:rsidRPr="00237A9B">
              <w:rPr>
                <w:rFonts w:ascii="Calibri" w:hAnsi="Calibri" w:cs="Calibri"/>
                <w:color w:val="000000"/>
                <w:lang w:eastAsia="en-IN"/>
              </w:rPr>
              <w:t>Wild type</w:t>
            </w:r>
          </w:p>
        </w:tc>
        <w:tc>
          <w:tcPr>
            <w:tcW w:w="1421" w:type="dxa"/>
            <w:vAlign w:val="bottom"/>
          </w:tcPr>
          <w:p w14:paraId="462780C3" w14:textId="77777777" w:rsidR="00285CFA" w:rsidRDefault="00285CFA" w:rsidP="00871EA6">
            <w:bookmarkStart w:id="92" w:name="_Hlk69770912"/>
            <w:r w:rsidRPr="00237A9B">
              <w:rPr>
                <w:rFonts w:ascii="Calibri" w:hAnsi="Calibri" w:cs="Calibri"/>
                <w:color w:val="000000"/>
                <w:lang w:eastAsia="en-IN"/>
              </w:rPr>
              <w:t>PHO4, PHO80, pho2Δ TATA</w:t>
            </w:r>
            <w:bookmarkEnd w:id="92"/>
          </w:p>
        </w:tc>
        <w:tc>
          <w:tcPr>
            <w:tcW w:w="1559" w:type="dxa"/>
            <w:vAlign w:val="bottom"/>
          </w:tcPr>
          <w:p w14:paraId="7483930D" w14:textId="77777777" w:rsidR="00285CFA" w:rsidRDefault="00285CFA" w:rsidP="00871EA6">
            <w:r w:rsidRPr="00237A9B">
              <w:rPr>
                <w:rFonts w:ascii="Calibri" w:hAnsi="Calibri" w:cs="Calibri"/>
                <w:color w:val="000000"/>
                <w:lang w:eastAsia="en-IN"/>
              </w:rPr>
              <w:t>2.117</w:t>
            </w:r>
          </w:p>
        </w:tc>
        <w:tc>
          <w:tcPr>
            <w:tcW w:w="1418" w:type="dxa"/>
            <w:vAlign w:val="bottom"/>
          </w:tcPr>
          <w:p w14:paraId="76AD4E3C" w14:textId="77777777" w:rsidR="00285CFA" w:rsidRDefault="00285CFA" w:rsidP="00871EA6">
            <w:r w:rsidRPr="00237A9B">
              <w:rPr>
                <w:rFonts w:ascii="Calibri" w:hAnsi="Calibri" w:cs="Calibri"/>
                <w:color w:val="000000"/>
                <w:lang w:eastAsia="en-IN"/>
              </w:rPr>
              <w:t>2.108</w:t>
            </w:r>
          </w:p>
        </w:tc>
        <w:tc>
          <w:tcPr>
            <w:tcW w:w="1672" w:type="dxa"/>
            <w:vAlign w:val="bottom"/>
          </w:tcPr>
          <w:p w14:paraId="719F3F04" w14:textId="77777777" w:rsidR="00285CFA" w:rsidRDefault="00285CFA" w:rsidP="00871EA6">
            <w:r w:rsidRPr="00237A9B">
              <w:rPr>
                <w:rFonts w:ascii="Calibri" w:hAnsi="Calibri" w:cs="Calibri"/>
                <w:color w:val="000000"/>
                <w:lang w:eastAsia="en-IN"/>
              </w:rPr>
              <w:t>2.007</w:t>
            </w:r>
          </w:p>
        </w:tc>
      </w:tr>
      <w:tr w:rsidR="00825149" w14:paraId="0B88826F" w14:textId="77777777" w:rsidTr="0079612B">
        <w:trPr>
          <w:trHeight w:val="632"/>
        </w:trPr>
        <w:tc>
          <w:tcPr>
            <w:tcW w:w="809" w:type="dxa"/>
            <w:vAlign w:val="bottom"/>
          </w:tcPr>
          <w:p w14:paraId="3BF08F6F" w14:textId="348A5A24" w:rsidR="00285CFA" w:rsidRDefault="00285CFA" w:rsidP="00871EA6">
            <w:r>
              <w:rPr>
                <w:rFonts w:ascii="Calibri" w:hAnsi="Calibri" w:cs="Calibri"/>
                <w:color w:val="000000"/>
                <w:lang w:eastAsia="en-IN"/>
              </w:rPr>
              <w:t>7</w:t>
            </w:r>
            <w:r w:rsidRPr="00237A9B">
              <w:rPr>
                <w:rFonts w:ascii="Calibri" w:hAnsi="Calibri" w:cs="Calibri"/>
                <w:color w:val="000000"/>
                <w:lang w:eastAsia="en-IN"/>
              </w:rPr>
              <w:t>C</w:t>
            </w:r>
          </w:p>
        </w:tc>
        <w:tc>
          <w:tcPr>
            <w:tcW w:w="1357" w:type="dxa"/>
            <w:vAlign w:val="bottom"/>
          </w:tcPr>
          <w:p w14:paraId="16BB7097" w14:textId="77777777" w:rsidR="00285CFA" w:rsidRDefault="00285CFA" w:rsidP="00871EA6">
            <w:r w:rsidRPr="00237A9B">
              <w:rPr>
                <w:rFonts w:ascii="Calibri" w:hAnsi="Calibri" w:cs="Calibri"/>
                <w:color w:val="000000"/>
                <w:lang w:eastAsia="en-IN"/>
              </w:rPr>
              <w:t>Repressed</w:t>
            </w:r>
          </w:p>
        </w:tc>
        <w:tc>
          <w:tcPr>
            <w:tcW w:w="1086" w:type="dxa"/>
            <w:vAlign w:val="bottom"/>
          </w:tcPr>
          <w:p w14:paraId="2FDB0D79" w14:textId="77777777" w:rsidR="00285CFA" w:rsidRDefault="00285CFA" w:rsidP="00871EA6">
            <w:r w:rsidRPr="00237A9B">
              <w:rPr>
                <w:rFonts w:ascii="Calibri" w:hAnsi="Calibri" w:cs="Calibri"/>
                <w:color w:val="000000"/>
                <w:lang w:eastAsia="en-IN"/>
              </w:rPr>
              <w:t>Mutant</w:t>
            </w:r>
          </w:p>
        </w:tc>
        <w:tc>
          <w:tcPr>
            <w:tcW w:w="1421" w:type="dxa"/>
            <w:vAlign w:val="bottom"/>
          </w:tcPr>
          <w:p w14:paraId="01A0B2C7" w14:textId="77777777" w:rsidR="00285CFA" w:rsidRDefault="00285CFA" w:rsidP="00871EA6">
            <w:r w:rsidRPr="00237A9B">
              <w:rPr>
                <w:rFonts w:ascii="Calibri" w:hAnsi="Calibri" w:cs="Calibri"/>
                <w:color w:val="000000"/>
                <w:lang w:eastAsia="en-IN"/>
              </w:rPr>
              <w:t>pho4Δ, pho80Δ tata</w:t>
            </w:r>
          </w:p>
        </w:tc>
        <w:tc>
          <w:tcPr>
            <w:tcW w:w="1559" w:type="dxa"/>
            <w:vAlign w:val="bottom"/>
          </w:tcPr>
          <w:p w14:paraId="0CF72B47" w14:textId="77777777" w:rsidR="00285CFA" w:rsidRDefault="00285CFA" w:rsidP="00871EA6">
            <w:r w:rsidRPr="00237A9B">
              <w:rPr>
                <w:rFonts w:ascii="Calibri" w:hAnsi="Calibri" w:cs="Calibri"/>
                <w:color w:val="000000"/>
                <w:lang w:eastAsia="en-IN"/>
              </w:rPr>
              <w:t>1.648</w:t>
            </w:r>
          </w:p>
        </w:tc>
        <w:tc>
          <w:tcPr>
            <w:tcW w:w="1418" w:type="dxa"/>
            <w:vAlign w:val="bottom"/>
          </w:tcPr>
          <w:p w14:paraId="0143F201" w14:textId="77777777" w:rsidR="00285CFA" w:rsidRDefault="00285CFA" w:rsidP="00871EA6">
            <w:r w:rsidRPr="00237A9B">
              <w:rPr>
                <w:rFonts w:ascii="Calibri" w:hAnsi="Calibri" w:cs="Calibri"/>
                <w:color w:val="000000"/>
                <w:lang w:eastAsia="en-IN"/>
              </w:rPr>
              <w:t>1.562</w:t>
            </w:r>
          </w:p>
        </w:tc>
        <w:tc>
          <w:tcPr>
            <w:tcW w:w="1672" w:type="dxa"/>
            <w:vAlign w:val="bottom"/>
          </w:tcPr>
          <w:p w14:paraId="26A7B99D" w14:textId="77777777" w:rsidR="00285CFA" w:rsidRDefault="00285CFA" w:rsidP="00871EA6">
            <w:r w:rsidRPr="00237A9B">
              <w:rPr>
                <w:rFonts w:ascii="Calibri" w:hAnsi="Calibri" w:cs="Calibri"/>
                <w:color w:val="000000"/>
                <w:lang w:eastAsia="en-IN"/>
              </w:rPr>
              <w:t>1.58</w:t>
            </w:r>
          </w:p>
        </w:tc>
      </w:tr>
      <w:tr w:rsidR="00825149" w14:paraId="38014576" w14:textId="77777777" w:rsidTr="0079612B">
        <w:trPr>
          <w:trHeight w:val="700"/>
        </w:trPr>
        <w:tc>
          <w:tcPr>
            <w:tcW w:w="809" w:type="dxa"/>
            <w:vAlign w:val="bottom"/>
          </w:tcPr>
          <w:p w14:paraId="0F00A11D" w14:textId="320E6DEC" w:rsidR="00285CFA" w:rsidRDefault="00285CFA" w:rsidP="00871EA6">
            <w:r>
              <w:rPr>
                <w:rFonts w:ascii="Calibri" w:hAnsi="Calibri" w:cs="Calibri"/>
                <w:color w:val="000000"/>
                <w:lang w:eastAsia="en-IN"/>
              </w:rPr>
              <w:t>7</w:t>
            </w:r>
            <w:r w:rsidRPr="00237A9B">
              <w:rPr>
                <w:rFonts w:ascii="Calibri" w:hAnsi="Calibri" w:cs="Calibri"/>
                <w:color w:val="000000"/>
                <w:lang w:eastAsia="en-IN"/>
              </w:rPr>
              <w:t>B</w:t>
            </w:r>
          </w:p>
        </w:tc>
        <w:tc>
          <w:tcPr>
            <w:tcW w:w="1357" w:type="dxa"/>
            <w:vAlign w:val="bottom"/>
          </w:tcPr>
          <w:p w14:paraId="26317F46" w14:textId="77777777" w:rsidR="00285CFA" w:rsidRDefault="00285CFA" w:rsidP="00871EA6">
            <w:r w:rsidRPr="00237A9B">
              <w:rPr>
                <w:rFonts w:ascii="Calibri" w:hAnsi="Calibri" w:cs="Calibri"/>
                <w:color w:val="000000"/>
                <w:lang w:eastAsia="en-IN"/>
              </w:rPr>
              <w:t>Partially activated</w:t>
            </w:r>
          </w:p>
        </w:tc>
        <w:tc>
          <w:tcPr>
            <w:tcW w:w="1086" w:type="dxa"/>
            <w:vAlign w:val="bottom"/>
          </w:tcPr>
          <w:p w14:paraId="53EC5A93" w14:textId="77777777" w:rsidR="00285CFA" w:rsidRDefault="00285CFA" w:rsidP="00871EA6">
            <w:r w:rsidRPr="00237A9B">
              <w:rPr>
                <w:rFonts w:ascii="Calibri" w:hAnsi="Calibri" w:cs="Calibri"/>
                <w:color w:val="000000"/>
                <w:lang w:eastAsia="en-IN"/>
              </w:rPr>
              <w:t>Mutant</w:t>
            </w:r>
          </w:p>
        </w:tc>
        <w:tc>
          <w:tcPr>
            <w:tcW w:w="1421" w:type="dxa"/>
            <w:vAlign w:val="bottom"/>
          </w:tcPr>
          <w:p w14:paraId="2D5B9172" w14:textId="77777777" w:rsidR="00285CFA" w:rsidRDefault="00285CFA" w:rsidP="00871EA6">
            <w:r w:rsidRPr="00237A9B">
              <w:rPr>
                <w:rFonts w:ascii="Calibri" w:hAnsi="Calibri" w:cs="Calibri"/>
                <w:color w:val="000000"/>
                <w:lang w:eastAsia="en-IN"/>
              </w:rPr>
              <w:t>pho4[85-99], pho80Δ tata</w:t>
            </w:r>
          </w:p>
        </w:tc>
        <w:tc>
          <w:tcPr>
            <w:tcW w:w="1559" w:type="dxa"/>
            <w:vAlign w:val="bottom"/>
          </w:tcPr>
          <w:p w14:paraId="2CE7864D" w14:textId="77777777" w:rsidR="00285CFA" w:rsidRDefault="00285CFA" w:rsidP="00871EA6">
            <w:r w:rsidRPr="00237A9B">
              <w:rPr>
                <w:rFonts w:ascii="Calibri" w:hAnsi="Calibri" w:cs="Calibri"/>
                <w:color w:val="000000"/>
                <w:lang w:eastAsia="en-IN"/>
              </w:rPr>
              <w:t>2.529</w:t>
            </w:r>
          </w:p>
        </w:tc>
        <w:tc>
          <w:tcPr>
            <w:tcW w:w="1418" w:type="dxa"/>
            <w:vAlign w:val="bottom"/>
          </w:tcPr>
          <w:p w14:paraId="4918012D" w14:textId="77777777" w:rsidR="00285CFA" w:rsidRDefault="00285CFA" w:rsidP="00871EA6">
            <w:r w:rsidRPr="00237A9B">
              <w:rPr>
                <w:rFonts w:ascii="Calibri" w:hAnsi="Calibri" w:cs="Calibri"/>
                <w:color w:val="000000"/>
                <w:lang w:eastAsia="en-IN"/>
              </w:rPr>
              <w:t>2.523</w:t>
            </w:r>
          </w:p>
        </w:tc>
        <w:tc>
          <w:tcPr>
            <w:tcW w:w="1672" w:type="dxa"/>
            <w:vAlign w:val="bottom"/>
          </w:tcPr>
          <w:p w14:paraId="38F206F2" w14:textId="77777777" w:rsidR="00285CFA" w:rsidRDefault="00285CFA" w:rsidP="00871EA6">
            <w:r w:rsidRPr="00237A9B">
              <w:rPr>
                <w:rFonts w:ascii="Calibri" w:hAnsi="Calibri" w:cs="Calibri"/>
                <w:color w:val="000000"/>
                <w:lang w:eastAsia="en-IN"/>
              </w:rPr>
              <w:t>2.59</w:t>
            </w:r>
          </w:p>
        </w:tc>
      </w:tr>
      <w:tr w:rsidR="00825149" w14:paraId="7563D9C8" w14:textId="77777777" w:rsidTr="0079612B">
        <w:trPr>
          <w:trHeight w:val="558"/>
        </w:trPr>
        <w:tc>
          <w:tcPr>
            <w:tcW w:w="809" w:type="dxa"/>
            <w:vAlign w:val="bottom"/>
          </w:tcPr>
          <w:p w14:paraId="23D287A7" w14:textId="692D79A0" w:rsidR="00285CFA" w:rsidRDefault="00285CFA" w:rsidP="00871EA6">
            <w:r>
              <w:rPr>
                <w:rFonts w:ascii="Calibri" w:hAnsi="Calibri" w:cs="Calibri"/>
                <w:color w:val="000000"/>
                <w:lang w:eastAsia="en-IN"/>
              </w:rPr>
              <w:t>7</w:t>
            </w:r>
            <w:r w:rsidRPr="00237A9B">
              <w:rPr>
                <w:rFonts w:ascii="Calibri" w:hAnsi="Calibri" w:cs="Calibri"/>
                <w:color w:val="000000"/>
                <w:lang w:eastAsia="en-IN"/>
              </w:rPr>
              <w:t>A</w:t>
            </w:r>
          </w:p>
        </w:tc>
        <w:tc>
          <w:tcPr>
            <w:tcW w:w="1357" w:type="dxa"/>
            <w:vAlign w:val="bottom"/>
          </w:tcPr>
          <w:p w14:paraId="5EAAC597" w14:textId="77777777" w:rsidR="00285CFA" w:rsidRDefault="00285CFA" w:rsidP="00871EA6">
            <w:r w:rsidRPr="00237A9B">
              <w:rPr>
                <w:rFonts w:ascii="Calibri" w:hAnsi="Calibri" w:cs="Calibri"/>
                <w:color w:val="000000"/>
                <w:lang w:eastAsia="en-IN"/>
              </w:rPr>
              <w:t>Activated</w:t>
            </w:r>
          </w:p>
        </w:tc>
        <w:tc>
          <w:tcPr>
            <w:tcW w:w="1086" w:type="dxa"/>
            <w:vAlign w:val="bottom"/>
          </w:tcPr>
          <w:p w14:paraId="586B2D56" w14:textId="77777777" w:rsidR="00285CFA" w:rsidRDefault="00285CFA" w:rsidP="00871EA6">
            <w:r w:rsidRPr="00237A9B">
              <w:rPr>
                <w:rFonts w:ascii="Calibri" w:hAnsi="Calibri" w:cs="Calibri"/>
                <w:color w:val="000000"/>
                <w:lang w:eastAsia="en-IN"/>
              </w:rPr>
              <w:t>Mutant</w:t>
            </w:r>
          </w:p>
        </w:tc>
        <w:tc>
          <w:tcPr>
            <w:tcW w:w="1421" w:type="dxa"/>
            <w:vAlign w:val="bottom"/>
          </w:tcPr>
          <w:p w14:paraId="22B72345" w14:textId="77777777" w:rsidR="00285CFA" w:rsidRDefault="00285CFA" w:rsidP="00871EA6">
            <w:r w:rsidRPr="00237A9B">
              <w:rPr>
                <w:rFonts w:ascii="Calibri" w:hAnsi="Calibri" w:cs="Calibri"/>
                <w:color w:val="000000"/>
                <w:lang w:eastAsia="en-IN"/>
              </w:rPr>
              <w:t>PHO4, pho80Δ tata</w:t>
            </w:r>
          </w:p>
        </w:tc>
        <w:tc>
          <w:tcPr>
            <w:tcW w:w="1559" w:type="dxa"/>
            <w:vAlign w:val="bottom"/>
          </w:tcPr>
          <w:p w14:paraId="66D0DE8A" w14:textId="77777777" w:rsidR="00285CFA" w:rsidRDefault="00285CFA" w:rsidP="00871EA6">
            <w:r w:rsidRPr="00237A9B">
              <w:rPr>
                <w:rFonts w:ascii="Calibri" w:hAnsi="Calibri" w:cs="Calibri"/>
                <w:color w:val="000000"/>
                <w:lang w:eastAsia="en-IN"/>
              </w:rPr>
              <w:t>2.761</w:t>
            </w:r>
          </w:p>
        </w:tc>
        <w:tc>
          <w:tcPr>
            <w:tcW w:w="1418" w:type="dxa"/>
            <w:vAlign w:val="bottom"/>
          </w:tcPr>
          <w:p w14:paraId="75F6311E" w14:textId="77777777" w:rsidR="00285CFA" w:rsidRDefault="00285CFA" w:rsidP="00871EA6">
            <w:r w:rsidRPr="00237A9B">
              <w:rPr>
                <w:rFonts w:ascii="Calibri" w:hAnsi="Calibri" w:cs="Calibri"/>
                <w:color w:val="000000"/>
                <w:lang w:eastAsia="en-IN"/>
              </w:rPr>
              <w:t>2.734</w:t>
            </w:r>
          </w:p>
        </w:tc>
        <w:tc>
          <w:tcPr>
            <w:tcW w:w="1672" w:type="dxa"/>
            <w:vAlign w:val="bottom"/>
          </w:tcPr>
          <w:p w14:paraId="00C735B4" w14:textId="77777777" w:rsidR="00285CFA" w:rsidRDefault="00285CFA" w:rsidP="00871EA6">
            <w:r w:rsidRPr="00237A9B">
              <w:rPr>
                <w:rFonts w:ascii="Calibri" w:hAnsi="Calibri" w:cs="Calibri"/>
                <w:color w:val="000000"/>
                <w:lang w:eastAsia="en-IN"/>
              </w:rPr>
              <w:t>2.49</w:t>
            </w:r>
          </w:p>
        </w:tc>
      </w:tr>
    </w:tbl>
    <w:p w14:paraId="7F7E6C24" w14:textId="73AD3CCE" w:rsidR="00285CFA" w:rsidRDefault="00285CFA" w:rsidP="00285CFA"/>
    <w:p w14:paraId="5802A8DD" w14:textId="77777777" w:rsidR="0079612B" w:rsidRDefault="0079612B" w:rsidP="00285CFA"/>
    <w:p w14:paraId="4E972FF9" w14:textId="6D9904E0" w:rsidR="00285CFA" w:rsidRDefault="00285CFA" w:rsidP="00285CFA"/>
    <w:p w14:paraId="225CEA75" w14:textId="616C01A1" w:rsidR="00285CFA" w:rsidRDefault="00285CFA" w:rsidP="00825149">
      <w:pPr>
        <w:spacing w:line="360" w:lineRule="auto"/>
        <w:jc w:val="both"/>
        <w:rPr>
          <w:noProof/>
        </w:rPr>
      </w:pPr>
      <w:r>
        <w:rPr>
          <w:noProof/>
        </w:rPr>
        <w:t xml:space="preserve">From table 1 and figure </w:t>
      </w:r>
      <w:r w:rsidR="00825149">
        <w:rPr>
          <w:noProof/>
        </w:rPr>
        <w:t>14</w:t>
      </w:r>
      <w:r>
        <w:rPr>
          <w:noProof/>
        </w:rPr>
        <w:t>, we can observe the similarity in the values of information calculated for nucleosome positioning on PHO5 promoter, using experimental predictions,theoretical predictions and using monte carlo simulations. This implies tha</w:t>
      </w:r>
      <w:r w:rsidR="00451F0A">
        <w:rPr>
          <w:noProof/>
        </w:rPr>
        <w:t>t Kinetic Monte Carlo simulation, with only assembly and disassembly rates of nucleosome positioning will also give us approximately same information as experimentally obtained</w:t>
      </w:r>
      <w:r w:rsidR="00825149">
        <w:rPr>
          <w:noProof/>
        </w:rPr>
        <w:t xml:space="preserve"> and theoretically predicted</w:t>
      </w:r>
      <w:r w:rsidR="00451F0A">
        <w:rPr>
          <w:noProof/>
        </w:rPr>
        <w:t xml:space="preserve"> by the authors of brown et al.</w:t>
      </w:r>
    </w:p>
    <w:p w14:paraId="679E1FA4" w14:textId="5DFB313B" w:rsidR="00451F0A" w:rsidRDefault="00451F0A" w:rsidP="00825149">
      <w:pPr>
        <w:spacing w:line="360" w:lineRule="auto"/>
        <w:jc w:val="both"/>
        <w:rPr>
          <w:noProof/>
        </w:rPr>
      </w:pPr>
      <w:r>
        <w:rPr>
          <w:noProof/>
        </w:rPr>
        <w:t xml:space="preserve">Also, the theoretical model designed by the authors containing only assembly and disassembly rates, gave the same probability distribution for the microstates of different strains when found using monte carlo simulation, one of which was also shown by the authors (figure </w:t>
      </w:r>
      <w:r w:rsidR="00825149">
        <w:rPr>
          <w:noProof/>
        </w:rPr>
        <w:t>15</w:t>
      </w:r>
      <w:r>
        <w:rPr>
          <w:noProof/>
        </w:rPr>
        <w:t>)</w:t>
      </w:r>
      <w:r w:rsidR="00E55E88">
        <w:rPr>
          <w:noProof/>
        </w:rPr>
        <w:t>.</w:t>
      </w:r>
    </w:p>
    <w:p w14:paraId="089C8312" w14:textId="77777777" w:rsidR="008C1AFE" w:rsidRDefault="008C1AFE" w:rsidP="00825149">
      <w:pPr>
        <w:spacing w:line="360" w:lineRule="auto"/>
        <w:jc w:val="both"/>
        <w:rPr>
          <w:noProof/>
        </w:rPr>
      </w:pPr>
    </w:p>
    <w:p w14:paraId="2A7A8147" w14:textId="411B8342" w:rsidR="00285CFA" w:rsidRDefault="00285CFA" w:rsidP="00285CFA">
      <w:r>
        <w:rPr>
          <w:noProof/>
        </w:rPr>
        <w:drawing>
          <wp:inline distT="0" distB="0" distL="0" distR="0" wp14:anchorId="3E2F5A2C" wp14:editId="26F384BC">
            <wp:extent cx="5692140" cy="3832860"/>
            <wp:effectExtent l="0" t="0" r="3810" b="15240"/>
            <wp:docPr id="24" name="Chart 24">
              <a:extLst xmlns:a="http://schemas.openxmlformats.org/drawingml/2006/main">
                <a:ext uri="{FF2B5EF4-FFF2-40B4-BE49-F238E27FC236}">
                  <a16:creationId xmlns:a16="http://schemas.microsoft.com/office/drawing/2014/main" id="{781AA533-03AC-41A3-99B3-4224F31642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7875890" w14:textId="77777777" w:rsidR="00825149" w:rsidRPr="00285CFA" w:rsidRDefault="00825149" w:rsidP="00285CFA"/>
    <w:p w14:paraId="4A3BC9FF" w14:textId="2C86F7DA" w:rsidR="00825149" w:rsidRDefault="00825149" w:rsidP="005B225F">
      <w:pPr>
        <w:pStyle w:val="Caption"/>
        <w:jc w:val="center"/>
        <w:rPr>
          <w:i w:val="0"/>
          <w:iCs w:val="0"/>
          <w:color w:val="auto"/>
          <w:sz w:val="24"/>
          <w:szCs w:val="24"/>
          <w:lang w:val="en-IN"/>
        </w:rPr>
      </w:pPr>
      <w:bookmarkStart w:id="93" w:name="_Toc70010323"/>
      <w:bookmarkStart w:id="94" w:name="_Toc70082138"/>
      <w:bookmarkStart w:id="95" w:name="_Toc70880385"/>
      <w:r w:rsidRPr="00825149">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14</w:t>
      </w:r>
      <w:r w:rsidR="00AE4554">
        <w:rPr>
          <w:i w:val="0"/>
          <w:iCs w:val="0"/>
          <w:color w:val="auto"/>
          <w:sz w:val="24"/>
          <w:szCs w:val="24"/>
        </w:rPr>
        <w:fldChar w:fldCharType="end"/>
      </w:r>
      <w:r w:rsidRPr="00825149">
        <w:rPr>
          <w:i w:val="0"/>
          <w:iCs w:val="0"/>
          <w:color w:val="auto"/>
          <w:sz w:val="24"/>
          <w:szCs w:val="24"/>
        </w:rPr>
        <w:t xml:space="preserve"> </w:t>
      </w:r>
      <w:r w:rsidRPr="00825149">
        <w:rPr>
          <w:i w:val="0"/>
          <w:iCs w:val="0"/>
          <w:color w:val="auto"/>
          <w:sz w:val="24"/>
          <w:szCs w:val="24"/>
          <w:lang w:val="en-IN"/>
        </w:rPr>
        <w:t>Comparison of Information values from Experimental, theoretical and Monte Carlo simulations for different mutant strains of PHO5 promoter, the information obtained using all three predictions are nearly same.</w:t>
      </w:r>
      <w:bookmarkEnd w:id="93"/>
      <w:bookmarkEnd w:id="94"/>
      <w:bookmarkEnd w:id="95"/>
    </w:p>
    <w:p w14:paraId="58E703CC" w14:textId="72478053" w:rsidR="00825149" w:rsidRDefault="00825149" w:rsidP="00825149">
      <w:pPr>
        <w:rPr>
          <w:lang w:val="en-IN"/>
        </w:rPr>
      </w:pPr>
    </w:p>
    <w:p w14:paraId="1AC3637E" w14:textId="77777777" w:rsidR="00140BCE" w:rsidRDefault="00140BCE" w:rsidP="00140BCE">
      <w:pPr>
        <w:widowControl/>
        <w:autoSpaceDE/>
        <w:autoSpaceDN/>
        <w:spacing w:after="160" w:line="360" w:lineRule="auto"/>
        <w:jc w:val="both"/>
      </w:pPr>
      <w:r>
        <w:t>On comparing the information obtained for different mutant strains with the wild type strain of repressed PHO5 promoter having no mutation and wild type TATA box sequence (Fig 16), we were able to draw the following conclusion:</w:t>
      </w:r>
    </w:p>
    <w:p w14:paraId="54CC905F" w14:textId="77777777" w:rsidR="00140BCE" w:rsidRDefault="00140BCE" w:rsidP="00140BCE">
      <w:pPr>
        <w:pStyle w:val="ListParagraph"/>
        <w:widowControl/>
        <w:numPr>
          <w:ilvl w:val="0"/>
          <w:numId w:val="28"/>
        </w:numPr>
        <w:autoSpaceDE/>
        <w:autoSpaceDN/>
        <w:spacing w:after="160" w:line="360" w:lineRule="auto"/>
        <w:jc w:val="both"/>
      </w:pPr>
      <w:r>
        <w:lastRenderedPageBreak/>
        <w:t>The mutant strain (refer 7C) having Pho4D and Pho80D mutations and mutated TATA box sequence (repressed PHO5 state) have less information than the wild type strain also having repressed PHO5 state (refer 7A).</w:t>
      </w:r>
    </w:p>
    <w:p w14:paraId="2031A32E" w14:textId="0FA55B5B" w:rsidR="00825149" w:rsidRPr="00825149" w:rsidRDefault="00825149" w:rsidP="00825149">
      <w:pPr>
        <w:rPr>
          <w:lang w:val="en-IN"/>
        </w:rPr>
      </w:pPr>
    </w:p>
    <w:p w14:paraId="0AE36EEE" w14:textId="55AE72B9" w:rsidR="00285CFA" w:rsidRPr="00285CFA" w:rsidRDefault="00140BCE" w:rsidP="00825149">
      <w:pPr>
        <w:pStyle w:val="Caption"/>
      </w:pPr>
      <w:r>
        <w:rPr>
          <w:noProof/>
          <w:lang w:val="en-IN"/>
        </w:rPr>
        <mc:AlternateContent>
          <mc:Choice Requires="wps">
            <w:drawing>
              <wp:anchor distT="0" distB="0" distL="114300" distR="114300" simplePos="0" relativeHeight="251667456" behindDoc="0" locked="0" layoutInCell="1" allowOverlap="1" wp14:anchorId="34ED2C44" wp14:editId="17892FC6">
                <wp:simplePos x="0" y="0"/>
                <wp:positionH relativeFrom="column">
                  <wp:posOffset>2728595</wp:posOffset>
                </wp:positionH>
                <wp:positionV relativeFrom="paragraph">
                  <wp:posOffset>1905</wp:posOffset>
                </wp:positionV>
                <wp:extent cx="228600" cy="241935"/>
                <wp:effectExtent l="0" t="0" r="19050" b="24765"/>
                <wp:wrapNone/>
                <wp:docPr id="30" name="Text Box 30"/>
                <wp:cNvGraphicFramePr/>
                <a:graphic xmlns:a="http://schemas.openxmlformats.org/drawingml/2006/main">
                  <a:graphicData uri="http://schemas.microsoft.com/office/word/2010/wordprocessingShape">
                    <wps:wsp>
                      <wps:cNvSpPr txBox="1"/>
                      <wps:spPr>
                        <a:xfrm>
                          <a:off x="0" y="0"/>
                          <a:ext cx="228600" cy="241935"/>
                        </a:xfrm>
                        <a:prstGeom prst="rect">
                          <a:avLst/>
                        </a:prstGeom>
                        <a:solidFill>
                          <a:schemeClr val="lt1"/>
                        </a:solidFill>
                        <a:ln w="6350">
                          <a:solidFill>
                            <a:prstClr val="black"/>
                          </a:solidFill>
                        </a:ln>
                      </wps:spPr>
                      <wps:txbx>
                        <w:txbxContent>
                          <w:p w14:paraId="18C49CAB" w14:textId="578AE00F" w:rsidR="0079612B" w:rsidRPr="00825149" w:rsidRDefault="0079612B" w:rsidP="00825149">
                            <w:pPr>
                              <w:rPr>
                                <w:lang w:val="en-IN"/>
                              </w:rPr>
                            </w:pPr>
                            <w:r>
                              <w:rPr>
                                <w:lang w:val="en-I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ED2C44" id="Text Box 30" o:spid="_x0000_s1029" type="#_x0000_t202" style="position:absolute;margin-left:214.85pt;margin-top:.15pt;width:18pt;height:19.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" fillcolor="white [3201]" strokeweight=".5pt">
                <v:textbox>
                  <w:txbxContent>
                    <w:p w14:paraId="18C49CAB" w14:textId="578AE00F" w:rsidR="0079612B" w:rsidRPr="00825149" w:rsidRDefault="0079612B" w:rsidP="00825149">
                      <w:pPr>
                        <w:rPr>
                          <w:lang w:val="en-IN"/>
                        </w:rPr>
                      </w:pPr>
                      <w:r>
                        <w:rPr>
                          <w:lang w:val="en-IN"/>
                        </w:rPr>
                        <w:t>B</w:t>
                      </w:r>
                    </w:p>
                  </w:txbxContent>
                </v:textbox>
              </v:shape>
            </w:pict>
          </mc:Fallback>
        </mc:AlternateContent>
      </w:r>
      <w:r>
        <w:rPr>
          <w:noProof/>
          <w:lang w:val="en-IN"/>
        </w:rPr>
        <mc:AlternateContent>
          <mc:Choice Requires="wps">
            <w:drawing>
              <wp:anchor distT="0" distB="0" distL="114300" distR="114300" simplePos="0" relativeHeight="251678720" behindDoc="0" locked="0" layoutInCell="1" allowOverlap="1" wp14:anchorId="24872063" wp14:editId="247BA4EC">
                <wp:simplePos x="0" y="0"/>
                <wp:positionH relativeFrom="margin">
                  <wp:align>left</wp:align>
                </wp:positionH>
                <wp:positionV relativeFrom="paragraph">
                  <wp:posOffset>1270</wp:posOffset>
                </wp:positionV>
                <wp:extent cx="228600" cy="242455"/>
                <wp:effectExtent l="0" t="0" r="19050" b="24765"/>
                <wp:wrapNone/>
                <wp:docPr id="29" name="Text Box 29"/>
                <wp:cNvGraphicFramePr/>
                <a:graphic xmlns:a="http://schemas.openxmlformats.org/drawingml/2006/main">
                  <a:graphicData uri="http://schemas.microsoft.com/office/word/2010/wordprocessingShape">
                    <wps:wsp>
                      <wps:cNvSpPr txBox="1"/>
                      <wps:spPr>
                        <a:xfrm>
                          <a:off x="0" y="0"/>
                          <a:ext cx="228600" cy="242455"/>
                        </a:xfrm>
                        <a:prstGeom prst="rect">
                          <a:avLst/>
                        </a:prstGeom>
                        <a:solidFill>
                          <a:schemeClr val="lt1"/>
                        </a:solidFill>
                        <a:ln w="6350">
                          <a:solidFill>
                            <a:prstClr val="black"/>
                          </a:solidFill>
                        </a:ln>
                      </wps:spPr>
                      <wps:txbx>
                        <w:txbxContent>
                          <w:p w14:paraId="266C43D3" w14:textId="77777777" w:rsidR="0079612B" w:rsidRPr="00825149" w:rsidRDefault="0079612B" w:rsidP="00140BCE">
                            <w:pPr>
                              <w:rPr>
                                <w:lang w:val="en-IN"/>
                              </w:rPr>
                            </w:pPr>
                            <w:r>
                              <w:rPr>
                                <w:lang w:val="en-I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72063" id="Text Box 29" o:spid="_x0000_s1030" type="#_x0000_t202" style="position:absolute;margin-left:0;margin-top:.1pt;width:18pt;height:19.1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" fillcolor="white [3201]" strokeweight=".5pt">
                <v:textbox>
                  <w:txbxContent>
                    <w:p w14:paraId="266C43D3" w14:textId="77777777" w:rsidR="0079612B" w:rsidRPr="00825149" w:rsidRDefault="0079612B" w:rsidP="00140BCE">
                      <w:pPr>
                        <w:rPr>
                          <w:lang w:val="en-IN"/>
                        </w:rPr>
                      </w:pPr>
                      <w:r>
                        <w:rPr>
                          <w:lang w:val="en-IN"/>
                        </w:rPr>
                        <w:t>A</w:t>
                      </w:r>
                    </w:p>
                  </w:txbxContent>
                </v:textbox>
                <w10:wrap anchorx="margin"/>
              </v:shape>
            </w:pict>
          </mc:Fallback>
        </mc:AlternateContent>
      </w:r>
      <w:r w:rsidR="00825149" w:rsidRPr="00E05CFC">
        <w:rPr>
          <w:noProof/>
        </w:rPr>
        <w:drawing>
          <wp:inline distT="0" distB="0" distL="0" distR="0" wp14:anchorId="2C5FCBE7" wp14:editId="219BC669">
            <wp:extent cx="2546350" cy="2505840"/>
            <wp:effectExtent l="0" t="0" r="6350" b="8890"/>
            <wp:docPr id="25" name="Picture 2">
              <a:extLst xmlns:a="http://schemas.openxmlformats.org/drawingml/2006/main">
                <a:ext uri="{FF2B5EF4-FFF2-40B4-BE49-F238E27FC236}">
                  <a16:creationId xmlns:a16="http://schemas.microsoft.com/office/drawing/2014/main" id="{79C9CC02-7754-4FDA-AC77-2EFC31FA5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C9CC02-7754-4FDA-AC77-2EFC31FA5C05}"/>
                        </a:ext>
                      </a:extLst>
                    </pic:cNvPr>
                    <pic:cNvPicPr>
                      <a:picLocks noChangeAspect="1"/>
                    </pic:cNvPicPr>
                  </pic:nvPicPr>
                  <pic:blipFill>
                    <a:blip r:embed="rId38"/>
                    <a:stretch>
                      <a:fillRect/>
                    </a:stretch>
                  </pic:blipFill>
                  <pic:spPr>
                    <a:xfrm>
                      <a:off x="0" y="0"/>
                      <a:ext cx="2583338" cy="2542240"/>
                    </a:xfrm>
                    <a:prstGeom prst="rect">
                      <a:avLst/>
                    </a:prstGeom>
                  </pic:spPr>
                </pic:pic>
              </a:graphicData>
            </a:graphic>
          </wp:inline>
        </w:drawing>
      </w:r>
      <w:r w:rsidR="00825149">
        <w:rPr>
          <w:noProof/>
        </w:rPr>
        <w:drawing>
          <wp:inline distT="0" distB="0" distL="0" distR="0" wp14:anchorId="78C56E75" wp14:editId="5903EDD1">
            <wp:extent cx="2908300" cy="235728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7387" cy="2445700"/>
                    </a:xfrm>
                    <a:prstGeom prst="rect">
                      <a:avLst/>
                    </a:prstGeom>
                    <a:noFill/>
                    <a:ln>
                      <a:noFill/>
                    </a:ln>
                  </pic:spPr>
                </pic:pic>
              </a:graphicData>
            </a:graphic>
          </wp:inline>
        </w:drawing>
      </w:r>
    </w:p>
    <w:p w14:paraId="0A4E58FE" w14:textId="1F682686" w:rsidR="00361538" w:rsidRPr="00825149" w:rsidRDefault="00825149" w:rsidP="00277FA2">
      <w:pPr>
        <w:jc w:val="center"/>
        <w:rPr>
          <w:sz w:val="24"/>
          <w:szCs w:val="24"/>
        </w:rPr>
      </w:pPr>
      <w:bookmarkStart w:id="96" w:name="_Toc70010324"/>
      <w:bookmarkStart w:id="97" w:name="_Toc70082139"/>
      <w:bookmarkStart w:id="98" w:name="_Toc70880386"/>
      <w:r w:rsidRPr="00825149">
        <w:rPr>
          <w:sz w:val="24"/>
          <w:szCs w:val="24"/>
        </w:rPr>
        <w:t xml:space="preserve">Figure </w:t>
      </w:r>
      <w:r w:rsidR="00AE4554">
        <w:rPr>
          <w:sz w:val="24"/>
          <w:szCs w:val="24"/>
        </w:rPr>
        <w:fldChar w:fldCharType="begin"/>
      </w:r>
      <w:r w:rsidR="00AE4554">
        <w:rPr>
          <w:sz w:val="24"/>
          <w:szCs w:val="24"/>
        </w:rPr>
        <w:instrText xml:space="preserve"> SEQ Figure \* ARABIC </w:instrText>
      </w:r>
      <w:r w:rsidR="00AE4554">
        <w:rPr>
          <w:sz w:val="24"/>
          <w:szCs w:val="24"/>
        </w:rPr>
        <w:fldChar w:fldCharType="separate"/>
      </w:r>
      <w:r w:rsidR="00865C58">
        <w:rPr>
          <w:noProof/>
          <w:sz w:val="24"/>
          <w:szCs w:val="24"/>
        </w:rPr>
        <w:t>15</w:t>
      </w:r>
      <w:r w:rsidR="00AE4554">
        <w:rPr>
          <w:sz w:val="24"/>
          <w:szCs w:val="24"/>
        </w:rPr>
        <w:fldChar w:fldCharType="end"/>
      </w:r>
      <w:r w:rsidRPr="00825149">
        <w:rPr>
          <w:sz w:val="24"/>
          <w:szCs w:val="24"/>
        </w:rPr>
        <w:t xml:space="preserve"> Configurational probability distribution of nucleosomes on PHO5 promoter DNA, (A) Probability distribution for different microstates for PHO5 promoter </w:t>
      </w:r>
      <w:r w:rsidRPr="00825149">
        <w:rPr>
          <w:rFonts w:eastAsiaTheme="minorHAnsi"/>
          <w:sz w:val="24"/>
          <w:szCs w:val="24"/>
          <w:lang w:val="en-IN" w:bidi="ar-SA"/>
        </w:rPr>
        <w:t>nucleosomes in activated cells (PHO4 pho80D), black dots indicate the theoretical predictions and bar chart shows experimental predictions. (B) Probability distribution of different microstates using KMC simulation with nucleosome assembly and disassembly rates.</w:t>
      </w:r>
      <w:bookmarkEnd w:id="96"/>
      <w:bookmarkEnd w:id="97"/>
      <w:bookmarkEnd w:id="98"/>
    </w:p>
    <w:p w14:paraId="692196D4" w14:textId="74ACA210" w:rsidR="001367C0" w:rsidRDefault="001367C0" w:rsidP="00277FA2">
      <w:pPr>
        <w:widowControl/>
        <w:autoSpaceDE/>
        <w:autoSpaceDN/>
        <w:spacing w:after="160" w:line="259" w:lineRule="auto"/>
        <w:jc w:val="center"/>
      </w:pPr>
    </w:p>
    <w:p w14:paraId="1DD23946" w14:textId="311F07FE" w:rsidR="001367C0" w:rsidRDefault="00871EA6" w:rsidP="00975749">
      <w:pPr>
        <w:pStyle w:val="ListParagraph"/>
        <w:widowControl/>
        <w:numPr>
          <w:ilvl w:val="0"/>
          <w:numId w:val="28"/>
        </w:numPr>
        <w:autoSpaceDE/>
        <w:autoSpaceDN/>
        <w:spacing w:after="160" w:line="360" w:lineRule="auto"/>
        <w:jc w:val="both"/>
      </w:pPr>
      <w:r>
        <w:t xml:space="preserve">The </w:t>
      </w:r>
      <w:r w:rsidR="00DB707A">
        <w:t xml:space="preserve">mutant strain </w:t>
      </w:r>
      <w:r w:rsidR="00E55E88">
        <w:t xml:space="preserve">(6A) </w:t>
      </w:r>
      <w:r w:rsidR="00DB707A">
        <w:t>with wild type Pho4 and TATA box, but mutation in Pho80 (activated PHO5 state) is having</w:t>
      </w:r>
      <w:r w:rsidR="007F0A13">
        <w:t xml:space="preserve"> slightly</w:t>
      </w:r>
      <w:r w:rsidR="00DB707A">
        <w:t xml:space="preserve"> </w:t>
      </w:r>
      <w:r w:rsidR="007F0A13">
        <w:t>less</w:t>
      </w:r>
      <w:r w:rsidR="00DB707A">
        <w:t xml:space="preserve"> information as found for the mutant strain </w:t>
      </w:r>
      <w:r w:rsidR="00E55E88">
        <w:t xml:space="preserve">(7A) </w:t>
      </w:r>
      <w:r w:rsidR="00DB707A">
        <w:t>with wild type Pho4 but mutation in Pho80 and TATA box (activated PHO5 state). This implies that there is</w:t>
      </w:r>
      <w:r w:rsidR="007F0A13">
        <w:t xml:space="preserve"> less effect</w:t>
      </w:r>
      <w:r w:rsidR="00DB707A">
        <w:t xml:space="preserve"> of mutation in TATA box for governing the transcription burst frequency when Pho4 protein in active, as TATA box provides a hallmark for RNA polymerase to bind to the promoter and activate transcription. One explanation to this observation can </w:t>
      </w:r>
      <w:r w:rsidR="007F0A13">
        <w:t xml:space="preserve">also </w:t>
      </w:r>
      <w:r w:rsidR="00DB707A">
        <w:t xml:space="preserve">be drawn from the role of Pho4 in activating the transcription, as Pho4 is known to </w:t>
      </w:r>
      <w:r w:rsidR="007F0A13">
        <w:t>bind to Upstream Activating Sequence (</w:t>
      </w:r>
      <w:proofErr w:type="spellStart"/>
      <w:r w:rsidR="007F0A13">
        <w:t>UASp</w:t>
      </w:r>
      <w:proofErr w:type="spellEnd"/>
      <w:r w:rsidR="007F0A13">
        <w:t xml:space="preserve">) and initiate the transcription, since </w:t>
      </w:r>
      <w:proofErr w:type="spellStart"/>
      <w:r w:rsidR="007F0A13">
        <w:t>UASp</w:t>
      </w:r>
      <w:proofErr w:type="spellEnd"/>
      <w:r w:rsidR="007F0A13">
        <w:t xml:space="preserve"> is also involved in this regulation, it reduces the dependence (not completely) of the cell on TATA box for activation of transcription.</w:t>
      </w:r>
    </w:p>
    <w:p w14:paraId="550A6A8A" w14:textId="0BBE85F5" w:rsidR="00975749" w:rsidRDefault="00E55E88" w:rsidP="00140BCE">
      <w:pPr>
        <w:pStyle w:val="ListParagraph"/>
        <w:widowControl/>
        <w:numPr>
          <w:ilvl w:val="0"/>
          <w:numId w:val="28"/>
        </w:numPr>
        <w:autoSpaceDE/>
        <w:autoSpaceDN/>
        <w:spacing w:after="160" w:line="360" w:lineRule="auto"/>
        <w:jc w:val="both"/>
      </w:pPr>
      <w:r>
        <w:t>The mutant strain (7</w:t>
      </w:r>
      <w:r w:rsidR="00343C97">
        <w:t>E</w:t>
      </w:r>
      <w:r>
        <w:t>) having wild type Pho</w:t>
      </w:r>
      <w:r w:rsidR="00975749">
        <w:t>4, Pho</w:t>
      </w:r>
      <w:r w:rsidR="00343C97">
        <w:t>80</w:t>
      </w:r>
      <w:r>
        <w:t xml:space="preserve"> and TATA box </w:t>
      </w:r>
      <w:r w:rsidR="00343C97">
        <w:t>(repressed</w:t>
      </w:r>
      <w:r>
        <w:t xml:space="preserve"> PHO5 state) </w:t>
      </w:r>
      <w:r w:rsidR="00343C97">
        <w:t xml:space="preserve">is having </w:t>
      </w:r>
      <w:r w:rsidR="00975749">
        <w:t>less</w:t>
      </w:r>
      <w:r w:rsidR="00343C97">
        <w:t xml:space="preserve"> information than the mutant strain (7D) having wild type Pho4, Pho80 and TATA box, but mutation in Pho2 (repressed PHO5 strain)</w:t>
      </w:r>
      <w:r w:rsidR="00975749">
        <w:t>, which implies that Pho2 mutation will lead to more transcription burst frequency. Since Pho2 cooperatively binds to Pho4 and increases the probability of “ON’ state, deletion or mutation in Pho2 tend to increase the probability of occurrences of intermediate states, thereby increasing the information of the mutant strain.</w:t>
      </w:r>
    </w:p>
    <w:p w14:paraId="2725C419" w14:textId="77777777" w:rsidR="00140BCE" w:rsidRDefault="00140BCE" w:rsidP="00140BCE">
      <w:pPr>
        <w:pStyle w:val="ListParagraph"/>
        <w:widowControl/>
        <w:autoSpaceDE/>
        <w:autoSpaceDN/>
        <w:spacing w:after="160" w:line="360" w:lineRule="auto"/>
        <w:ind w:left="720" w:firstLine="0"/>
        <w:jc w:val="both"/>
      </w:pPr>
    </w:p>
    <w:p w14:paraId="1784AE9E" w14:textId="7D4A3598" w:rsidR="00B40B0C" w:rsidRDefault="00B40B0C" w:rsidP="00B40B0C">
      <w:pPr>
        <w:pStyle w:val="Heading2"/>
        <w:numPr>
          <w:ilvl w:val="0"/>
          <w:numId w:val="26"/>
        </w:numPr>
      </w:pPr>
      <w:bookmarkStart w:id="99" w:name="_Toc70880289"/>
      <w:r>
        <w:t>C</w:t>
      </w:r>
      <w:r w:rsidRPr="00B40B0C">
        <w:t xml:space="preserve">hanges in gene expression at nucleosome modification level </w:t>
      </w:r>
      <w:r>
        <w:t>of</w:t>
      </w:r>
      <w:r w:rsidRPr="00B40B0C">
        <w:t xml:space="preserve"> PHO5 promoter with help of modification information</w:t>
      </w:r>
      <w:bookmarkEnd w:id="99"/>
    </w:p>
    <w:p w14:paraId="1D9AE647" w14:textId="77777777" w:rsidR="00B40B0C" w:rsidRPr="00B40B0C" w:rsidRDefault="00B40B0C" w:rsidP="00B40B0C"/>
    <w:p w14:paraId="5AC76E86" w14:textId="775D0CD2" w:rsidR="00975749" w:rsidRDefault="00B40B0C" w:rsidP="00975749">
      <w:pPr>
        <w:spacing w:line="360" w:lineRule="auto"/>
        <w:jc w:val="both"/>
      </w:pPr>
      <w:r>
        <w:t xml:space="preserve">The data was taken from S3 table containing Log2 modification level values relative </w:t>
      </w:r>
      <w:r w:rsidR="00975749">
        <w:t xml:space="preserve">to </w:t>
      </w:r>
      <w:r>
        <w:t>input (unmodified levels)</w:t>
      </w:r>
      <w:r w:rsidR="00865C58">
        <w:t xml:space="preserve"> from weiner et al. (6)</w:t>
      </w:r>
      <w:r>
        <w:t>, assuming that all the three nucleosomes are placed on the PHO5 promoter DNA, we have calculated the nucleosome modification information. Just like the case of nucleosome positioning, if all the three nucleosomes are already placed on the promoter, there are 8 microstates for the nucleosome modification model system, which can be picturized as figure 16</w:t>
      </w:r>
    </w:p>
    <w:p w14:paraId="6FE02270" w14:textId="560D3C35" w:rsidR="00952E37" w:rsidRDefault="00952E37" w:rsidP="00B450DF">
      <w:r w:rsidRPr="00952E37">
        <w:rPr>
          <w:noProof/>
        </w:rPr>
        <w:drawing>
          <wp:inline distT="0" distB="0" distL="0" distR="0" wp14:anchorId="0F126879" wp14:editId="3429D1F6">
            <wp:extent cx="5692140" cy="97528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47" r="5961" b="71980"/>
                    <a:stretch/>
                  </pic:blipFill>
                  <pic:spPr bwMode="auto">
                    <a:xfrm>
                      <a:off x="0" y="0"/>
                      <a:ext cx="5885073" cy="1008341"/>
                    </a:xfrm>
                    <a:prstGeom prst="rect">
                      <a:avLst/>
                    </a:prstGeom>
                    <a:ln>
                      <a:noFill/>
                    </a:ln>
                    <a:extLst>
                      <a:ext uri="{53640926-AAD7-44D8-BBD7-CCE9431645EC}">
                        <a14:shadowObscured xmlns:a14="http://schemas.microsoft.com/office/drawing/2010/main"/>
                      </a:ext>
                    </a:extLst>
                  </pic:spPr>
                </pic:pic>
              </a:graphicData>
            </a:graphic>
          </wp:inline>
        </w:drawing>
      </w:r>
    </w:p>
    <w:p w14:paraId="54CBA9E6" w14:textId="5854D5BD" w:rsidR="00F02DE1" w:rsidRDefault="00F02DE1" w:rsidP="00B450DF">
      <w:r w:rsidRPr="00F02DE1">
        <w:rPr>
          <w:noProof/>
        </w:rPr>
        <w:drawing>
          <wp:inline distT="0" distB="0" distL="0" distR="0" wp14:anchorId="49988D46" wp14:editId="1C2B84AA">
            <wp:extent cx="5654040" cy="1462228"/>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67" t="50157" r="8624"/>
                    <a:stretch/>
                  </pic:blipFill>
                  <pic:spPr bwMode="auto">
                    <a:xfrm>
                      <a:off x="0" y="0"/>
                      <a:ext cx="5872416" cy="1518704"/>
                    </a:xfrm>
                    <a:prstGeom prst="rect">
                      <a:avLst/>
                    </a:prstGeom>
                    <a:ln>
                      <a:noFill/>
                    </a:ln>
                    <a:extLst>
                      <a:ext uri="{53640926-AAD7-44D8-BBD7-CCE9431645EC}">
                        <a14:shadowObscured xmlns:a14="http://schemas.microsoft.com/office/drawing/2010/main"/>
                      </a:ext>
                    </a:extLst>
                  </pic:spPr>
                </pic:pic>
              </a:graphicData>
            </a:graphic>
          </wp:inline>
        </w:drawing>
      </w:r>
    </w:p>
    <w:p w14:paraId="5D4522BB" w14:textId="2380E963" w:rsidR="00B40B0C" w:rsidRPr="00277FA2" w:rsidRDefault="00F02DE1" w:rsidP="00277FA2">
      <w:pPr>
        <w:pStyle w:val="Caption"/>
        <w:jc w:val="center"/>
        <w:rPr>
          <w:i w:val="0"/>
          <w:iCs w:val="0"/>
          <w:color w:val="000000" w:themeColor="text1"/>
          <w:sz w:val="24"/>
          <w:szCs w:val="24"/>
        </w:rPr>
      </w:pPr>
      <w:bookmarkStart w:id="100" w:name="_Toc70010325"/>
      <w:bookmarkStart w:id="101" w:name="_Toc70082140"/>
      <w:bookmarkStart w:id="102" w:name="_Toc70880387"/>
      <w:r w:rsidRPr="00277FA2">
        <w:rPr>
          <w:i w:val="0"/>
          <w:iCs w:val="0"/>
          <w:color w:val="000000" w:themeColor="text1"/>
          <w:sz w:val="24"/>
          <w:szCs w:val="24"/>
        </w:rPr>
        <w:t xml:space="preserve">Figure </w:t>
      </w:r>
      <w:r w:rsidR="00AE4554" w:rsidRPr="00277FA2">
        <w:rPr>
          <w:i w:val="0"/>
          <w:iCs w:val="0"/>
          <w:color w:val="000000" w:themeColor="text1"/>
          <w:sz w:val="24"/>
          <w:szCs w:val="24"/>
        </w:rPr>
        <w:fldChar w:fldCharType="begin"/>
      </w:r>
      <w:r w:rsidR="00AE4554" w:rsidRPr="00277FA2">
        <w:rPr>
          <w:i w:val="0"/>
          <w:iCs w:val="0"/>
          <w:color w:val="000000" w:themeColor="text1"/>
          <w:sz w:val="24"/>
          <w:szCs w:val="24"/>
        </w:rPr>
        <w:instrText xml:space="preserve"> SEQ Figure \* ARABIC </w:instrText>
      </w:r>
      <w:r w:rsidR="00AE4554" w:rsidRPr="00277FA2">
        <w:rPr>
          <w:i w:val="0"/>
          <w:iCs w:val="0"/>
          <w:color w:val="000000" w:themeColor="text1"/>
          <w:sz w:val="24"/>
          <w:szCs w:val="24"/>
        </w:rPr>
        <w:fldChar w:fldCharType="separate"/>
      </w:r>
      <w:r w:rsidR="00865C58">
        <w:rPr>
          <w:i w:val="0"/>
          <w:iCs w:val="0"/>
          <w:noProof/>
          <w:color w:val="000000" w:themeColor="text1"/>
          <w:sz w:val="24"/>
          <w:szCs w:val="24"/>
        </w:rPr>
        <w:t>16</w:t>
      </w:r>
      <w:r w:rsidR="00AE4554" w:rsidRPr="00277FA2">
        <w:rPr>
          <w:i w:val="0"/>
          <w:iCs w:val="0"/>
          <w:color w:val="000000" w:themeColor="text1"/>
          <w:sz w:val="24"/>
          <w:szCs w:val="24"/>
        </w:rPr>
        <w:fldChar w:fldCharType="end"/>
      </w:r>
      <w:r w:rsidRPr="00277FA2">
        <w:rPr>
          <w:i w:val="0"/>
          <w:iCs w:val="0"/>
          <w:color w:val="000000" w:themeColor="text1"/>
          <w:sz w:val="24"/>
          <w:szCs w:val="24"/>
        </w:rPr>
        <w:t xml:space="preserve"> microstates for nucleosome modification model for PHO5 promoter region, assuming that all the nucleosomes (-3, -2 and -1) are already placed on their respective positions.</w:t>
      </w:r>
      <w:bookmarkEnd w:id="100"/>
      <w:bookmarkEnd w:id="101"/>
      <w:bookmarkEnd w:id="102"/>
    </w:p>
    <w:p w14:paraId="07D2430D" w14:textId="77777777" w:rsidR="00F02DE1" w:rsidRPr="00F02DE1" w:rsidRDefault="00F02DE1" w:rsidP="00F02DE1"/>
    <w:p w14:paraId="60080EA0" w14:textId="77777777" w:rsidR="00C8330D" w:rsidRPr="00C8330D" w:rsidRDefault="00C8330D" w:rsidP="00C8330D">
      <w:pPr>
        <w:spacing w:line="360" w:lineRule="auto"/>
        <w:jc w:val="both"/>
      </w:pPr>
      <w:r w:rsidRPr="00C8330D">
        <w:t xml:space="preserve">More information means more uncertainty of finding modified nucleosomes on PHO5 promoter, different modification on nucleosomes can therefore increase or decrease the gene expression according to their role, which can be predicted by this information. More information means more fluctuations in the microstates of modified nucleosomes, if there are more fluctuations, this means that these epigenetic modifications are transient in nature. Since, different modifications have different information values. It is possible to compare among these modifications and comment on which modifications are more transient in nature as compared to the other modifications. </w:t>
      </w:r>
    </w:p>
    <w:p w14:paraId="3025ECE3" w14:textId="2A426158" w:rsidR="00C8330D" w:rsidRPr="00C8330D" w:rsidRDefault="00C8330D" w:rsidP="00C8330D">
      <w:pPr>
        <w:spacing w:line="360" w:lineRule="auto"/>
        <w:jc w:val="both"/>
      </w:pPr>
      <w:r w:rsidRPr="00C8330D">
        <w:t>It is already known that histone methylation causes nucleosomes to pack tightly together which does not allow the transcription factors to bind to the DNA and gene is not expressed, if these methylation modifications are highly transient in nature, for example – H3K79me, have highest information of 2.37 bits</w:t>
      </w:r>
      <w:r>
        <w:t xml:space="preserve"> (Figure 17)</w:t>
      </w:r>
      <w:r w:rsidRPr="00C8330D">
        <w:t xml:space="preserve"> this means that they are not stable and therefore can also lead to greater transcription burst frequency as compared to other histon</w:t>
      </w:r>
      <w:r w:rsidR="00514004">
        <w:t>e</w:t>
      </w:r>
      <w:r w:rsidRPr="00C8330D">
        <w:t xml:space="preserve"> modification.</w:t>
      </w:r>
    </w:p>
    <w:p w14:paraId="39FD955C" w14:textId="0179090A" w:rsidR="00C8330D" w:rsidRDefault="00C8330D" w:rsidP="00C8330D">
      <w:pPr>
        <w:spacing w:line="360" w:lineRule="auto"/>
        <w:jc w:val="both"/>
      </w:pPr>
      <w:r w:rsidRPr="00C8330D">
        <w:t xml:space="preserve">Also, Histone acetylation leads to lose packing of the histone, allowing the transcription factor to bind to DNA and increase in gene expression, however it can be seen from the figure that histone acetylation </w:t>
      </w:r>
      <w:r w:rsidRPr="00C8330D">
        <w:lastRenderedPageBreak/>
        <w:t>information is less as compared to other modifications. For example – H3K4ac is having information of 2.23 bits, which shows that they are least transient in nature.</w:t>
      </w:r>
    </w:p>
    <w:p w14:paraId="1B5C72A4" w14:textId="77777777" w:rsidR="00C8330D" w:rsidRDefault="00C8330D" w:rsidP="00C8330D">
      <w:pPr>
        <w:spacing w:line="360" w:lineRule="auto"/>
        <w:jc w:val="both"/>
      </w:pPr>
    </w:p>
    <w:p w14:paraId="1D898D19" w14:textId="274D73BF" w:rsidR="00B25437" w:rsidRPr="00B25437" w:rsidRDefault="00C8330D" w:rsidP="00B25437">
      <w:r>
        <w:rPr>
          <w:noProof/>
        </w:rPr>
        <w:drawing>
          <wp:inline distT="0" distB="0" distL="0" distR="0" wp14:anchorId="0B63EA0E" wp14:editId="4852D74E">
            <wp:extent cx="5875020" cy="4396740"/>
            <wp:effectExtent l="0" t="0" r="11430" b="3810"/>
            <wp:docPr id="33" name="Chart 33">
              <a:extLst xmlns:a="http://schemas.openxmlformats.org/drawingml/2006/main">
                <a:ext uri="{FF2B5EF4-FFF2-40B4-BE49-F238E27FC236}">
                  <a16:creationId xmlns:a16="http://schemas.microsoft.com/office/drawing/2014/main" id="{DDCFA52F-4356-4345-A209-97BA146B13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bookmarkStart w:id="103" w:name="_Toc70010326"/>
      <w:bookmarkStart w:id="104" w:name="_Toc70082141"/>
      <w:bookmarkStart w:id="105" w:name="_Toc70880388"/>
    </w:p>
    <w:p w14:paraId="0B6969BB" w14:textId="5B31B8C0" w:rsidR="001367C0" w:rsidRPr="00AA2885" w:rsidRDefault="00AA2885" w:rsidP="00277FA2">
      <w:pPr>
        <w:pStyle w:val="Caption"/>
        <w:jc w:val="center"/>
        <w:rPr>
          <w:i w:val="0"/>
          <w:iCs w:val="0"/>
          <w:color w:val="auto"/>
          <w:sz w:val="24"/>
          <w:szCs w:val="24"/>
        </w:rPr>
      </w:pPr>
      <w:r w:rsidRPr="00AA2885">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17</w:t>
      </w:r>
      <w:r w:rsidR="00AE4554">
        <w:rPr>
          <w:i w:val="0"/>
          <w:iCs w:val="0"/>
          <w:color w:val="auto"/>
          <w:sz w:val="24"/>
          <w:szCs w:val="24"/>
        </w:rPr>
        <w:fldChar w:fldCharType="end"/>
      </w:r>
      <w:r w:rsidRPr="00AA2885">
        <w:rPr>
          <w:i w:val="0"/>
          <w:iCs w:val="0"/>
          <w:color w:val="auto"/>
          <w:sz w:val="24"/>
          <w:szCs w:val="24"/>
        </w:rPr>
        <w:t xml:space="preserve"> Information for different nucleosome modifications of PHO5 promoter</w:t>
      </w:r>
      <w:r>
        <w:rPr>
          <w:i w:val="0"/>
          <w:iCs w:val="0"/>
          <w:color w:val="auto"/>
          <w:sz w:val="24"/>
          <w:szCs w:val="24"/>
        </w:rPr>
        <w:t xml:space="preserve"> (data taken from Weiner et al.) </w:t>
      </w:r>
      <w:sdt>
        <w:sdtPr>
          <w:rPr>
            <w:i w:val="0"/>
            <w:iCs w:val="0"/>
            <w:color w:val="000000"/>
            <w:sz w:val="24"/>
            <w:szCs w:val="24"/>
          </w:rPr>
          <w:tag w:val="MENDELEY_CITATION_v3_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"/>
          <w:id w:val="-1973973515"/>
          <w:placeholder>
            <w:docPart w:val="DefaultPlaceholder_-1854013440"/>
          </w:placeholder>
        </w:sdtPr>
        <w:sdtEndPr/>
        <w:sdtContent>
          <w:r w:rsidRPr="00AA2885">
            <w:rPr>
              <w:i w:val="0"/>
              <w:iCs w:val="0"/>
              <w:color w:val="000000"/>
              <w:sz w:val="24"/>
              <w:szCs w:val="24"/>
            </w:rPr>
            <w:t>(6)</w:t>
          </w:r>
        </w:sdtContent>
      </w:sdt>
      <w:bookmarkEnd w:id="103"/>
      <w:bookmarkEnd w:id="104"/>
      <w:bookmarkEnd w:id="105"/>
    </w:p>
    <w:p w14:paraId="1697BB4A" w14:textId="0615924F" w:rsidR="009F2CC4" w:rsidRDefault="009F2CC4" w:rsidP="00DF4F98">
      <w:pPr>
        <w:widowControl/>
        <w:autoSpaceDE/>
        <w:autoSpaceDN/>
        <w:spacing w:after="160" w:line="259" w:lineRule="auto"/>
      </w:pPr>
    </w:p>
    <w:p w14:paraId="642A2A34" w14:textId="47C19D79" w:rsidR="00AA2885" w:rsidRDefault="00AA2885" w:rsidP="00AA2885">
      <w:pPr>
        <w:pStyle w:val="Heading2"/>
        <w:numPr>
          <w:ilvl w:val="0"/>
          <w:numId w:val="26"/>
        </w:numPr>
        <w:rPr>
          <w:sz w:val="28"/>
          <w:szCs w:val="28"/>
        </w:rPr>
      </w:pPr>
      <w:bookmarkStart w:id="106" w:name="_Toc70880290"/>
      <w:r>
        <w:rPr>
          <w:sz w:val="28"/>
          <w:szCs w:val="28"/>
        </w:rPr>
        <w:t>M</w:t>
      </w:r>
      <w:r w:rsidRPr="00F80935">
        <w:rPr>
          <w:sz w:val="28"/>
          <w:szCs w:val="28"/>
        </w:rPr>
        <w:t>odification information</w:t>
      </w:r>
      <w:r>
        <w:rPr>
          <w:sz w:val="28"/>
          <w:szCs w:val="28"/>
        </w:rPr>
        <w:t xml:space="preserve"> </w:t>
      </w:r>
      <w:r w:rsidRPr="00F80935">
        <w:rPr>
          <w:sz w:val="28"/>
          <w:szCs w:val="28"/>
        </w:rPr>
        <w:t>with change in association and dissociation rate of the nucleosome modification.</w:t>
      </w:r>
      <w:bookmarkEnd w:id="106"/>
    </w:p>
    <w:p w14:paraId="69C30E33" w14:textId="7B04AE83" w:rsidR="009A2638" w:rsidRDefault="009A2638" w:rsidP="009A2638"/>
    <w:p w14:paraId="1F0ED14F" w14:textId="615E24E0" w:rsidR="001C6971" w:rsidRDefault="009A2638" w:rsidP="00832E58">
      <w:pPr>
        <w:spacing w:line="360" w:lineRule="auto"/>
        <w:jc w:val="both"/>
      </w:pPr>
      <w:r>
        <w:t>Using Kinetic Monte Carlo simulations, we determined the variation of information for</w:t>
      </w:r>
      <w:r w:rsidR="00253E0D">
        <w:t xml:space="preserve"> range of association </w:t>
      </w:r>
      <w:r w:rsidR="001C6971">
        <w:t xml:space="preserve">rate (0.1 to 0.9 modification/sec) </w:t>
      </w:r>
      <w:r w:rsidR="00253E0D">
        <w:t xml:space="preserve">and disassociation </w:t>
      </w:r>
      <w:r w:rsidR="001C6971">
        <w:t xml:space="preserve">rate (0.1 to 0.9 modification/sec) </w:t>
      </w:r>
      <w:r w:rsidR="00253E0D">
        <w:t>of nucleosome modifications</w:t>
      </w:r>
      <w:r w:rsidR="001C6971">
        <w:t xml:space="preserve"> for PH05 promoter. Figure 18 shows a heat map with color bar showing the change in intensity of color for different values of information in bits, x axis shows Koff (dissociation rate of nucleosome modification) and y axis shows Kon (association rate of nucleosome modification). Following observations can be made from the results obtained:</w:t>
      </w:r>
    </w:p>
    <w:p w14:paraId="5B1DB75C" w14:textId="3D811C0E" w:rsidR="001C6971" w:rsidRDefault="001C6971" w:rsidP="00832E58">
      <w:pPr>
        <w:pStyle w:val="ListParagraph"/>
        <w:numPr>
          <w:ilvl w:val="0"/>
          <w:numId w:val="29"/>
        </w:numPr>
        <w:spacing w:line="360" w:lineRule="auto"/>
        <w:jc w:val="both"/>
      </w:pPr>
      <w:r>
        <w:t>When Kon/Koff = 1, the information is approximately 2.6 bits (lies in range of 2.</w:t>
      </w:r>
      <w:r w:rsidR="008B63FF">
        <w:t>4</w:t>
      </w:r>
      <w:r>
        <w:t xml:space="preserve"> to 2.8)</w:t>
      </w:r>
      <w:r w:rsidR="008B63FF">
        <w:t xml:space="preserve">, which </w:t>
      </w:r>
      <w:r w:rsidR="00832E58">
        <w:t>means</w:t>
      </w:r>
      <w:r w:rsidR="008B63FF">
        <w:t xml:space="preserve"> that information is high </w:t>
      </w:r>
      <w:r w:rsidR="00832E58">
        <w:t>(as maximum information is 3 bits) when the association rate and dissociation rate are equal, implying higher probability of occurrence of intermediate microstates.</w:t>
      </w:r>
    </w:p>
    <w:p w14:paraId="0282F058" w14:textId="73647A65" w:rsidR="001C6971" w:rsidRDefault="001C6971" w:rsidP="00832E58">
      <w:pPr>
        <w:pStyle w:val="ListParagraph"/>
        <w:numPr>
          <w:ilvl w:val="0"/>
          <w:numId w:val="29"/>
        </w:numPr>
        <w:spacing w:line="360" w:lineRule="auto"/>
        <w:jc w:val="both"/>
      </w:pPr>
      <w:r>
        <w:lastRenderedPageBreak/>
        <w:t>When Kon/Koff = 1/3, the information is approximately 2.0 bits (which is in the middle of the color bar, shown in black color)</w:t>
      </w:r>
      <w:r w:rsidR="008B63FF">
        <w:t>, which implies that intermediate microstates are also having some probability of occurrence.</w:t>
      </w:r>
    </w:p>
    <w:p w14:paraId="2A02BF65" w14:textId="4A85C2C6" w:rsidR="009A2638" w:rsidRDefault="008B63FF" w:rsidP="00832E58">
      <w:pPr>
        <w:pStyle w:val="ListParagraph"/>
        <w:numPr>
          <w:ilvl w:val="0"/>
          <w:numId w:val="29"/>
        </w:numPr>
        <w:spacing w:line="360" w:lineRule="auto"/>
        <w:jc w:val="both"/>
      </w:pPr>
      <w:r>
        <w:t>When Kon/Koff = 4/1, the information is again approximately 2.0 bits.</w:t>
      </w:r>
    </w:p>
    <w:p w14:paraId="088DFF06" w14:textId="49C6FB48" w:rsidR="008B63FF" w:rsidRDefault="008B63FF" w:rsidP="00832E58">
      <w:pPr>
        <w:pStyle w:val="ListParagraph"/>
        <w:numPr>
          <w:ilvl w:val="0"/>
          <w:numId w:val="29"/>
        </w:numPr>
        <w:spacing w:line="360" w:lineRule="auto"/>
        <w:jc w:val="both"/>
      </w:pPr>
      <w:r>
        <w:t>When Kon/Koff is highly disproportionate, kon/koff = 9/1, the information is 1 bit (very less), which implies that there is very less information, this can be explained by high probability of occurrence of fully modified microstate.</w:t>
      </w:r>
    </w:p>
    <w:p w14:paraId="71A2CBB9" w14:textId="77777777" w:rsidR="00832E58" w:rsidRPr="009A2638" w:rsidRDefault="00832E58" w:rsidP="00832E58">
      <w:pPr>
        <w:pStyle w:val="ListParagraph"/>
        <w:spacing w:line="360" w:lineRule="auto"/>
        <w:ind w:left="720" w:firstLine="0"/>
        <w:jc w:val="both"/>
      </w:pPr>
    </w:p>
    <w:p w14:paraId="1634749E" w14:textId="4776C95F" w:rsidR="009A2638" w:rsidRDefault="009A2638" w:rsidP="009A2638">
      <w:pPr>
        <w:jc w:val="center"/>
      </w:pPr>
      <w:r>
        <w:rPr>
          <w:noProof/>
        </w:rPr>
        <w:drawing>
          <wp:inline distT="0" distB="0" distL="0" distR="0" wp14:anchorId="696783DD" wp14:editId="5554B4CF">
            <wp:extent cx="4894937" cy="3535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2563" cy="3598974"/>
                    </a:xfrm>
                    <a:prstGeom prst="rect">
                      <a:avLst/>
                    </a:prstGeom>
                    <a:noFill/>
                    <a:ln>
                      <a:noFill/>
                    </a:ln>
                  </pic:spPr>
                </pic:pic>
              </a:graphicData>
            </a:graphic>
          </wp:inline>
        </w:drawing>
      </w:r>
    </w:p>
    <w:p w14:paraId="331811D6" w14:textId="36C68A71" w:rsidR="009A2638" w:rsidRDefault="009A2638" w:rsidP="00277FA2">
      <w:pPr>
        <w:pStyle w:val="Caption"/>
        <w:jc w:val="center"/>
        <w:rPr>
          <w:i w:val="0"/>
          <w:iCs w:val="0"/>
          <w:color w:val="auto"/>
          <w:sz w:val="24"/>
          <w:szCs w:val="24"/>
        </w:rPr>
      </w:pPr>
      <w:bookmarkStart w:id="107" w:name="_Toc70010327"/>
      <w:bookmarkStart w:id="108" w:name="_Toc70082142"/>
      <w:bookmarkStart w:id="109" w:name="_Toc70880389"/>
      <w:r w:rsidRPr="009A2638">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18</w:t>
      </w:r>
      <w:r w:rsidR="00AE4554">
        <w:rPr>
          <w:i w:val="0"/>
          <w:iCs w:val="0"/>
          <w:color w:val="auto"/>
          <w:sz w:val="24"/>
          <w:szCs w:val="24"/>
        </w:rPr>
        <w:fldChar w:fldCharType="end"/>
      </w:r>
      <w:r w:rsidRPr="009A2638">
        <w:rPr>
          <w:i w:val="0"/>
          <w:iCs w:val="0"/>
          <w:color w:val="auto"/>
          <w:sz w:val="24"/>
          <w:szCs w:val="24"/>
        </w:rPr>
        <w:t xml:space="preserve"> Heat map for value of information varying with different values of association and disassociation rate of nucleosome modification</w:t>
      </w:r>
      <w:bookmarkEnd w:id="107"/>
      <w:bookmarkEnd w:id="108"/>
      <w:bookmarkEnd w:id="109"/>
    </w:p>
    <w:p w14:paraId="188245DE" w14:textId="58BF2033" w:rsidR="00832E58" w:rsidRDefault="00832E58" w:rsidP="00277FA2">
      <w:pPr>
        <w:jc w:val="center"/>
        <w:rPr>
          <w:sz w:val="24"/>
          <w:szCs w:val="24"/>
        </w:rPr>
      </w:pPr>
    </w:p>
    <w:p w14:paraId="7ECF5189" w14:textId="27927BDA" w:rsidR="00832E58" w:rsidRDefault="00832E58" w:rsidP="00554CC2">
      <w:pPr>
        <w:spacing w:line="360" w:lineRule="auto"/>
        <w:jc w:val="both"/>
      </w:pPr>
      <w:r>
        <w:t>Similarly, Average rate of modification is plotted for same range of association rate and dissociation rate of nucleosome modification</w:t>
      </w:r>
      <w:r w:rsidR="00865C58">
        <w:t xml:space="preserve"> shown in figure 19</w:t>
      </w:r>
      <w:r>
        <w:t>. Following observations were made from the results obtained:</w:t>
      </w:r>
    </w:p>
    <w:p w14:paraId="37433A77" w14:textId="72577D5A" w:rsidR="00832E58" w:rsidRDefault="00832E58" w:rsidP="00554CC2">
      <w:pPr>
        <w:pStyle w:val="ListParagraph"/>
        <w:numPr>
          <w:ilvl w:val="0"/>
          <w:numId w:val="30"/>
        </w:numPr>
        <w:spacing w:line="360" w:lineRule="auto"/>
        <w:jc w:val="both"/>
      </w:pPr>
      <w:r>
        <w:t>As predicted, for Kon/Koff = 1, the average rate of modification is 0.5</w:t>
      </w:r>
      <w:r w:rsidR="00554CC2">
        <w:t xml:space="preserve">, </w:t>
      </w:r>
      <w:r>
        <w:t xml:space="preserve">because the rate of association of nucleosome modification is equal to rate of dissociation </w:t>
      </w:r>
      <w:r w:rsidR="00554CC2">
        <w:t xml:space="preserve">of nucleosome modification. </w:t>
      </w:r>
    </w:p>
    <w:p w14:paraId="268964E5" w14:textId="2AF4A97B" w:rsidR="00554CC2" w:rsidRDefault="00554CC2" w:rsidP="00554CC2">
      <w:pPr>
        <w:pStyle w:val="ListParagraph"/>
        <w:numPr>
          <w:ilvl w:val="0"/>
          <w:numId w:val="30"/>
        </w:numPr>
        <w:spacing w:line="360" w:lineRule="auto"/>
        <w:jc w:val="both"/>
      </w:pPr>
      <w:r>
        <w:t>Also, when Kon/koff = 9, the average rate of modification is approximately 1 as the Kon&gt;&gt;Koff, therefore all the nucleosomes will be found to be modified in this condition.</w:t>
      </w:r>
    </w:p>
    <w:p w14:paraId="4DEB9BC8" w14:textId="78AB47B9" w:rsidR="00554CC2" w:rsidRPr="00832E58" w:rsidRDefault="00554CC2" w:rsidP="00554CC2">
      <w:pPr>
        <w:pStyle w:val="ListParagraph"/>
        <w:numPr>
          <w:ilvl w:val="0"/>
          <w:numId w:val="30"/>
        </w:numPr>
        <w:spacing w:line="360" w:lineRule="auto"/>
        <w:jc w:val="both"/>
      </w:pPr>
      <w:r>
        <w:t>When Kon/Koff = 1/9, the average rate of modification is approximately 0 as the Koff&gt;&gt; Kon, therefore all the nucleosomes will be found in unmodified state in this condition.</w:t>
      </w:r>
    </w:p>
    <w:p w14:paraId="2D975E45" w14:textId="254B132A" w:rsidR="00AA2885" w:rsidRDefault="009A2638" w:rsidP="00554CC2">
      <w:pPr>
        <w:jc w:val="center"/>
      </w:pPr>
      <w:r>
        <w:rPr>
          <w:noProof/>
        </w:rPr>
        <w:lastRenderedPageBreak/>
        <w:drawing>
          <wp:inline distT="0" distB="0" distL="0" distR="0" wp14:anchorId="5B15DF6C" wp14:editId="32ED15A2">
            <wp:extent cx="5088798" cy="3726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8377" cy="3762483"/>
                    </a:xfrm>
                    <a:prstGeom prst="rect">
                      <a:avLst/>
                    </a:prstGeom>
                    <a:noFill/>
                    <a:ln>
                      <a:noFill/>
                    </a:ln>
                  </pic:spPr>
                </pic:pic>
              </a:graphicData>
            </a:graphic>
          </wp:inline>
        </w:drawing>
      </w:r>
    </w:p>
    <w:p w14:paraId="4C2AF192" w14:textId="7DD48E9F" w:rsidR="00554CC2" w:rsidRPr="00554CC2" w:rsidRDefault="00554CC2" w:rsidP="00277FA2">
      <w:pPr>
        <w:pStyle w:val="Caption"/>
        <w:jc w:val="center"/>
        <w:rPr>
          <w:i w:val="0"/>
          <w:iCs w:val="0"/>
          <w:color w:val="auto"/>
          <w:sz w:val="24"/>
          <w:szCs w:val="24"/>
        </w:rPr>
      </w:pPr>
      <w:bookmarkStart w:id="110" w:name="_Toc70010328"/>
      <w:bookmarkStart w:id="111" w:name="_Toc70082143"/>
      <w:bookmarkStart w:id="112" w:name="_Toc70880390"/>
      <w:r w:rsidRPr="00554CC2">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19</w:t>
      </w:r>
      <w:r w:rsidR="00AE4554">
        <w:rPr>
          <w:i w:val="0"/>
          <w:iCs w:val="0"/>
          <w:color w:val="auto"/>
          <w:sz w:val="24"/>
          <w:szCs w:val="24"/>
        </w:rPr>
        <w:fldChar w:fldCharType="end"/>
      </w:r>
      <w:r w:rsidRPr="00554CC2">
        <w:rPr>
          <w:i w:val="0"/>
          <w:iCs w:val="0"/>
          <w:color w:val="auto"/>
          <w:sz w:val="24"/>
          <w:szCs w:val="24"/>
        </w:rPr>
        <w:t xml:space="preserve"> Heat Map for average rate of modification for range of association and dissociation rate (0.1 to 0.9 modifications/sec) of nucleosome modification</w:t>
      </w:r>
      <w:bookmarkEnd w:id="110"/>
      <w:bookmarkEnd w:id="111"/>
      <w:bookmarkEnd w:id="112"/>
    </w:p>
    <w:p w14:paraId="1EEEBFA8" w14:textId="77777777" w:rsidR="0023525C" w:rsidRDefault="0023525C" w:rsidP="0023525C">
      <w:pPr>
        <w:widowControl/>
        <w:autoSpaceDE/>
        <w:autoSpaceDN/>
        <w:spacing w:after="160" w:line="360" w:lineRule="auto"/>
        <w:jc w:val="both"/>
      </w:pPr>
    </w:p>
    <w:p w14:paraId="46F7403F" w14:textId="585F6DCA" w:rsidR="00DF4F98" w:rsidRDefault="00554CC2" w:rsidP="0023525C">
      <w:pPr>
        <w:widowControl/>
        <w:autoSpaceDE/>
        <w:autoSpaceDN/>
        <w:spacing w:after="160" w:line="360" w:lineRule="auto"/>
        <w:jc w:val="both"/>
      </w:pPr>
      <w:r>
        <w:t xml:space="preserve">As seen in heat map of figure 18, there is a trend of information increase and decrease as a function of ratio of association and dissociation rate of nucleosome modification. To study this trend, Plot of information was obtained for </w:t>
      </w:r>
      <w:r w:rsidR="0023525C">
        <w:t>ratio of Koff/Kon</w:t>
      </w:r>
      <w:r w:rsidR="009A5BE4">
        <w:t xml:space="preserve"> (Figure 20),</w:t>
      </w:r>
      <w:r w:rsidR="0023525C">
        <w:t xml:space="preserve"> when Kon was set to be 0.5 modifications/sec and Koff was varied from 0.01 to 5.00 modifications/sec.</w:t>
      </w:r>
    </w:p>
    <w:p w14:paraId="7C3736F7" w14:textId="490B5826" w:rsidR="0023525C" w:rsidRDefault="0023525C" w:rsidP="0023525C">
      <w:pPr>
        <w:widowControl/>
        <w:autoSpaceDE/>
        <w:autoSpaceDN/>
        <w:spacing w:after="160" w:line="360" w:lineRule="auto"/>
        <w:jc w:val="both"/>
      </w:pPr>
      <w:r>
        <w:t>Following observations were made form the results obtained:</w:t>
      </w:r>
    </w:p>
    <w:p w14:paraId="5341764E" w14:textId="7E0E26CF" w:rsidR="0023525C" w:rsidRDefault="0023525C" w:rsidP="0023525C">
      <w:pPr>
        <w:pStyle w:val="ListParagraph"/>
        <w:widowControl/>
        <w:numPr>
          <w:ilvl w:val="0"/>
          <w:numId w:val="31"/>
        </w:numPr>
        <w:autoSpaceDE/>
        <w:autoSpaceDN/>
        <w:spacing w:after="160" w:line="360" w:lineRule="auto"/>
        <w:jc w:val="both"/>
      </w:pPr>
      <w:r>
        <w:t xml:space="preserve">Maximum information of </w:t>
      </w:r>
      <w:r w:rsidR="00892F67">
        <w:t>2.7</w:t>
      </w:r>
      <w:r>
        <w:t xml:space="preserve"> bits is obtained when Koff/kon is </w:t>
      </w:r>
      <w:r w:rsidR="00892F67">
        <w:t>approximately equal to</w:t>
      </w:r>
      <w:r>
        <w:t xml:space="preserve"> 1, implying that for maximum information, rate of dissociation of nucleosome modification should be </w:t>
      </w:r>
      <w:r w:rsidR="00892F67">
        <w:t>equal to</w:t>
      </w:r>
      <w:r>
        <w:t xml:space="preserve"> rate of association of nucleosome modification.</w:t>
      </w:r>
    </w:p>
    <w:p w14:paraId="0C0DBD51" w14:textId="20704BA2" w:rsidR="00347EE4" w:rsidRDefault="0023525C" w:rsidP="00347EE4">
      <w:pPr>
        <w:pStyle w:val="ListParagraph"/>
        <w:widowControl/>
        <w:numPr>
          <w:ilvl w:val="0"/>
          <w:numId w:val="31"/>
        </w:numPr>
        <w:autoSpaceDE/>
        <w:autoSpaceDN/>
        <w:spacing w:after="160" w:line="360" w:lineRule="auto"/>
        <w:jc w:val="both"/>
      </w:pPr>
      <w:r>
        <w:t>After the ratio of Koff/Kon crosses 1, the information value start decreasing, implying that with increase in rate of Koff will further lead to decrease in information</w:t>
      </w:r>
      <w:r w:rsidR="00892F67">
        <w:t>.</w:t>
      </w:r>
    </w:p>
    <w:p w14:paraId="2006B829" w14:textId="77777777" w:rsidR="00140BCE" w:rsidRDefault="00140BCE" w:rsidP="00140BCE">
      <w:pPr>
        <w:widowControl/>
        <w:autoSpaceDE/>
        <w:autoSpaceDN/>
        <w:spacing w:after="160" w:line="360" w:lineRule="auto"/>
        <w:jc w:val="both"/>
      </w:pPr>
      <w:r>
        <w:t>Similarly, average rate of modification was plotted against ratio of Kon/Koff, and it can be observed that after a threshold value of Kon, the average rate of modification will remain 1 (Figure 21)</w:t>
      </w:r>
    </w:p>
    <w:p w14:paraId="3CD3BAC9" w14:textId="77777777" w:rsidR="00140BCE" w:rsidRDefault="00140BCE" w:rsidP="00140BCE">
      <w:pPr>
        <w:widowControl/>
        <w:autoSpaceDE/>
        <w:autoSpaceDN/>
        <w:spacing w:after="160" w:line="360" w:lineRule="auto"/>
        <w:jc w:val="both"/>
      </w:pPr>
      <w:r>
        <w:t>Also, reciprocal plot was made for the average rate of modification vs Kon/Koff, to observe the average rate of modification when the ratio of modification rates is 1, and as predicted, a straight line was obtained with 1/ (average rate of modification) = 2 for Koff/Kon = 1 (Figure 22)</w:t>
      </w:r>
    </w:p>
    <w:p w14:paraId="30E01808" w14:textId="77777777" w:rsidR="00140BCE" w:rsidRDefault="00140BCE" w:rsidP="00140BCE">
      <w:pPr>
        <w:widowControl/>
        <w:autoSpaceDE/>
        <w:autoSpaceDN/>
        <w:spacing w:after="160" w:line="360" w:lineRule="auto"/>
        <w:jc w:val="both"/>
      </w:pPr>
    </w:p>
    <w:p w14:paraId="55E5A727" w14:textId="346B502D" w:rsidR="00892F67" w:rsidRDefault="00277FA2" w:rsidP="00892F67">
      <w:pPr>
        <w:pStyle w:val="ListParagraph"/>
        <w:widowControl/>
        <w:autoSpaceDE/>
        <w:autoSpaceDN/>
        <w:spacing w:after="160" w:line="360" w:lineRule="auto"/>
        <w:ind w:left="720" w:firstLine="0"/>
        <w:jc w:val="both"/>
      </w:pPr>
      <w:r>
        <w:rPr>
          <w:rFonts w:asciiTheme="minorHAnsi" w:hAnsiTheme="minorHAnsi" w:cstheme="minorHAnsi"/>
          <w:noProof/>
          <w:color w:val="000000"/>
          <w:sz w:val="21"/>
          <w:szCs w:val="21"/>
        </w:rPr>
        <mc:AlternateContent>
          <mc:Choice Requires="wps">
            <w:drawing>
              <wp:anchor distT="0" distB="0" distL="114300" distR="114300" simplePos="0" relativeHeight="251671552" behindDoc="0" locked="0" layoutInCell="1" allowOverlap="1" wp14:anchorId="32D3F8D4" wp14:editId="12DC7916">
                <wp:simplePos x="0" y="0"/>
                <wp:positionH relativeFrom="column">
                  <wp:posOffset>1539240</wp:posOffset>
                </wp:positionH>
                <wp:positionV relativeFrom="paragraph">
                  <wp:posOffset>200660</wp:posOffset>
                </wp:positionV>
                <wp:extent cx="45720" cy="2651760"/>
                <wp:effectExtent l="0" t="0" r="30480" b="34290"/>
                <wp:wrapNone/>
                <wp:docPr id="36" name="Straight Connector 36"/>
                <wp:cNvGraphicFramePr/>
                <a:graphic xmlns:a="http://schemas.openxmlformats.org/drawingml/2006/main">
                  <a:graphicData uri="http://schemas.microsoft.com/office/word/2010/wordprocessingShape">
                    <wps:wsp>
                      <wps:cNvCnPr/>
                      <wps:spPr>
                        <a:xfrm>
                          <a:off x="0" y="0"/>
                          <a:ext cx="45720" cy="2651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05EC0" id="Straight Connector 3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2pt,15.8pt" to="124.8pt,2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" strokecolor="#4472c4 [3204]" strokeweight=".5pt">
                <v:stroke joinstyle="miter"/>
              </v:line>
            </w:pict>
          </mc:Fallback>
        </mc:AlternateContent>
      </w:r>
      <w:r w:rsidR="00892F67">
        <w:rPr>
          <w:rFonts w:asciiTheme="minorHAnsi" w:hAnsiTheme="minorHAnsi" w:cstheme="minorHAnsi"/>
          <w:noProof/>
          <w:color w:val="000000"/>
          <w:sz w:val="21"/>
          <w:szCs w:val="21"/>
        </w:rPr>
        <mc:AlternateContent>
          <mc:Choice Requires="wps">
            <w:drawing>
              <wp:anchor distT="0" distB="0" distL="114300" distR="114300" simplePos="0" relativeHeight="251669504" behindDoc="0" locked="0" layoutInCell="1" allowOverlap="1" wp14:anchorId="6A1D3B4D" wp14:editId="2E665BAD">
                <wp:simplePos x="0" y="0"/>
                <wp:positionH relativeFrom="column">
                  <wp:posOffset>1028700</wp:posOffset>
                </wp:positionH>
                <wp:positionV relativeFrom="paragraph">
                  <wp:posOffset>193675</wp:posOffset>
                </wp:positionV>
                <wp:extent cx="556260" cy="7620"/>
                <wp:effectExtent l="0" t="0" r="34290" b="30480"/>
                <wp:wrapNone/>
                <wp:docPr id="37" name="Straight Connector 37"/>
                <wp:cNvGraphicFramePr/>
                <a:graphic xmlns:a="http://schemas.openxmlformats.org/drawingml/2006/main">
                  <a:graphicData uri="http://schemas.microsoft.com/office/word/2010/wordprocessingShape">
                    <wps:wsp>
                      <wps:cNvCnPr/>
                      <wps:spPr>
                        <a:xfrm flipV="1">
                          <a:off x="0" y="0"/>
                          <a:ext cx="5562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AB701" id="Straight Connector 3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5.25pt" to="124.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" strokecolor="#4472c4 [3204]" strokeweight=".5pt">
                <v:stroke joinstyle="miter"/>
              </v:line>
            </w:pict>
          </mc:Fallback>
        </mc:AlternateContent>
      </w:r>
      <w:r w:rsidR="00892F67">
        <w:rPr>
          <w:noProof/>
        </w:rPr>
        <w:drawing>
          <wp:inline distT="0" distB="0" distL="0" distR="0" wp14:anchorId="2E0DB0A1" wp14:editId="69E2C177">
            <wp:extent cx="4884821"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3854" cy="3388687"/>
                    </a:xfrm>
                    <a:prstGeom prst="rect">
                      <a:avLst/>
                    </a:prstGeom>
                    <a:noFill/>
                    <a:ln>
                      <a:noFill/>
                    </a:ln>
                  </pic:spPr>
                </pic:pic>
              </a:graphicData>
            </a:graphic>
          </wp:inline>
        </w:drawing>
      </w:r>
    </w:p>
    <w:p w14:paraId="0737243A" w14:textId="33DB955D" w:rsidR="0023525C" w:rsidRPr="00892F67" w:rsidRDefault="00892F67" w:rsidP="00277FA2">
      <w:pPr>
        <w:pStyle w:val="Caption"/>
        <w:jc w:val="center"/>
        <w:rPr>
          <w:i w:val="0"/>
          <w:iCs w:val="0"/>
          <w:color w:val="auto"/>
          <w:sz w:val="24"/>
          <w:szCs w:val="24"/>
        </w:rPr>
      </w:pPr>
      <w:bookmarkStart w:id="113" w:name="_Toc70010329"/>
      <w:bookmarkStart w:id="114" w:name="_Toc70082144"/>
      <w:bookmarkStart w:id="115" w:name="_Toc70880391"/>
      <w:r w:rsidRPr="009A5BE4">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20</w:t>
      </w:r>
      <w:r w:rsidR="00AE4554">
        <w:rPr>
          <w:i w:val="0"/>
          <w:iCs w:val="0"/>
          <w:color w:val="auto"/>
          <w:sz w:val="24"/>
          <w:szCs w:val="24"/>
        </w:rPr>
        <w:fldChar w:fldCharType="end"/>
      </w:r>
      <w:r w:rsidRPr="009A5BE4">
        <w:rPr>
          <w:i w:val="0"/>
          <w:iCs w:val="0"/>
          <w:color w:val="auto"/>
          <w:sz w:val="24"/>
          <w:szCs w:val="24"/>
        </w:rPr>
        <w:t xml:space="preserve"> Plot of Information value (in bits) as a function of Koff/Kon, ratio of dissociation and association rate of nucleosome modification.</w:t>
      </w:r>
      <w:bookmarkEnd w:id="113"/>
      <w:bookmarkEnd w:id="114"/>
      <w:bookmarkEnd w:id="115"/>
    </w:p>
    <w:p w14:paraId="63D5740B" w14:textId="73649C9A" w:rsidR="00DF4F98" w:rsidRDefault="00DF4F98" w:rsidP="00277FA2">
      <w:pPr>
        <w:widowControl/>
        <w:autoSpaceDE/>
        <w:autoSpaceDN/>
        <w:spacing w:after="160" w:line="259" w:lineRule="auto"/>
        <w:jc w:val="center"/>
      </w:pPr>
    </w:p>
    <w:p w14:paraId="082A8656" w14:textId="25A1D8E1" w:rsidR="009A5BE4" w:rsidRDefault="009A5BE4" w:rsidP="00A23A2E">
      <w:pPr>
        <w:widowControl/>
        <w:autoSpaceDE/>
        <w:autoSpaceDN/>
        <w:spacing w:after="160" w:line="360" w:lineRule="auto"/>
        <w:jc w:val="center"/>
      </w:pPr>
      <w:r>
        <w:rPr>
          <w:noProof/>
        </w:rPr>
        <w:drawing>
          <wp:inline distT="0" distB="0" distL="0" distR="0" wp14:anchorId="0590E838" wp14:editId="3ED89C3D">
            <wp:extent cx="4514203" cy="28956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0377" cy="3008606"/>
                    </a:xfrm>
                    <a:prstGeom prst="rect">
                      <a:avLst/>
                    </a:prstGeom>
                    <a:noFill/>
                    <a:ln>
                      <a:noFill/>
                    </a:ln>
                  </pic:spPr>
                </pic:pic>
              </a:graphicData>
            </a:graphic>
          </wp:inline>
        </w:drawing>
      </w:r>
    </w:p>
    <w:p w14:paraId="4D0A06BB" w14:textId="479A61AA" w:rsidR="00A23A2E" w:rsidRPr="00A23A2E" w:rsidRDefault="00A23A2E" w:rsidP="00A23A2E">
      <w:pPr>
        <w:pStyle w:val="Caption"/>
        <w:jc w:val="center"/>
        <w:rPr>
          <w:i w:val="0"/>
          <w:iCs w:val="0"/>
          <w:color w:val="auto"/>
          <w:sz w:val="24"/>
          <w:szCs w:val="24"/>
        </w:rPr>
      </w:pPr>
      <w:bookmarkStart w:id="116" w:name="_Toc70010330"/>
      <w:bookmarkStart w:id="117" w:name="_Toc70082145"/>
      <w:bookmarkStart w:id="118" w:name="_Toc70880392"/>
      <w:r w:rsidRPr="00A23A2E">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21</w:t>
      </w:r>
      <w:r w:rsidR="00AE4554">
        <w:rPr>
          <w:i w:val="0"/>
          <w:iCs w:val="0"/>
          <w:color w:val="auto"/>
          <w:sz w:val="24"/>
          <w:szCs w:val="24"/>
        </w:rPr>
        <w:fldChar w:fldCharType="end"/>
      </w:r>
      <w:r w:rsidRPr="00A23A2E">
        <w:rPr>
          <w:i w:val="0"/>
          <w:iCs w:val="0"/>
          <w:color w:val="auto"/>
          <w:sz w:val="24"/>
          <w:szCs w:val="24"/>
        </w:rPr>
        <w:t>- Plot of Average modification of nucleosomes vs Kon/Koff (ratio of association and dissociation of nucleosome modification)</w:t>
      </w:r>
      <w:bookmarkEnd w:id="116"/>
      <w:bookmarkEnd w:id="117"/>
      <w:bookmarkEnd w:id="118"/>
    </w:p>
    <w:p w14:paraId="2115FA66" w14:textId="65855B82" w:rsidR="00DF4F98" w:rsidRDefault="0079612B" w:rsidP="00A23A2E">
      <w:pPr>
        <w:widowControl/>
        <w:autoSpaceDE/>
        <w:autoSpaceDN/>
        <w:spacing w:after="160" w:line="259" w:lineRule="auto"/>
        <w:jc w:val="center"/>
      </w:pPr>
      <w:r>
        <w:rPr>
          <w:noProof/>
        </w:rPr>
        <w:lastRenderedPageBreak/>
        <mc:AlternateContent>
          <mc:Choice Requires="wps">
            <w:drawing>
              <wp:anchor distT="0" distB="0" distL="114300" distR="114300" simplePos="0" relativeHeight="251672576" behindDoc="0" locked="0" layoutInCell="1" allowOverlap="1" wp14:anchorId="72753E89" wp14:editId="1AE7365E">
                <wp:simplePos x="0" y="0"/>
                <wp:positionH relativeFrom="column">
                  <wp:posOffset>1454150</wp:posOffset>
                </wp:positionH>
                <wp:positionV relativeFrom="paragraph">
                  <wp:posOffset>1104900</wp:posOffset>
                </wp:positionV>
                <wp:extent cx="1625600" cy="19050"/>
                <wp:effectExtent l="0" t="0" r="31750" b="19050"/>
                <wp:wrapNone/>
                <wp:docPr id="42" name="Straight Connector 42"/>
                <wp:cNvGraphicFramePr/>
                <a:graphic xmlns:a="http://schemas.openxmlformats.org/drawingml/2006/main">
                  <a:graphicData uri="http://schemas.microsoft.com/office/word/2010/wordprocessingShape">
                    <wps:wsp>
                      <wps:cNvCnPr/>
                      <wps:spPr>
                        <a:xfrm flipV="1">
                          <a:off x="0" y="0"/>
                          <a:ext cx="1625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F8DD5" id="Straight Connector 42"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87pt" to="242.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" strokecolor="#4472c4 [3204]" strokeweight=".5pt">
                <v:stroke joinstyle="miter"/>
              </v:line>
            </w:pict>
          </mc:Fallback>
        </mc:AlternateContent>
      </w:r>
      <w:r w:rsidR="008C1AFE">
        <w:rPr>
          <w:noProof/>
        </w:rPr>
        <mc:AlternateContent>
          <mc:Choice Requires="wps">
            <w:drawing>
              <wp:anchor distT="0" distB="0" distL="114300" distR="114300" simplePos="0" relativeHeight="251673600" behindDoc="0" locked="0" layoutInCell="1" allowOverlap="1" wp14:anchorId="5DCA816D" wp14:editId="5726A16C">
                <wp:simplePos x="0" y="0"/>
                <wp:positionH relativeFrom="column">
                  <wp:posOffset>3073400</wp:posOffset>
                </wp:positionH>
                <wp:positionV relativeFrom="paragraph">
                  <wp:posOffset>1123950</wp:posOffset>
                </wp:positionV>
                <wp:extent cx="19050" cy="104775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19050" cy="1047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6D6F" id="Straight Connector 4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8.5pt" to="243.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" strokecolor="#4472c4 [3204]" strokeweight=".5pt">
                <v:stroke joinstyle="miter"/>
              </v:line>
            </w:pict>
          </mc:Fallback>
        </mc:AlternateContent>
      </w:r>
      <w:r w:rsidR="00A23A2E">
        <w:rPr>
          <w:noProof/>
        </w:rPr>
        <w:drawing>
          <wp:inline distT="0" distB="0" distL="0" distR="0" wp14:anchorId="3440ECEC" wp14:editId="1913670B">
            <wp:extent cx="3791775" cy="2533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309" cy="2634236"/>
                    </a:xfrm>
                    <a:prstGeom prst="rect">
                      <a:avLst/>
                    </a:prstGeom>
                    <a:noFill/>
                    <a:ln>
                      <a:noFill/>
                    </a:ln>
                  </pic:spPr>
                </pic:pic>
              </a:graphicData>
            </a:graphic>
          </wp:inline>
        </w:drawing>
      </w:r>
    </w:p>
    <w:p w14:paraId="260C66D9" w14:textId="5FDDD4C5" w:rsidR="00A23A2E" w:rsidRDefault="00A23A2E" w:rsidP="00A23A2E">
      <w:pPr>
        <w:pStyle w:val="Caption"/>
        <w:jc w:val="center"/>
        <w:rPr>
          <w:i w:val="0"/>
          <w:iCs w:val="0"/>
          <w:color w:val="auto"/>
          <w:sz w:val="24"/>
          <w:szCs w:val="24"/>
        </w:rPr>
      </w:pPr>
      <w:bookmarkStart w:id="119" w:name="_Toc70010331"/>
      <w:bookmarkStart w:id="120" w:name="_Toc70082146"/>
      <w:bookmarkStart w:id="121" w:name="_Toc70880393"/>
      <w:r w:rsidRPr="00A23A2E">
        <w:rPr>
          <w:i w:val="0"/>
          <w:iCs w:val="0"/>
          <w:color w:val="auto"/>
          <w:sz w:val="24"/>
          <w:szCs w:val="24"/>
        </w:rPr>
        <w:t xml:space="preserve">Figure </w:t>
      </w:r>
      <w:r w:rsidR="00AE4554">
        <w:rPr>
          <w:i w:val="0"/>
          <w:iCs w:val="0"/>
          <w:color w:val="auto"/>
          <w:sz w:val="24"/>
          <w:szCs w:val="24"/>
        </w:rPr>
        <w:fldChar w:fldCharType="begin"/>
      </w:r>
      <w:r w:rsidR="00AE4554">
        <w:rPr>
          <w:i w:val="0"/>
          <w:iCs w:val="0"/>
          <w:color w:val="auto"/>
          <w:sz w:val="24"/>
          <w:szCs w:val="24"/>
        </w:rPr>
        <w:instrText xml:space="preserve"> SEQ Figure \* ARABIC </w:instrText>
      </w:r>
      <w:r w:rsidR="00AE4554">
        <w:rPr>
          <w:i w:val="0"/>
          <w:iCs w:val="0"/>
          <w:color w:val="auto"/>
          <w:sz w:val="24"/>
          <w:szCs w:val="24"/>
        </w:rPr>
        <w:fldChar w:fldCharType="separate"/>
      </w:r>
      <w:r w:rsidR="00865C58">
        <w:rPr>
          <w:i w:val="0"/>
          <w:iCs w:val="0"/>
          <w:noProof/>
          <w:color w:val="auto"/>
          <w:sz w:val="24"/>
          <w:szCs w:val="24"/>
        </w:rPr>
        <w:t>22</w:t>
      </w:r>
      <w:r w:rsidR="00AE4554">
        <w:rPr>
          <w:i w:val="0"/>
          <w:iCs w:val="0"/>
          <w:color w:val="auto"/>
          <w:sz w:val="24"/>
          <w:szCs w:val="24"/>
        </w:rPr>
        <w:fldChar w:fldCharType="end"/>
      </w:r>
      <w:r w:rsidRPr="00A23A2E">
        <w:rPr>
          <w:i w:val="0"/>
          <w:iCs w:val="0"/>
          <w:color w:val="auto"/>
          <w:sz w:val="24"/>
          <w:szCs w:val="24"/>
        </w:rPr>
        <w:t>- Reciprocal plot of average value of modification vs Kon/Koff (ratio of association and dissociation rate of nucleosome modification)</w:t>
      </w:r>
      <w:bookmarkEnd w:id="119"/>
      <w:bookmarkEnd w:id="120"/>
      <w:bookmarkEnd w:id="121"/>
    </w:p>
    <w:p w14:paraId="5C38644E" w14:textId="77777777" w:rsidR="008C1AFE" w:rsidRPr="008C1AFE" w:rsidRDefault="008C1AFE" w:rsidP="008C1AFE"/>
    <w:p w14:paraId="076A03DA" w14:textId="7A6CDCE6" w:rsidR="00C43ACF" w:rsidRDefault="008C1AFE" w:rsidP="008C1AFE">
      <w:pPr>
        <w:pStyle w:val="Heading1"/>
      </w:pPr>
      <w:bookmarkStart w:id="122" w:name="_Toc70880291"/>
      <w:r>
        <w:t>Conclusion</w:t>
      </w:r>
      <w:bookmarkEnd w:id="122"/>
    </w:p>
    <w:p w14:paraId="2D505DE4" w14:textId="77777777" w:rsidR="008C1AFE" w:rsidRDefault="008C1AFE" w:rsidP="009F0E97">
      <w:pPr>
        <w:spacing w:line="360" w:lineRule="auto"/>
        <w:jc w:val="both"/>
      </w:pPr>
    </w:p>
    <w:p w14:paraId="00E04A31" w14:textId="16B15D2E" w:rsidR="002B329A" w:rsidRPr="009F0E97" w:rsidRDefault="00C43ACF" w:rsidP="009F0E97">
      <w:pPr>
        <w:spacing w:line="360" w:lineRule="auto"/>
        <w:jc w:val="both"/>
      </w:pPr>
      <w:r w:rsidRPr="009F0E97">
        <w:t>This project aimed to f</w:t>
      </w:r>
      <w:r w:rsidR="008D1836" w:rsidRPr="009F0E97">
        <w:t>ind</w:t>
      </w:r>
      <w:r w:rsidRPr="009F0E97">
        <w:t xml:space="preserve"> th</w:t>
      </w:r>
      <w:r w:rsidR="008D1836" w:rsidRPr="009F0E97">
        <w:t xml:space="preserve">e extra information which is added to the PHO5 promoter, at nucleosome level and nucleosome modification level. Using data from brown et al. for calculating the information at nucleosome level </w:t>
      </w:r>
      <w:r w:rsidR="009774B6" w:rsidRPr="009F0E97">
        <w:t>for PHO5 promoter model</w:t>
      </w:r>
      <w:r w:rsidR="008D1836" w:rsidRPr="009F0E97">
        <w:t>,</w:t>
      </w:r>
      <w:r w:rsidR="009774B6" w:rsidRPr="009F0E97">
        <w:t xml:space="preserve"> we were able to comment on the role of different mutations or deletions of mutant strains of PHO5 promoter in increasing or decreasing the transcription burst frequency using information values predicted from experimental predictions, theoretical predictions and kinetic monte carlo simulations. Pho4 deletions were found to greatly influence the probability of occurrence of intermediate microstates of PHO5 promoter model</w:t>
      </w:r>
    </w:p>
    <w:p w14:paraId="36FFBE2C" w14:textId="0C2F5EA7" w:rsidR="009774B6" w:rsidRPr="009F0E97" w:rsidRDefault="009774B6" w:rsidP="009F0E97">
      <w:pPr>
        <w:spacing w:line="360" w:lineRule="auto"/>
        <w:jc w:val="both"/>
      </w:pPr>
    </w:p>
    <w:p w14:paraId="7F7F06DA" w14:textId="4BA70DC2" w:rsidR="009774B6" w:rsidRPr="009F0E97" w:rsidRDefault="009774B6" w:rsidP="009F0E97">
      <w:pPr>
        <w:spacing w:line="360" w:lineRule="auto"/>
        <w:jc w:val="both"/>
      </w:pPr>
      <w:r w:rsidRPr="009F0E97">
        <w:t xml:space="preserve">Using data from Weiner et al. for calculating the information at nucleosome modification level for PHO5 promoter, we derived the probability of occurrences of different modifications on the nucleosomes of PHO5 promoter, with the help of simulations, we calculated the nucleosome modification information for 25 different modifications and found that </w:t>
      </w:r>
      <w:r w:rsidR="00170AEB" w:rsidRPr="009F0E97">
        <w:t xml:space="preserve">h3k37me has highest information whereas h3k4me3 has least information. The information values for all the modifications lies in range of 2.23 to 2.37 bits. </w:t>
      </w:r>
    </w:p>
    <w:p w14:paraId="62C79E92" w14:textId="1F1B31BD" w:rsidR="00170AEB" w:rsidRPr="009F0E97" w:rsidRDefault="00170AEB" w:rsidP="009F0E97">
      <w:pPr>
        <w:spacing w:line="360" w:lineRule="auto"/>
        <w:jc w:val="both"/>
      </w:pPr>
    </w:p>
    <w:p w14:paraId="3673B590" w14:textId="4E228C1C" w:rsidR="00593AEE" w:rsidRPr="008C1AFE" w:rsidRDefault="00170AEB" w:rsidP="008C1AFE">
      <w:pPr>
        <w:pStyle w:val="HTMLPreformatted"/>
        <w:shd w:val="clear" w:color="auto" w:fill="FFFFFF"/>
        <w:wordWrap w:val="0"/>
        <w:spacing w:line="360" w:lineRule="auto"/>
        <w:jc w:val="both"/>
        <w:textAlignment w:val="baseline"/>
        <w:rPr>
          <w:rFonts w:ascii="Times New Roman" w:hAnsi="Times New Roman" w:cs="Times New Roman"/>
          <w:color w:val="000000"/>
          <w:sz w:val="22"/>
          <w:szCs w:val="22"/>
        </w:rPr>
      </w:pPr>
      <w:r w:rsidRPr="009F0E97">
        <w:rPr>
          <w:rFonts w:ascii="Times New Roman" w:hAnsi="Times New Roman" w:cs="Times New Roman"/>
          <w:sz w:val="22"/>
          <w:szCs w:val="22"/>
        </w:rPr>
        <w:t xml:space="preserve">Rate of association of nucleosome modification (Kon) and rate of dissociation of nucleosome modifications (Koff) were then predicted for the information value to lie in the above-mentioned range (provided that the kon is 0.5) and were found to be </w:t>
      </w:r>
      <w:r w:rsidR="005135C7">
        <w:rPr>
          <w:rFonts w:ascii="Times New Roman" w:hAnsi="Times New Roman" w:cs="Times New Roman"/>
          <w:sz w:val="22"/>
          <w:szCs w:val="22"/>
        </w:rPr>
        <w:t>in two range of</w:t>
      </w:r>
      <w:r w:rsidRPr="009F0E97">
        <w:rPr>
          <w:rFonts w:ascii="Times New Roman" w:hAnsi="Times New Roman" w:cs="Times New Roman"/>
          <w:sz w:val="22"/>
          <w:szCs w:val="22"/>
        </w:rPr>
        <w:t xml:space="preserve"> </w:t>
      </w:r>
      <w:r w:rsidRPr="009F0E97">
        <w:rPr>
          <w:rFonts w:ascii="Times New Roman" w:hAnsi="Times New Roman" w:cs="Times New Roman"/>
          <w:color w:val="000000"/>
          <w:sz w:val="22"/>
          <w:szCs w:val="22"/>
        </w:rPr>
        <w:t>[0.17</w:t>
      </w:r>
      <w:r w:rsidR="00DB60DE">
        <w:rPr>
          <w:rFonts w:ascii="Times New Roman" w:hAnsi="Times New Roman" w:cs="Times New Roman"/>
          <w:color w:val="000000"/>
          <w:sz w:val="22"/>
          <w:szCs w:val="22"/>
        </w:rPr>
        <w:t>-</w:t>
      </w:r>
      <w:r w:rsidRPr="009F0E97">
        <w:rPr>
          <w:rFonts w:ascii="Times New Roman" w:hAnsi="Times New Roman" w:cs="Times New Roman"/>
          <w:color w:val="000000"/>
          <w:sz w:val="22"/>
          <w:szCs w:val="22"/>
        </w:rPr>
        <w:t>0.2</w:t>
      </w:r>
      <w:r w:rsidR="005135C7">
        <w:rPr>
          <w:rFonts w:ascii="Times New Roman" w:hAnsi="Times New Roman" w:cs="Times New Roman"/>
          <w:color w:val="000000"/>
          <w:sz w:val="22"/>
          <w:szCs w:val="22"/>
        </w:rPr>
        <w:t>] and [</w:t>
      </w:r>
      <w:r w:rsidRPr="009F0E97">
        <w:rPr>
          <w:rFonts w:ascii="Times New Roman" w:hAnsi="Times New Roman" w:cs="Times New Roman"/>
          <w:color w:val="000000"/>
          <w:sz w:val="22"/>
          <w:szCs w:val="22"/>
        </w:rPr>
        <w:t>0.9</w:t>
      </w:r>
      <w:r w:rsidR="00DB60DE">
        <w:rPr>
          <w:rFonts w:ascii="Times New Roman" w:hAnsi="Times New Roman" w:cs="Times New Roman"/>
          <w:color w:val="000000"/>
          <w:sz w:val="22"/>
          <w:szCs w:val="22"/>
        </w:rPr>
        <w:t>8-1.17</w:t>
      </w:r>
      <w:r w:rsidRPr="009F0E97">
        <w:rPr>
          <w:rFonts w:ascii="Times New Roman" w:hAnsi="Times New Roman" w:cs="Times New Roman"/>
          <w:color w:val="000000"/>
          <w:sz w:val="22"/>
          <w:szCs w:val="22"/>
        </w:rPr>
        <w:t>] nucleosomes/ sec. We also did Kinetic monte carlo simulations using these rates to observe the change in information with the range of Kon and Koff values, information was found to be 2.</w:t>
      </w:r>
      <w:r w:rsidR="00892F67">
        <w:rPr>
          <w:rFonts w:ascii="Times New Roman" w:hAnsi="Times New Roman" w:cs="Times New Roman"/>
          <w:color w:val="000000"/>
          <w:sz w:val="22"/>
          <w:szCs w:val="22"/>
        </w:rPr>
        <w:t>7</w:t>
      </w:r>
      <w:r w:rsidRPr="009F0E97">
        <w:rPr>
          <w:rFonts w:ascii="Times New Roman" w:hAnsi="Times New Roman" w:cs="Times New Roman"/>
          <w:color w:val="000000"/>
          <w:sz w:val="22"/>
          <w:szCs w:val="22"/>
        </w:rPr>
        <w:t xml:space="preserve"> bits when Kon = </w:t>
      </w:r>
      <w:r w:rsidR="0079612B">
        <w:rPr>
          <w:rFonts w:ascii="Times New Roman" w:hAnsi="Times New Roman" w:cs="Times New Roman"/>
          <w:color w:val="000000"/>
          <w:sz w:val="22"/>
          <w:szCs w:val="22"/>
        </w:rPr>
        <w:t>K</w:t>
      </w:r>
      <w:r w:rsidRPr="009F0E97">
        <w:rPr>
          <w:rFonts w:ascii="Times New Roman" w:hAnsi="Times New Roman" w:cs="Times New Roman"/>
          <w:color w:val="000000"/>
          <w:sz w:val="22"/>
          <w:szCs w:val="22"/>
        </w:rPr>
        <w:t>off.</w:t>
      </w:r>
    </w:p>
    <w:p w14:paraId="714FEC4F" w14:textId="0CE2C2C1" w:rsidR="00170AEB" w:rsidRDefault="00DB60DE" w:rsidP="00DB60DE">
      <w:pPr>
        <w:pStyle w:val="Heading1"/>
      </w:pPr>
      <w:bookmarkStart w:id="123" w:name="_Toc70880292"/>
      <w:r>
        <w:lastRenderedPageBreak/>
        <w:t>Future Perspectives</w:t>
      </w:r>
      <w:bookmarkEnd w:id="123"/>
    </w:p>
    <w:p w14:paraId="72562AE5" w14:textId="77777777" w:rsidR="00593AEE" w:rsidRDefault="00593AEE" w:rsidP="00DB60DE">
      <w:pPr>
        <w:pStyle w:val="Heading1"/>
      </w:pPr>
    </w:p>
    <w:p w14:paraId="2CB693FA" w14:textId="694B3DF6" w:rsidR="00593AEE" w:rsidRPr="0079612B" w:rsidRDefault="00DB60DE" w:rsidP="008233CB">
      <w:pPr>
        <w:pStyle w:val="Heading2"/>
        <w:numPr>
          <w:ilvl w:val="0"/>
          <w:numId w:val="40"/>
        </w:numPr>
        <w:spacing w:line="360" w:lineRule="auto"/>
        <w:jc w:val="both"/>
        <w:rPr>
          <w:rFonts w:ascii="Times New Roman" w:hAnsi="Times New Roman" w:cs="Times New Roman"/>
          <w:sz w:val="28"/>
          <w:szCs w:val="28"/>
        </w:rPr>
      </w:pPr>
      <w:bookmarkStart w:id="124" w:name="_Toc70880293"/>
      <w:r w:rsidRPr="00593AEE">
        <w:rPr>
          <w:rFonts w:ascii="Times New Roman" w:hAnsi="Times New Roman" w:cs="Times New Roman"/>
          <w:sz w:val="28"/>
          <w:szCs w:val="28"/>
        </w:rPr>
        <w:t xml:space="preserve">Information using Model </w:t>
      </w:r>
      <w:r w:rsidR="00593AEE" w:rsidRPr="00593AEE">
        <w:rPr>
          <w:rFonts w:ascii="Times New Roman" w:hAnsi="Times New Roman" w:cs="Times New Roman"/>
          <w:sz w:val="28"/>
          <w:szCs w:val="28"/>
        </w:rPr>
        <w:t xml:space="preserve">with nucleosome assembly, disassembly and </w:t>
      </w:r>
      <w:r w:rsidRPr="00593AEE">
        <w:rPr>
          <w:rFonts w:ascii="Times New Roman" w:hAnsi="Times New Roman" w:cs="Times New Roman"/>
          <w:sz w:val="28"/>
          <w:szCs w:val="28"/>
        </w:rPr>
        <w:t>sliding rates for PHO5 promoter</w:t>
      </w:r>
      <w:bookmarkEnd w:id="124"/>
    </w:p>
    <w:p w14:paraId="0AC95516" w14:textId="591E099D" w:rsidR="009F0E97" w:rsidRDefault="00DB60DE" w:rsidP="008233CB">
      <w:pPr>
        <w:spacing w:line="360" w:lineRule="auto"/>
        <w:jc w:val="both"/>
      </w:pPr>
      <w:r>
        <w:t>In this project, we have only considered model having rate of assembly and disassembly of nucleosome for PHO5 promoter, one can also study information using the model having sliding rate to get in depth understanding of nucleosome dynamics.</w:t>
      </w:r>
    </w:p>
    <w:p w14:paraId="7063A319" w14:textId="07BCEC2D" w:rsidR="00DB60DE" w:rsidRDefault="00DB60DE" w:rsidP="008233CB">
      <w:pPr>
        <w:spacing w:line="360" w:lineRule="auto"/>
        <w:jc w:val="both"/>
      </w:pPr>
      <w:r>
        <w:t>The model consisting all the three rates are also shown in brown et al., but the sliding event doesn’t affect the macrostate of the system, therefore, sliding is restricted to only few microstates of the system, to include this in the Kinetic Monte Carlo simulations (KMC) is out of scope for this project, but can b</w:t>
      </w:r>
      <w:r w:rsidR="00593AEE">
        <w:t xml:space="preserve">e </w:t>
      </w:r>
      <w:r>
        <w:t>done as part of future research.</w:t>
      </w:r>
    </w:p>
    <w:p w14:paraId="604ED48C" w14:textId="4B3CFB9D" w:rsidR="00DB60DE" w:rsidRDefault="00DB60DE" w:rsidP="008233CB">
      <w:pPr>
        <w:spacing w:line="360" w:lineRule="auto"/>
        <w:jc w:val="both"/>
      </w:pPr>
    </w:p>
    <w:p w14:paraId="041FC33F" w14:textId="146FF1F5" w:rsidR="00593AEE" w:rsidRPr="0079612B" w:rsidRDefault="00DB60DE" w:rsidP="008233CB">
      <w:pPr>
        <w:pStyle w:val="Heading2"/>
        <w:numPr>
          <w:ilvl w:val="0"/>
          <w:numId w:val="40"/>
        </w:numPr>
        <w:spacing w:line="360" w:lineRule="auto"/>
        <w:jc w:val="both"/>
        <w:rPr>
          <w:rFonts w:ascii="Times New Roman" w:hAnsi="Times New Roman" w:cs="Times New Roman"/>
          <w:sz w:val="28"/>
          <w:szCs w:val="28"/>
        </w:rPr>
      </w:pPr>
      <w:bookmarkStart w:id="125" w:name="_Toc70880294"/>
      <w:r w:rsidRPr="00593AEE">
        <w:rPr>
          <w:rFonts w:ascii="Times New Roman" w:hAnsi="Times New Roman" w:cs="Times New Roman"/>
          <w:sz w:val="28"/>
          <w:szCs w:val="28"/>
        </w:rPr>
        <w:t>Modification Information including all the nucleosome microstates</w:t>
      </w:r>
      <w:bookmarkEnd w:id="125"/>
    </w:p>
    <w:p w14:paraId="580D1CB6" w14:textId="2E42C4CB" w:rsidR="009F0E97" w:rsidRDefault="00DB60DE" w:rsidP="008233CB">
      <w:pPr>
        <w:spacing w:line="360" w:lineRule="auto"/>
        <w:jc w:val="both"/>
      </w:pPr>
      <w:r>
        <w:t>While this project dealt with nucleosome modificat</w:t>
      </w:r>
      <w:r w:rsidR="00593AEE">
        <w:t>ion information, considering only one microstate of nucleosome positioning (when all the three nucleosomes are placed on the PHO5 promoter),</w:t>
      </w:r>
      <w:r w:rsidR="002E7530">
        <w:t xml:space="preserve"> </w:t>
      </w:r>
      <w:r w:rsidR="00593AEE">
        <w:t xml:space="preserve">nucleosome modification can also be taken into account for other microstates as well which would help in better understanding of role of </w:t>
      </w:r>
      <w:r w:rsidR="002E7530">
        <w:t xml:space="preserve">nucleosome </w:t>
      </w:r>
      <w:r w:rsidR="00593AEE">
        <w:t>modification</w:t>
      </w:r>
      <w:r w:rsidR="008233CB">
        <w:t xml:space="preserve"> information in regulating the gene expression.</w:t>
      </w:r>
    </w:p>
    <w:p w14:paraId="4532581F" w14:textId="31C0FD30" w:rsidR="009F0E97" w:rsidRDefault="009F0E97" w:rsidP="00170AEB">
      <w:pPr>
        <w:spacing w:line="360" w:lineRule="auto"/>
        <w:jc w:val="both"/>
      </w:pPr>
    </w:p>
    <w:p w14:paraId="53BDD721" w14:textId="07499A1D" w:rsidR="009F0E97" w:rsidRDefault="009F0E97" w:rsidP="00170AEB">
      <w:pPr>
        <w:spacing w:line="360" w:lineRule="auto"/>
        <w:jc w:val="both"/>
      </w:pPr>
    </w:p>
    <w:p w14:paraId="2DAA0B20" w14:textId="4A955D24" w:rsidR="009F0E97" w:rsidRDefault="009F0E97" w:rsidP="00170AEB">
      <w:pPr>
        <w:spacing w:line="360" w:lineRule="auto"/>
        <w:jc w:val="both"/>
      </w:pPr>
    </w:p>
    <w:p w14:paraId="5F231DB8" w14:textId="5A7C2632" w:rsidR="009F0E97" w:rsidRDefault="009F0E97" w:rsidP="00170AEB">
      <w:pPr>
        <w:spacing w:line="360" w:lineRule="auto"/>
        <w:jc w:val="both"/>
      </w:pPr>
    </w:p>
    <w:p w14:paraId="67D222EE" w14:textId="6292E94E" w:rsidR="009F0E97" w:rsidRDefault="009F0E97" w:rsidP="00170AEB">
      <w:pPr>
        <w:spacing w:line="360" w:lineRule="auto"/>
        <w:jc w:val="both"/>
      </w:pPr>
    </w:p>
    <w:p w14:paraId="390D3E63" w14:textId="5BE4E8A4" w:rsidR="009F0E97" w:rsidRDefault="009F0E97" w:rsidP="00170AEB">
      <w:pPr>
        <w:spacing w:line="360" w:lineRule="auto"/>
        <w:jc w:val="both"/>
      </w:pPr>
    </w:p>
    <w:p w14:paraId="77BDB557" w14:textId="6A84EE5B" w:rsidR="009F0E97" w:rsidRDefault="009F0E97" w:rsidP="00170AEB">
      <w:pPr>
        <w:spacing w:line="360" w:lineRule="auto"/>
        <w:jc w:val="both"/>
      </w:pPr>
    </w:p>
    <w:p w14:paraId="08B90A94" w14:textId="0D52AA2C" w:rsidR="009F0E97" w:rsidRDefault="009F0E97" w:rsidP="00170AEB">
      <w:pPr>
        <w:spacing w:line="360" w:lineRule="auto"/>
        <w:jc w:val="both"/>
      </w:pPr>
    </w:p>
    <w:p w14:paraId="3756FF13" w14:textId="146A87FA" w:rsidR="009F0E97" w:rsidRDefault="009F0E97" w:rsidP="00170AEB">
      <w:pPr>
        <w:spacing w:line="360" w:lineRule="auto"/>
        <w:jc w:val="both"/>
      </w:pPr>
    </w:p>
    <w:p w14:paraId="55EF3F30" w14:textId="77777777" w:rsidR="009F0E97" w:rsidRPr="00170AEB" w:rsidRDefault="009F0E97" w:rsidP="00170AEB">
      <w:pPr>
        <w:spacing w:line="360" w:lineRule="auto"/>
        <w:jc w:val="both"/>
      </w:pPr>
    </w:p>
    <w:p w14:paraId="4ABD743D" w14:textId="77777777" w:rsidR="00593AEE" w:rsidRDefault="00593AEE" w:rsidP="00691265">
      <w:pPr>
        <w:pStyle w:val="Heading1"/>
      </w:pPr>
    </w:p>
    <w:p w14:paraId="0F460963" w14:textId="2FE87E55" w:rsidR="00593AEE" w:rsidRDefault="00593AEE" w:rsidP="008233CB">
      <w:pPr>
        <w:pStyle w:val="Heading1"/>
        <w:ind w:left="0"/>
        <w:jc w:val="left"/>
      </w:pPr>
    </w:p>
    <w:p w14:paraId="0543577A" w14:textId="1B31D430" w:rsidR="008462A9" w:rsidRDefault="008462A9" w:rsidP="008233CB">
      <w:pPr>
        <w:pStyle w:val="Heading1"/>
        <w:ind w:left="0"/>
        <w:jc w:val="left"/>
      </w:pPr>
    </w:p>
    <w:p w14:paraId="5388A55F" w14:textId="77777777" w:rsidR="0079612B" w:rsidRDefault="0079612B" w:rsidP="00B25437">
      <w:pPr>
        <w:pStyle w:val="Heading1"/>
        <w:jc w:val="left"/>
      </w:pPr>
      <w:bookmarkStart w:id="126" w:name="_Toc58180997"/>
    </w:p>
    <w:p w14:paraId="1F04AF0B" w14:textId="25A20438" w:rsidR="008462A9" w:rsidRDefault="008462A9" w:rsidP="008462A9">
      <w:pPr>
        <w:pStyle w:val="Heading1"/>
      </w:pPr>
      <w:bookmarkStart w:id="127" w:name="_Toc70880295"/>
      <w:r>
        <w:lastRenderedPageBreak/>
        <w:t>Appendix</w:t>
      </w:r>
      <w:bookmarkEnd w:id="127"/>
    </w:p>
    <w:p w14:paraId="6A81B67D" w14:textId="77777777" w:rsidR="008462A9" w:rsidRDefault="008462A9" w:rsidP="008462A9">
      <w:pPr>
        <w:pStyle w:val="Heading1"/>
      </w:pPr>
    </w:p>
    <w:p w14:paraId="38FB7B9B" w14:textId="4ABBC1B8" w:rsidR="008462A9" w:rsidRPr="00411ECA" w:rsidRDefault="008462A9" w:rsidP="008462A9">
      <w:pPr>
        <w:pStyle w:val="Heading3"/>
        <w:numPr>
          <w:ilvl w:val="0"/>
          <w:numId w:val="45"/>
        </w:numPr>
        <w:jc w:val="left"/>
        <w:rPr>
          <w:sz w:val="28"/>
          <w:szCs w:val="28"/>
        </w:rPr>
      </w:pPr>
      <w:r w:rsidRPr="00411ECA">
        <w:rPr>
          <w:sz w:val="28"/>
          <w:szCs w:val="28"/>
        </w:rPr>
        <w:t xml:space="preserve"> </w:t>
      </w:r>
      <w:bookmarkStart w:id="128" w:name="_Toc70880296"/>
      <w:r w:rsidRPr="00411ECA">
        <w:rPr>
          <w:sz w:val="28"/>
          <w:szCs w:val="28"/>
        </w:rPr>
        <w:t>Cell to Cell diversity of Nucleosome positioning in phosphate rich media for PHO5 gene</w:t>
      </w:r>
      <w:bookmarkEnd w:id="126"/>
      <w:bookmarkEnd w:id="128"/>
    </w:p>
    <w:p w14:paraId="22C1BECE" w14:textId="77777777" w:rsidR="008462A9" w:rsidRDefault="008462A9" w:rsidP="008462A9"/>
    <w:p w14:paraId="7DC1A1F9" w14:textId="77777777" w:rsidR="008462A9" w:rsidRDefault="008462A9" w:rsidP="008462A9">
      <w:pPr>
        <w:spacing w:line="360" w:lineRule="auto"/>
        <w:jc w:val="both"/>
      </w:pPr>
      <w:r>
        <w:t xml:space="preserve">When experiments were done based on single cell analysis of acid phosphatase inducible PHO5 gene, significant variations were observed in nucleosome positioning of the cells and it was found that shift in nucleosome position highly impact the gene expression. With single cell analysis, “fuzzy” nucleosome positions were also deciphered as these regions were known to consist nucleosomes having a larger footprint </w:t>
      </w:r>
      <w:sdt>
        <w:sdtPr>
          <w:rPr>
            <w:color w:val="000000"/>
          </w:rPr>
          <w:tag w:val="MENDELEY_CITATION_47001b2e-018b-467f-8210-849151b90c7b"/>
          <w:id w:val="918764360"/>
          <w:placeholder>
            <w:docPart w:val="52F81D515E714C9AA80B2DA7332107DB"/>
          </w:placeholder>
        </w:sdtPr>
        <w:sdtEndPr/>
        <w:sdtContent>
          <w:r w:rsidRPr="00C575A9">
            <w:rPr>
              <w:color w:val="000000"/>
            </w:rPr>
            <w:t>(7)</w:t>
          </w:r>
        </w:sdtContent>
      </w:sdt>
      <w:r>
        <w:t>. The single cell analysis was done on the basis of ability of nuclease to recognize only the methylated cytosine of GC dinucleotide as shown in figure 4, when nucleosome is present, it will protect that region of DNA from getting methylated and thus get protected by MNase enzyme.</w:t>
      </w:r>
    </w:p>
    <w:p w14:paraId="086FD60E" w14:textId="77777777" w:rsidR="008462A9" w:rsidRDefault="008462A9" w:rsidP="008462A9">
      <w:pPr>
        <w:spacing w:line="360" w:lineRule="auto"/>
        <w:jc w:val="both"/>
        <w:rPr>
          <w:color w:val="000000"/>
        </w:rPr>
      </w:pPr>
      <w:r>
        <w:t xml:space="preserve">This analysis was done in Phosphate rich as well as phosphate deficient media. When the 806 single cells were observed in phosphate rich media, only 32% of the cells were found to have the same nucleosome positioning that fits the canonical nucleosome map, 11% shows slight change in nucleosome position at -1 region which may be due to the shifting of nucleosome, but nearly 91% of the cells were having nucleosomes close to TATA box and high affinity upstream sequence, whereas low affinity upstream sequence was found to be nucleosome free. This analysis shows that when single cells are examined for nucleosome positioning, considerable amount of variability is found </w:t>
      </w:r>
      <w:sdt>
        <w:sdtPr>
          <w:rPr>
            <w:color w:val="000000"/>
          </w:rPr>
          <w:tag w:val="MENDELEY_CITATION_618bc032-3ed1-439b-8dc8-c35f5c486114"/>
          <w:id w:val="780694959"/>
          <w:placeholder>
            <w:docPart w:val="52F81D515E714C9AA80B2DA7332107DB"/>
          </w:placeholder>
        </w:sdtPr>
        <w:sdtEndPr/>
        <w:sdtContent>
          <w:r w:rsidRPr="00C575A9">
            <w:rPr>
              <w:color w:val="000000"/>
            </w:rPr>
            <w:t>(7)</w:t>
          </w:r>
        </w:sdtContent>
      </w:sdt>
    </w:p>
    <w:p w14:paraId="45738FA8" w14:textId="77777777" w:rsidR="008462A9" w:rsidRPr="00DC6E75" w:rsidRDefault="008462A9" w:rsidP="008462A9">
      <w:pPr>
        <w:spacing w:line="360" w:lineRule="auto"/>
        <w:jc w:val="both"/>
      </w:pPr>
    </w:p>
    <w:p w14:paraId="7D5AFF30" w14:textId="77777777" w:rsidR="008462A9" w:rsidRDefault="008462A9" w:rsidP="008462A9">
      <w:pPr>
        <w:jc w:val="center"/>
      </w:pPr>
      <w:r w:rsidRPr="00A17FAB">
        <w:rPr>
          <w:noProof/>
        </w:rPr>
        <w:drawing>
          <wp:inline distT="0" distB="0" distL="0" distR="0" wp14:anchorId="2C4D7746" wp14:editId="32E5889B">
            <wp:extent cx="4379735" cy="341376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9498" cy="3452547"/>
                    </a:xfrm>
                    <a:prstGeom prst="rect">
                      <a:avLst/>
                    </a:prstGeom>
                    <a:noFill/>
                    <a:ln>
                      <a:noFill/>
                    </a:ln>
                  </pic:spPr>
                </pic:pic>
              </a:graphicData>
            </a:graphic>
          </wp:inline>
        </w:drawing>
      </w:r>
      <w:bookmarkStart w:id="129" w:name="_Toc55575254"/>
    </w:p>
    <w:p w14:paraId="26FCC881" w14:textId="3395BEC5" w:rsidR="008462A9" w:rsidRPr="00AE4554" w:rsidRDefault="008462A9" w:rsidP="008462A9">
      <w:pPr>
        <w:jc w:val="center"/>
      </w:pPr>
      <w:bookmarkStart w:id="130" w:name="_Toc70082128"/>
      <w:r w:rsidRPr="00AE4554">
        <w:rPr>
          <w:color w:val="000000" w:themeColor="text1"/>
          <w:sz w:val="24"/>
          <w:szCs w:val="24"/>
        </w:rPr>
        <w:t xml:space="preserve">Figure </w:t>
      </w:r>
      <w:r w:rsidR="00347EE4">
        <w:rPr>
          <w:color w:val="000000" w:themeColor="text1"/>
          <w:sz w:val="24"/>
          <w:szCs w:val="24"/>
        </w:rPr>
        <w:t>S1</w:t>
      </w:r>
      <w:r w:rsidRPr="00411ECA">
        <w:rPr>
          <w:sz w:val="24"/>
          <w:szCs w:val="24"/>
        </w:rPr>
        <w:t xml:space="preserve"> </w:t>
      </w:r>
      <w:r>
        <w:rPr>
          <w:sz w:val="24"/>
          <w:szCs w:val="24"/>
        </w:rPr>
        <w:t>N</w:t>
      </w:r>
      <w:r w:rsidRPr="00411ECA">
        <w:rPr>
          <w:sz w:val="24"/>
          <w:szCs w:val="24"/>
        </w:rPr>
        <w:t>ucleosome architecture of PHO5 promoter in individual cell shows heterogeneity</w:t>
      </w:r>
      <w:bookmarkEnd w:id="129"/>
      <w:r>
        <w:rPr>
          <w:sz w:val="24"/>
          <w:szCs w:val="24"/>
        </w:rPr>
        <w:t xml:space="preserve"> </w:t>
      </w:r>
      <w:sdt>
        <w:sdtPr>
          <w:rPr>
            <w:i/>
            <w:iCs/>
            <w:color w:val="000000"/>
            <w:sz w:val="24"/>
            <w:szCs w:val="24"/>
          </w:rPr>
          <w:tag w:val="MENDELEY_CITATION_b0f60f51-1f1f-44de-8015-7a39ee1df01f"/>
          <w:id w:val="606778630"/>
          <w:placeholder>
            <w:docPart w:val="52F81D515E714C9AA80B2DA7332107DB"/>
          </w:placeholder>
        </w:sdtPr>
        <w:sdtEndPr/>
        <w:sdtContent>
          <w:r w:rsidRPr="00C575A9">
            <w:rPr>
              <w:color w:val="000000"/>
              <w:sz w:val="24"/>
              <w:szCs w:val="24"/>
            </w:rPr>
            <w:t>(7)</w:t>
          </w:r>
        </w:sdtContent>
      </w:sdt>
      <w:bookmarkEnd w:id="130"/>
    </w:p>
    <w:p w14:paraId="4AA4BE46" w14:textId="77777777" w:rsidR="008462A9" w:rsidRDefault="008462A9" w:rsidP="008462A9"/>
    <w:p w14:paraId="2D247339" w14:textId="2A86574D" w:rsidR="008462A9" w:rsidRDefault="008462A9" w:rsidP="008462A9">
      <w:pPr>
        <w:widowControl/>
        <w:adjustRightInd w:val="0"/>
        <w:spacing w:line="360" w:lineRule="auto"/>
        <w:jc w:val="both"/>
        <w:rPr>
          <w:rFonts w:eastAsiaTheme="minorHAnsi"/>
          <w:lang w:val="en-IN" w:bidi="ar-SA"/>
        </w:rPr>
      </w:pPr>
      <w:r>
        <w:lastRenderedPageBreak/>
        <w:t xml:space="preserve">Description of figure </w:t>
      </w:r>
      <w:r w:rsidR="0079612B">
        <w:t>S1</w:t>
      </w:r>
      <w:r>
        <w:t xml:space="preserve"> – (A) standard position of nucleosome in PHO5 promoter, shown in grey ovals. Also, while circles represent cytosine of GC dinucleotide which were used to map the position of nucleosome using nucleosome Scanning assay. (B) mapping of PHO5 promoter observed by nucleosome scanning assay (in phosphate rich media). Nucleosome scanning assay. In this technique, micrococcal nuclease (MNase) is first used to isolate mononucleosomal DNA, and then this DNA is digested with quantitative real-time PCR to map positions of the nucleosome in chromatin. it is rapid and simple, also produces a high-resolution map of nucleosome location which helps in the analysis of a single promoter. DNA enrichment percentage is shown by the black curve where peak shows the presence of nucleosome and plateau region or broad region shows “Fuzzy nucleosome”, this region is only partially protected from digestion. Fuzzy nucleosome is the term to describe the region where exact nucleosome position is not certain and nucleosome is said to occupy continuous region on DNA. (C) </w:t>
      </w:r>
      <w:r w:rsidRPr="009E7BAF">
        <w:rPr>
          <w:rFonts w:eastAsiaTheme="minorHAnsi"/>
          <w:lang w:val="en-IN" w:bidi="ar-SA"/>
        </w:rPr>
        <w:t>MNase-seq track of the PHO5 promoter from cells grown in rich media.</w:t>
      </w:r>
      <w:r>
        <w:rPr>
          <w:rFonts w:eastAsiaTheme="minorHAnsi"/>
          <w:lang w:val="en-IN" w:bidi="ar-SA"/>
        </w:rPr>
        <w:t xml:space="preserve"> (D) on examining nucleosome positioning in 806 cells taken from three bulk populations, a total of eight conformations of nucleosome-promoter states were found, in phosphate rich region, most of the cells were expected to be in nucleosome free state, but it was found that different states were present in different percentage</w:t>
      </w:r>
      <w:r w:rsidRPr="009E7BAF">
        <w:rPr>
          <w:rFonts w:eastAsiaTheme="minorHAnsi"/>
          <w:lang w:val="en-IN" w:bidi="ar-SA"/>
        </w:rPr>
        <w:t>. Red circles</w:t>
      </w:r>
      <w:r>
        <w:rPr>
          <w:rFonts w:eastAsiaTheme="minorHAnsi"/>
          <w:lang w:val="en-IN" w:bidi="ar-SA"/>
        </w:rPr>
        <w:t xml:space="preserve"> </w:t>
      </w:r>
      <w:r w:rsidRPr="009E7BAF">
        <w:rPr>
          <w:rFonts w:eastAsiaTheme="minorHAnsi"/>
          <w:lang w:val="en-IN" w:bidi="ar-SA"/>
        </w:rPr>
        <w:t>indicate methylated cytosines, and white circles indicate</w:t>
      </w:r>
      <w:r>
        <w:rPr>
          <w:rFonts w:eastAsiaTheme="minorHAnsi"/>
          <w:lang w:val="en-IN" w:bidi="ar-SA"/>
        </w:rPr>
        <w:t>s</w:t>
      </w:r>
      <w:r w:rsidRPr="009E7BAF">
        <w:rPr>
          <w:rFonts w:eastAsiaTheme="minorHAnsi"/>
          <w:lang w:val="en-IN" w:bidi="ar-SA"/>
        </w:rPr>
        <w:t xml:space="preserve"> unmethylated cytosines that are part of GC dinucleotides. The </w:t>
      </w:r>
      <w:r>
        <w:rPr>
          <w:rFonts w:eastAsiaTheme="minorHAnsi"/>
          <w:lang w:val="en-IN" w:bidi="ar-SA"/>
        </w:rPr>
        <w:t>percentage</w:t>
      </w:r>
      <w:r w:rsidRPr="009E7BAF">
        <w:rPr>
          <w:rFonts w:eastAsiaTheme="minorHAnsi"/>
          <w:lang w:val="en-IN" w:bidi="ar-SA"/>
        </w:rPr>
        <w:t xml:space="preserve"> of total cells that demonstrated</w:t>
      </w:r>
      <w:r>
        <w:rPr>
          <w:rFonts w:eastAsiaTheme="minorHAnsi"/>
          <w:lang w:val="en-IN" w:bidi="ar-SA"/>
        </w:rPr>
        <w:t xml:space="preserve"> </w:t>
      </w:r>
      <w:r w:rsidRPr="009E7BAF">
        <w:rPr>
          <w:rFonts w:eastAsiaTheme="minorHAnsi"/>
          <w:lang w:val="en-IN" w:bidi="ar-SA"/>
        </w:rPr>
        <w:t xml:space="preserve">each </w:t>
      </w:r>
      <w:r>
        <w:rPr>
          <w:rFonts w:eastAsiaTheme="minorHAnsi"/>
          <w:lang w:val="en-IN" w:bidi="ar-SA"/>
        </w:rPr>
        <w:t xml:space="preserve">nucleosome promoter state </w:t>
      </w:r>
      <w:r w:rsidRPr="009E7BAF">
        <w:rPr>
          <w:rFonts w:eastAsiaTheme="minorHAnsi"/>
          <w:lang w:val="en-IN" w:bidi="ar-SA"/>
        </w:rPr>
        <w:t>is indicated on the right</w:t>
      </w:r>
      <w:r>
        <w:rPr>
          <w:rFonts w:eastAsiaTheme="minorHAnsi"/>
          <w:lang w:val="en-IN" w:bidi="ar-SA"/>
        </w:rPr>
        <w:t>.</w:t>
      </w:r>
    </w:p>
    <w:p w14:paraId="6A652BD8" w14:textId="77777777" w:rsidR="008462A9" w:rsidRDefault="008462A9" w:rsidP="008462A9">
      <w:pPr>
        <w:widowControl/>
        <w:adjustRightInd w:val="0"/>
        <w:spacing w:line="360" w:lineRule="auto"/>
        <w:jc w:val="both"/>
        <w:rPr>
          <w:rFonts w:eastAsiaTheme="minorHAnsi"/>
          <w:lang w:val="en-IN" w:bidi="ar-SA"/>
        </w:rPr>
      </w:pPr>
    </w:p>
    <w:p w14:paraId="464FEB04" w14:textId="620BB8FE" w:rsidR="008462A9" w:rsidRDefault="008462A9" w:rsidP="008462A9">
      <w:pPr>
        <w:pStyle w:val="Heading3"/>
        <w:numPr>
          <w:ilvl w:val="0"/>
          <w:numId w:val="45"/>
        </w:numPr>
        <w:jc w:val="left"/>
        <w:rPr>
          <w:sz w:val="28"/>
          <w:szCs w:val="28"/>
        </w:rPr>
      </w:pPr>
      <w:bookmarkStart w:id="131" w:name="_Toc58180998"/>
      <w:r>
        <w:rPr>
          <w:sz w:val="28"/>
          <w:szCs w:val="28"/>
        </w:rPr>
        <w:t xml:space="preserve"> </w:t>
      </w:r>
      <w:bookmarkStart w:id="132" w:name="_Toc70880297"/>
      <w:r w:rsidRPr="00411ECA">
        <w:rPr>
          <w:sz w:val="28"/>
          <w:szCs w:val="28"/>
        </w:rPr>
        <w:t>Nucleosome Remodeling in PHO5 promoter Is observed upon Phosphate Starvation</w:t>
      </w:r>
      <w:bookmarkEnd w:id="131"/>
      <w:bookmarkEnd w:id="132"/>
      <w:r w:rsidRPr="00411ECA">
        <w:rPr>
          <w:sz w:val="28"/>
          <w:szCs w:val="28"/>
        </w:rPr>
        <w:t xml:space="preserve"> </w:t>
      </w:r>
    </w:p>
    <w:p w14:paraId="02F7C15D" w14:textId="77777777" w:rsidR="008462A9" w:rsidRPr="00411ECA" w:rsidRDefault="008462A9" w:rsidP="008462A9">
      <w:pPr>
        <w:pStyle w:val="Heading3"/>
        <w:jc w:val="left"/>
        <w:rPr>
          <w:rFonts w:eastAsiaTheme="minorHAnsi"/>
          <w:sz w:val="28"/>
          <w:szCs w:val="28"/>
          <w:lang w:val="en-IN" w:bidi="ar-SA"/>
        </w:rPr>
      </w:pPr>
    </w:p>
    <w:p w14:paraId="75C1B625" w14:textId="77777777" w:rsidR="008462A9" w:rsidRDefault="008462A9" w:rsidP="008462A9"/>
    <w:p w14:paraId="23758D7A" w14:textId="77777777" w:rsidR="008462A9" w:rsidRDefault="008462A9" w:rsidP="008462A9">
      <w:pPr>
        <w:spacing w:line="360" w:lineRule="auto"/>
        <w:jc w:val="both"/>
      </w:pPr>
      <w:r>
        <w:t xml:space="preserve">When the single cell analysis was done in phosphate deprived medium, nucleosome positioning was found to be remodeled significantly and when compared to phosphate rich medium results, it was found that there were 26% additional cells having nucleosome </w:t>
      </w:r>
      <w:proofErr w:type="spellStart"/>
      <w:r>
        <w:t>slided</w:t>
      </w:r>
      <w:proofErr w:type="spellEnd"/>
      <w:r>
        <w:t xml:space="preserve"> away from TATA box to allow the other proteins to access the TATA box. Significant difference was found in -1 nucleosome positioning, approximately threefold less likely to be occupied in medium lacking phosphate. Also, position of -2 was shifted downstream. A total of 76% cells were having nucleosome deprived conformation as compared to only 10% cells in phosphate rich media. Nearly 50% of the cells in phosphate deprived media were lacking nucleosome at -1 position. One interesting observation was that even though significant differences were there in nucleosome positioning, there were still 25% of the cells which were in same conformation as seen in phosphate rich conditions and did not undergo any remodeling of nucleosome positioning. This might be due to underlying dynamic transition of nucleosome-promoter configurations during activation and inactivation of gene expression. </w:t>
      </w:r>
      <w:sdt>
        <w:sdtPr>
          <w:rPr>
            <w:color w:val="000000"/>
          </w:rPr>
          <w:tag w:val="MENDELEY_CITATION_3554cb11-21c7-4d30-b2f2-28760eaaedc2"/>
          <w:id w:val="-1397513420"/>
          <w:placeholder>
            <w:docPart w:val="52F81D515E714C9AA80B2DA7332107DB"/>
          </w:placeholder>
        </w:sdtPr>
        <w:sdtEndPr/>
        <w:sdtContent>
          <w:r w:rsidRPr="00C575A9">
            <w:rPr>
              <w:color w:val="000000"/>
            </w:rPr>
            <w:t>(7)</w:t>
          </w:r>
        </w:sdtContent>
      </w:sdt>
    </w:p>
    <w:p w14:paraId="6FC1383D" w14:textId="77777777" w:rsidR="008462A9" w:rsidRDefault="008462A9" w:rsidP="008462A9">
      <w:pPr>
        <w:spacing w:line="360" w:lineRule="auto"/>
        <w:jc w:val="both"/>
      </w:pPr>
    </w:p>
    <w:p w14:paraId="629781D5" w14:textId="77777777" w:rsidR="008462A9" w:rsidRDefault="008462A9" w:rsidP="008462A9">
      <w:pPr>
        <w:spacing w:line="360" w:lineRule="auto"/>
        <w:jc w:val="both"/>
      </w:pPr>
      <w:r>
        <w:t xml:space="preserve">When a yeast strain having C terminal of EFGP tag attached to PHO5 gene was grown in nutrient rich </w:t>
      </w:r>
      <w:r>
        <w:lastRenderedPageBreak/>
        <w:t xml:space="preserve">media under non – permissive conditions, it was found that nearly 1% of the cells were GFP positive, showing low basal level of gene expression or leaky expression. When these GFP positive cells were separated using Fluorescence activated cell separation (FACS) and further analyzed using single cell mapping, they were found to have the same 8 conformations as found in unsorted cells. 54% of GFP-positive cells showed a loss of nucleosomes over the region of UAS and a loss or shift away of a nucleosome over the TATA box, compared with only 10% of cells in an unsorted population. </w:t>
      </w:r>
      <w:sdt>
        <w:sdtPr>
          <w:rPr>
            <w:color w:val="000000"/>
          </w:rPr>
          <w:tag w:val="MENDELEY_CITATION_885f1077-3c7f-4337-87b1-91b982a04b3d"/>
          <w:id w:val="1377048431"/>
          <w:placeholder>
            <w:docPart w:val="52F81D515E714C9AA80B2DA7332107DB"/>
          </w:placeholder>
        </w:sdtPr>
        <w:sdtEndPr/>
        <w:sdtContent>
          <w:r w:rsidRPr="00C575A9">
            <w:rPr>
              <w:color w:val="000000"/>
            </w:rPr>
            <w:t>(7)</w:t>
          </w:r>
        </w:sdtContent>
      </w:sdt>
    </w:p>
    <w:p w14:paraId="695CA404" w14:textId="77777777" w:rsidR="008462A9" w:rsidRDefault="008462A9" w:rsidP="008462A9">
      <w:pPr>
        <w:jc w:val="center"/>
        <w:rPr>
          <w:noProof/>
        </w:rPr>
      </w:pPr>
      <w:r w:rsidRPr="0006707B">
        <w:rPr>
          <w:noProof/>
        </w:rPr>
        <w:drawing>
          <wp:inline distT="0" distB="0" distL="0" distR="0" wp14:anchorId="2AB6636C" wp14:editId="3210FA28">
            <wp:extent cx="4602480" cy="282306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2439" cy="2884382"/>
                    </a:xfrm>
                    <a:prstGeom prst="rect">
                      <a:avLst/>
                    </a:prstGeom>
                    <a:noFill/>
                    <a:ln>
                      <a:noFill/>
                    </a:ln>
                  </pic:spPr>
                </pic:pic>
              </a:graphicData>
            </a:graphic>
          </wp:inline>
        </w:drawing>
      </w:r>
    </w:p>
    <w:p w14:paraId="220D0CEA" w14:textId="732C748A" w:rsidR="008462A9" w:rsidRPr="00411ECA" w:rsidRDefault="008462A9" w:rsidP="008462A9">
      <w:pPr>
        <w:pStyle w:val="Caption"/>
        <w:jc w:val="center"/>
        <w:rPr>
          <w:rFonts w:eastAsiaTheme="minorHAnsi"/>
          <w:i w:val="0"/>
          <w:iCs w:val="0"/>
          <w:color w:val="auto"/>
          <w:sz w:val="24"/>
          <w:szCs w:val="24"/>
          <w:lang w:val="en-IN" w:bidi="ar-SA"/>
        </w:rPr>
      </w:pPr>
      <w:bookmarkStart w:id="133" w:name="_Toc55575255"/>
      <w:bookmarkStart w:id="134" w:name="_Toc70082129"/>
      <w:r w:rsidRPr="00AE4554">
        <w:rPr>
          <w:i w:val="0"/>
          <w:iCs w:val="0"/>
          <w:color w:val="000000" w:themeColor="text1"/>
          <w:sz w:val="24"/>
          <w:szCs w:val="24"/>
        </w:rPr>
        <w:t xml:space="preserve">Figure </w:t>
      </w:r>
      <w:r w:rsidR="00347EE4">
        <w:rPr>
          <w:i w:val="0"/>
          <w:iCs w:val="0"/>
          <w:color w:val="000000" w:themeColor="text1"/>
          <w:sz w:val="24"/>
          <w:szCs w:val="24"/>
        </w:rPr>
        <w:t>S2</w:t>
      </w:r>
      <w:r w:rsidRPr="00411ECA">
        <w:rPr>
          <w:i w:val="0"/>
          <w:iCs w:val="0"/>
          <w:color w:val="auto"/>
          <w:sz w:val="24"/>
          <w:szCs w:val="24"/>
        </w:rPr>
        <w:t xml:space="preserve"> </w:t>
      </w:r>
      <w:r w:rsidR="00865C58" w:rsidRPr="00411ECA">
        <w:rPr>
          <w:rFonts w:eastAsiaTheme="minorHAnsi"/>
          <w:i w:val="0"/>
          <w:iCs w:val="0"/>
          <w:color w:val="auto"/>
          <w:sz w:val="24"/>
          <w:szCs w:val="24"/>
          <w:lang w:val="en-IN" w:bidi="ar-SA"/>
        </w:rPr>
        <w:t>Remodelling</w:t>
      </w:r>
      <w:r w:rsidRPr="00411ECA">
        <w:rPr>
          <w:rFonts w:eastAsiaTheme="minorHAnsi"/>
          <w:i w:val="0"/>
          <w:iCs w:val="0"/>
          <w:color w:val="auto"/>
          <w:sz w:val="24"/>
          <w:szCs w:val="24"/>
          <w:lang w:val="en-IN" w:bidi="ar-SA"/>
        </w:rPr>
        <w:t xml:space="preserve"> of nucleosomes upon phosphate starvation correlates with an increase in gene expression.</w:t>
      </w:r>
      <w:bookmarkEnd w:id="133"/>
      <w:r>
        <w:rPr>
          <w:rFonts w:eastAsiaTheme="minorHAnsi"/>
          <w:i w:val="0"/>
          <w:iCs w:val="0"/>
          <w:color w:val="auto"/>
          <w:sz w:val="24"/>
          <w:szCs w:val="24"/>
          <w:lang w:val="en-IN" w:bidi="ar-SA"/>
        </w:rPr>
        <w:t xml:space="preserve"> </w:t>
      </w:r>
      <w:sdt>
        <w:sdtPr>
          <w:rPr>
            <w:rFonts w:eastAsiaTheme="minorHAnsi"/>
            <w:i w:val="0"/>
            <w:iCs w:val="0"/>
            <w:color w:val="000000"/>
            <w:sz w:val="24"/>
            <w:szCs w:val="24"/>
            <w:lang w:val="en-IN" w:bidi="ar-SA"/>
          </w:rPr>
          <w:tag w:val="MENDELEY_CITATION_165a60a8-57ba-4a5d-bf84-eba7fdbd9947"/>
          <w:id w:val="1810205493"/>
          <w:placeholder>
            <w:docPart w:val="52F81D515E714C9AA80B2DA7332107DB"/>
          </w:placeholder>
        </w:sdtPr>
        <w:sdtEndPr/>
        <w:sdtContent>
          <w:r w:rsidRPr="00C575A9">
            <w:rPr>
              <w:rFonts w:eastAsiaTheme="minorHAnsi"/>
              <w:i w:val="0"/>
              <w:iCs w:val="0"/>
              <w:color w:val="000000"/>
              <w:sz w:val="24"/>
              <w:szCs w:val="24"/>
              <w:lang w:val="en-IN" w:bidi="ar-SA"/>
            </w:rPr>
            <w:t>(7)</w:t>
          </w:r>
        </w:sdtContent>
      </w:sdt>
      <w:bookmarkEnd w:id="134"/>
    </w:p>
    <w:p w14:paraId="69B53037" w14:textId="629ED956" w:rsidR="008462A9" w:rsidRPr="008233CB" w:rsidRDefault="008462A9" w:rsidP="008462A9">
      <w:pPr>
        <w:spacing w:line="360" w:lineRule="auto"/>
        <w:jc w:val="both"/>
        <w:rPr>
          <w:lang w:val="en-IN" w:bidi="ar-SA"/>
        </w:rPr>
      </w:pPr>
      <w:r>
        <w:rPr>
          <w:lang w:val="en-IN" w:bidi="ar-SA"/>
        </w:rPr>
        <w:t xml:space="preserve">Description of figure </w:t>
      </w:r>
      <w:r w:rsidR="0079612B">
        <w:rPr>
          <w:lang w:val="en-IN" w:bidi="ar-SA"/>
        </w:rPr>
        <w:t>S2</w:t>
      </w:r>
      <w:r>
        <w:rPr>
          <w:lang w:val="en-IN" w:bidi="ar-SA"/>
        </w:rPr>
        <w:t xml:space="preserve"> – (A) nucleosome scanning assay done for single cells in both phosphate rich media (shown in black curve) and media lacking phosphate (shown in grey curve). (B) comparison of nucleosome positioning in cells of both phosphate rich and phosphate deprived media, significant difference was observed in configuration g and h, lacking nucleosome at position -2 and nucleosome free TATA box, which increased to total of 76% in media lacking phosphate as compared to only 10% cells in phosphate rich media. (C) 1% GFP positive cells showing gene expression even in phosphate rich media were found to have the same 8 conformations.</w:t>
      </w:r>
    </w:p>
    <w:p w14:paraId="6707AB8F" w14:textId="77777777" w:rsidR="008462A9" w:rsidRDefault="008462A9" w:rsidP="008462A9">
      <w:pPr>
        <w:spacing w:line="360" w:lineRule="auto"/>
        <w:jc w:val="both"/>
      </w:pPr>
    </w:p>
    <w:p w14:paraId="1757B7C6" w14:textId="393C2C98" w:rsidR="008233CB" w:rsidRDefault="008233CB" w:rsidP="00C652C6">
      <w:pPr>
        <w:widowControl/>
        <w:autoSpaceDE/>
        <w:autoSpaceDN/>
        <w:spacing w:after="160" w:line="259" w:lineRule="auto"/>
      </w:pPr>
    </w:p>
    <w:p w14:paraId="54879231" w14:textId="70004CDF" w:rsidR="00347EE4" w:rsidRDefault="00347EE4" w:rsidP="00C652C6">
      <w:pPr>
        <w:widowControl/>
        <w:autoSpaceDE/>
        <w:autoSpaceDN/>
        <w:spacing w:after="160" w:line="259" w:lineRule="auto"/>
      </w:pPr>
    </w:p>
    <w:p w14:paraId="5691F681" w14:textId="43857A75" w:rsidR="00347EE4" w:rsidRDefault="00347EE4" w:rsidP="00C652C6">
      <w:pPr>
        <w:widowControl/>
        <w:autoSpaceDE/>
        <w:autoSpaceDN/>
        <w:spacing w:after="160" w:line="259" w:lineRule="auto"/>
      </w:pPr>
    </w:p>
    <w:p w14:paraId="72B7B850" w14:textId="0BFFFBF1" w:rsidR="00347EE4" w:rsidRDefault="00347EE4" w:rsidP="00C652C6">
      <w:pPr>
        <w:widowControl/>
        <w:autoSpaceDE/>
        <w:autoSpaceDN/>
        <w:spacing w:after="160" w:line="259" w:lineRule="auto"/>
      </w:pPr>
    </w:p>
    <w:p w14:paraId="7670F2FC" w14:textId="0A4E3076" w:rsidR="00347EE4" w:rsidRDefault="00347EE4" w:rsidP="00C652C6">
      <w:pPr>
        <w:widowControl/>
        <w:autoSpaceDE/>
        <w:autoSpaceDN/>
        <w:spacing w:after="160" w:line="259" w:lineRule="auto"/>
      </w:pPr>
    </w:p>
    <w:p w14:paraId="74A5C35B" w14:textId="14AE2E83" w:rsidR="00347EE4" w:rsidRDefault="00347EE4" w:rsidP="00C652C6">
      <w:pPr>
        <w:widowControl/>
        <w:autoSpaceDE/>
        <w:autoSpaceDN/>
        <w:spacing w:after="160" w:line="259" w:lineRule="auto"/>
      </w:pPr>
    </w:p>
    <w:p w14:paraId="69FC4682" w14:textId="77777777" w:rsidR="00347EE4" w:rsidRPr="00C652C6" w:rsidRDefault="00347EE4" w:rsidP="00C652C6">
      <w:pPr>
        <w:widowControl/>
        <w:autoSpaceDE/>
        <w:autoSpaceDN/>
        <w:spacing w:after="160" w:line="259" w:lineRule="auto"/>
        <w:rPr>
          <w:b/>
          <w:bCs/>
          <w:sz w:val="48"/>
          <w:szCs w:val="48"/>
        </w:rPr>
      </w:pPr>
    </w:p>
    <w:p w14:paraId="75F74630" w14:textId="7E3D4326" w:rsidR="00691265" w:rsidRDefault="00691265" w:rsidP="00691265">
      <w:pPr>
        <w:pStyle w:val="Heading1"/>
      </w:pPr>
      <w:bookmarkStart w:id="135" w:name="_Toc70880298"/>
      <w:r>
        <w:lastRenderedPageBreak/>
        <w:t>References</w:t>
      </w:r>
      <w:bookmarkEnd w:id="135"/>
    </w:p>
    <w:p w14:paraId="6C747D60" w14:textId="77777777" w:rsidR="00691265" w:rsidRDefault="00691265" w:rsidP="00691265">
      <w:pPr>
        <w:pStyle w:val="Heading1"/>
      </w:pPr>
    </w:p>
    <w:sdt>
      <w:sdtPr>
        <w:rPr>
          <w:sz w:val="24"/>
          <w:szCs w:val="24"/>
        </w:rPr>
        <w:tag w:val="MENDELEY_BIBLIOGRAPHY"/>
        <w:id w:val="-1223515934"/>
        <w:placeholder>
          <w:docPart w:val="DefaultPlaceholder_-1854013440"/>
        </w:placeholder>
      </w:sdtPr>
      <w:sdtEndPr/>
      <w:sdtContent>
        <w:p w14:paraId="1D05BBD4" w14:textId="77777777" w:rsidR="00AA2885" w:rsidRDefault="00AA2885">
          <w:pPr>
            <w:ind w:hanging="640"/>
            <w:divId w:val="1284968908"/>
            <w:rPr>
              <w:sz w:val="24"/>
              <w:szCs w:val="24"/>
            </w:rPr>
          </w:pPr>
          <w:r>
            <w:t xml:space="preserve">1.         Kate, P., Parker, A., Editor, E., Winslow, S., Project, S., Georgia, E., Hadler, L., and Blume, A. D. (2010) </w:t>
          </w:r>
          <w:r>
            <w:rPr>
              <w:i/>
              <w:iCs/>
            </w:rPr>
            <w:t>Basic Principles of Heredity</w:t>
          </w:r>
        </w:p>
        <w:p w14:paraId="000367A5" w14:textId="77777777" w:rsidR="00AA2885" w:rsidRDefault="00AA2885">
          <w:pPr>
            <w:ind w:hanging="640"/>
            <w:divId w:val="1572035490"/>
          </w:pPr>
          <w:r>
            <w:t xml:space="preserve">2.         McGhee, J. D., and </w:t>
          </w:r>
          <w:proofErr w:type="spellStart"/>
          <w:r>
            <w:t>Felsenfeld</w:t>
          </w:r>
          <w:proofErr w:type="spellEnd"/>
          <w:r>
            <w:t xml:space="preserve">, G. (1980) Nucleosome structure. </w:t>
          </w:r>
          <w:r>
            <w:rPr>
              <w:i/>
              <w:iCs/>
            </w:rPr>
            <w:t>Annual review of biochemistry</w:t>
          </w:r>
          <w:r>
            <w:t xml:space="preserve">. </w:t>
          </w:r>
          <w:r>
            <w:rPr>
              <w:b/>
              <w:bCs/>
            </w:rPr>
            <w:t>49</w:t>
          </w:r>
          <w:r>
            <w:t>, 1115–1156</w:t>
          </w:r>
        </w:p>
        <w:p w14:paraId="1DABDE30" w14:textId="77777777" w:rsidR="00AA2885" w:rsidRDefault="00AA2885">
          <w:pPr>
            <w:ind w:hanging="640"/>
            <w:divId w:val="127356839"/>
          </w:pPr>
          <w:r>
            <w:t xml:space="preserve">3.         Parmar, J. J., and Padinhateeri, R. (2020) Nucleosome positioning and chromatin organization. </w:t>
          </w:r>
          <w:r>
            <w:rPr>
              <w:i/>
              <w:iCs/>
            </w:rPr>
            <w:t>Current Opinion in Structural Biology</w:t>
          </w:r>
          <w:r>
            <w:t xml:space="preserve">. </w:t>
          </w:r>
          <w:r>
            <w:rPr>
              <w:b/>
              <w:bCs/>
            </w:rPr>
            <w:t>64</w:t>
          </w:r>
          <w:r>
            <w:t>, 111–118</w:t>
          </w:r>
        </w:p>
        <w:p w14:paraId="6577A896" w14:textId="77777777" w:rsidR="00AA2885" w:rsidRDefault="00AA2885">
          <w:pPr>
            <w:ind w:hanging="640"/>
            <w:divId w:val="1269192651"/>
          </w:pPr>
          <w:r>
            <w:t xml:space="preserve">4.         Kuo, M.-H., and Allis, C. D. (1998) Roles of histone acetyltransferases and deacetylases in gene regulation. </w:t>
          </w:r>
          <w:proofErr w:type="spellStart"/>
          <w:r>
            <w:rPr>
              <w:i/>
              <w:iCs/>
            </w:rPr>
            <w:t>BioEssays</w:t>
          </w:r>
          <w:proofErr w:type="spellEnd"/>
          <w:r>
            <w:t xml:space="preserve">. </w:t>
          </w:r>
          <w:r>
            <w:rPr>
              <w:b/>
              <w:bCs/>
            </w:rPr>
            <w:t>20</w:t>
          </w:r>
          <w:r>
            <w:t>, 615–626</w:t>
          </w:r>
        </w:p>
        <w:p w14:paraId="3A8B5F4B" w14:textId="77777777" w:rsidR="00AA2885" w:rsidRDefault="00AA2885">
          <w:pPr>
            <w:ind w:hanging="640"/>
            <w:divId w:val="518469532"/>
          </w:pPr>
          <w:r>
            <w:t>5.         Schmidt, D., Wilson, M. D., Spyrou, C., Brown, G. D., Hadfield, J., and Odom, D. T. ChIP-seq: using high-throughput sequencing to discover protein-DNA interactions. 10.1016/j.ymeth.2009.03.001</w:t>
          </w:r>
        </w:p>
        <w:p w14:paraId="0FD3857C" w14:textId="77777777" w:rsidR="00AA2885" w:rsidRDefault="00AA2885">
          <w:pPr>
            <w:ind w:hanging="640"/>
            <w:divId w:val="2050838423"/>
          </w:pPr>
          <w:r>
            <w:t xml:space="preserve">6.         Weiner, A., Hsieh, T. H. S., </w:t>
          </w:r>
          <w:proofErr w:type="spellStart"/>
          <w:r>
            <w:t>Appleboim</w:t>
          </w:r>
          <w:proofErr w:type="spellEnd"/>
          <w:r>
            <w:t xml:space="preserve">, A., Chen, H. v., Rahat, A., Amit, I., Rando, O. J., and Friedman, N. (2015) High-resolution chromatin dynamics during a yeast stress response. </w:t>
          </w:r>
          <w:r>
            <w:rPr>
              <w:i/>
              <w:iCs/>
            </w:rPr>
            <w:t>Molecular Cell</w:t>
          </w:r>
          <w:r>
            <w:t xml:space="preserve">. </w:t>
          </w:r>
          <w:r>
            <w:rPr>
              <w:b/>
              <w:bCs/>
            </w:rPr>
            <w:t>58</w:t>
          </w:r>
          <w:r>
            <w:t>, 371–386</w:t>
          </w:r>
        </w:p>
        <w:p w14:paraId="40B4933B" w14:textId="77777777" w:rsidR="00AA2885" w:rsidRDefault="00AA2885">
          <w:pPr>
            <w:ind w:hanging="640"/>
            <w:divId w:val="1722705171"/>
          </w:pPr>
          <w:r>
            <w:t xml:space="preserve">7.         Weinhold, B. (2006) Epigenetics: the science of change. </w:t>
          </w:r>
          <w:r>
            <w:rPr>
              <w:i/>
              <w:iCs/>
            </w:rPr>
            <w:t>Environmental health perspectives</w:t>
          </w:r>
          <w:r>
            <w:t xml:space="preserve">. </w:t>
          </w:r>
          <w:r>
            <w:rPr>
              <w:b/>
              <w:bCs/>
            </w:rPr>
            <w:t>114</w:t>
          </w:r>
          <w:r>
            <w:t>, A160</w:t>
          </w:r>
        </w:p>
        <w:p w14:paraId="6A810636" w14:textId="77777777" w:rsidR="00AA2885" w:rsidRDefault="00AA2885">
          <w:pPr>
            <w:ind w:hanging="640"/>
            <w:divId w:val="1085105730"/>
          </w:pPr>
          <w:r>
            <w:t>8.         </w:t>
          </w:r>
          <w:proofErr w:type="spellStart"/>
          <w:r>
            <w:t>Felsenfeld</w:t>
          </w:r>
          <w:proofErr w:type="spellEnd"/>
          <w:r>
            <w:t xml:space="preserve">, G. (2014) A brief history of epigenetics. </w:t>
          </w:r>
          <w:r>
            <w:rPr>
              <w:i/>
              <w:iCs/>
            </w:rPr>
            <w:t>Cold Spring Harbor Perspectives in Biology</w:t>
          </w:r>
          <w:r>
            <w:t>. 10.1101/</w:t>
          </w:r>
          <w:proofErr w:type="gramStart"/>
          <w:r>
            <w:t>cshperspect.a</w:t>
          </w:r>
          <w:proofErr w:type="gramEnd"/>
          <w:r>
            <w:t>018200</w:t>
          </w:r>
        </w:p>
        <w:p w14:paraId="72D84644" w14:textId="77777777" w:rsidR="00AA2885" w:rsidRDefault="00AA2885">
          <w:pPr>
            <w:ind w:hanging="640"/>
            <w:divId w:val="609969508"/>
          </w:pPr>
          <w:r>
            <w:t xml:space="preserve">9.         Brown, C. R., Mao, C., </w:t>
          </w:r>
          <w:proofErr w:type="spellStart"/>
          <w:r>
            <w:t>Falkovskaia</w:t>
          </w:r>
          <w:proofErr w:type="spellEnd"/>
          <w:r>
            <w:t xml:space="preserve">, E., Jurica, M. S., and Boeger, H. (2013) Linking Stochastic Fluctuations in Chromatin Structure and Gene Expression. </w:t>
          </w:r>
          <w:proofErr w:type="spellStart"/>
          <w:r>
            <w:rPr>
              <w:i/>
              <w:iCs/>
            </w:rPr>
            <w:t>PLoS</w:t>
          </w:r>
          <w:proofErr w:type="spellEnd"/>
          <w:r>
            <w:rPr>
              <w:i/>
              <w:iCs/>
            </w:rPr>
            <w:t xml:space="preserve"> Biology</w:t>
          </w:r>
          <w:r>
            <w:t>. 10.1371/journal.pbio.1001621</w:t>
          </w:r>
        </w:p>
        <w:p w14:paraId="6E0C9A2F" w14:textId="77777777" w:rsidR="00AA2885" w:rsidRDefault="00AA2885">
          <w:pPr>
            <w:ind w:hanging="640"/>
            <w:divId w:val="1601256102"/>
          </w:pPr>
          <w:r>
            <w:t xml:space="preserve">10.        Small, E. C., Xi, L., Wang, J. P., Widom, J., and Licht, J. D. (2014) Single-cell nucleosome mapping reveals the molecular basis of gene expression heterogeneity. </w:t>
          </w:r>
          <w:r>
            <w:rPr>
              <w:i/>
              <w:iCs/>
            </w:rPr>
            <w:t>Proceedings of the National Academy of Sciences of the United States of America</w:t>
          </w:r>
          <w:r>
            <w:t>. 10.1073/pnas.1400517111</w:t>
          </w:r>
        </w:p>
        <w:p w14:paraId="7483E419" w14:textId="77777777" w:rsidR="00AA2885" w:rsidRDefault="00AA2885">
          <w:pPr>
            <w:ind w:hanging="640"/>
            <w:divId w:val="2073768362"/>
          </w:pPr>
          <w:r>
            <w:t>11.        </w:t>
          </w:r>
          <w:proofErr w:type="spellStart"/>
          <w:r>
            <w:t>Misteli</w:t>
          </w:r>
          <w:proofErr w:type="spellEnd"/>
          <w:r>
            <w:t xml:space="preserve">, T. (2007) Beyond the Sequence: Cellular Organization of Genome Function. </w:t>
          </w:r>
          <w:r>
            <w:rPr>
              <w:i/>
              <w:iCs/>
            </w:rPr>
            <w:t>Cell</w:t>
          </w:r>
          <w:r>
            <w:t xml:space="preserve">. </w:t>
          </w:r>
          <w:r>
            <w:rPr>
              <w:b/>
              <w:bCs/>
            </w:rPr>
            <w:t>128</w:t>
          </w:r>
          <w:r>
            <w:t>, 787–800</w:t>
          </w:r>
        </w:p>
        <w:p w14:paraId="02D289FF" w14:textId="77777777" w:rsidR="00AA2885" w:rsidRDefault="00AA2885">
          <w:pPr>
            <w:ind w:hanging="640"/>
            <w:divId w:val="1317416081"/>
          </w:pPr>
          <w:r>
            <w:t xml:space="preserve">12.        Barbarić, S., </w:t>
          </w:r>
          <w:proofErr w:type="spellStart"/>
          <w:r>
            <w:t>Münsterkötter</w:t>
          </w:r>
          <w:proofErr w:type="spellEnd"/>
          <w:r>
            <w:t xml:space="preserve">, M., </w:t>
          </w:r>
          <w:proofErr w:type="spellStart"/>
          <w:r>
            <w:t>Svaren</w:t>
          </w:r>
          <w:proofErr w:type="spellEnd"/>
          <w:r>
            <w:t xml:space="preserve">, J., and </w:t>
          </w:r>
          <w:proofErr w:type="spellStart"/>
          <w:r>
            <w:t>Hörz</w:t>
          </w:r>
          <w:proofErr w:type="spellEnd"/>
          <w:r>
            <w:t xml:space="preserve">, W. (1996) The homeodomain protein Pho2 and the basic-helix-loop-helix protein Pho4 bind DNA cooperatively at the yeast PHO5 promoter. </w:t>
          </w:r>
          <w:r>
            <w:rPr>
              <w:i/>
              <w:iCs/>
            </w:rPr>
            <w:t>Nucleic Acids Research</w:t>
          </w:r>
          <w:r>
            <w:t xml:space="preserve">. </w:t>
          </w:r>
          <w:r>
            <w:rPr>
              <w:b/>
              <w:bCs/>
            </w:rPr>
            <w:t>24</w:t>
          </w:r>
          <w:r>
            <w:t>, 4479–4486</w:t>
          </w:r>
        </w:p>
        <w:p w14:paraId="6204B94D" w14:textId="77777777" w:rsidR="00AA2885" w:rsidRDefault="00AA2885">
          <w:pPr>
            <w:ind w:hanging="640"/>
            <w:divId w:val="1116631729"/>
          </w:pPr>
          <w:r>
            <w:t xml:space="preserve">13.        Oshima, Y. (1997) The phosphatase system in Saccharomyces cerevisiae. </w:t>
          </w:r>
          <w:r>
            <w:rPr>
              <w:i/>
              <w:iCs/>
            </w:rPr>
            <w:t>Genes and Genetic Systems</w:t>
          </w:r>
          <w:r>
            <w:t xml:space="preserve">. </w:t>
          </w:r>
          <w:r>
            <w:rPr>
              <w:b/>
              <w:bCs/>
            </w:rPr>
            <w:t>72</w:t>
          </w:r>
          <w:r>
            <w:t>, 323–334</w:t>
          </w:r>
        </w:p>
        <w:p w14:paraId="6A45AB9E" w14:textId="77777777" w:rsidR="00AA2885" w:rsidRDefault="00AA2885">
          <w:pPr>
            <w:ind w:hanging="640"/>
            <w:divId w:val="599988993"/>
          </w:pPr>
          <w:r>
            <w:t xml:space="preserve">14.        Choi, J. (2013) Sensing Inorganic Phosphate Starvation by the Phosphate-Responsive (PHO) Signaling Pathway of Saccharomyces cerevisiae. </w:t>
          </w:r>
          <w:r>
            <w:rPr>
              <w:i/>
              <w:iCs/>
            </w:rPr>
            <w:t>undefined</w:t>
          </w:r>
        </w:p>
        <w:p w14:paraId="0DD5CBC8" w14:textId="77777777" w:rsidR="00AA2885" w:rsidRDefault="00AA2885">
          <w:pPr>
            <w:ind w:hanging="640"/>
            <w:divId w:val="367687829"/>
          </w:pPr>
          <w:r>
            <w:t xml:space="preserve">15.        Wu, B., Mohideen, K., Vasudevan, D., and Davey, C. A. (2010) Structural Insight into the Sequence Dependence of Nucleosome Positioning. </w:t>
          </w:r>
          <w:r>
            <w:rPr>
              <w:i/>
              <w:iCs/>
            </w:rPr>
            <w:t>Structure</w:t>
          </w:r>
          <w:r>
            <w:t xml:space="preserve">. </w:t>
          </w:r>
          <w:r>
            <w:rPr>
              <w:b/>
              <w:bCs/>
            </w:rPr>
            <w:t>18</w:t>
          </w:r>
          <w:r>
            <w:t>, 528–536</w:t>
          </w:r>
        </w:p>
        <w:p w14:paraId="5DF7630A" w14:textId="77777777" w:rsidR="00AA2885" w:rsidRDefault="00AA2885">
          <w:pPr>
            <w:ind w:hanging="640"/>
            <w:divId w:val="492571936"/>
          </w:pPr>
          <w:r>
            <w:t>16.        </w:t>
          </w:r>
          <w:proofErr w:type="spellStart"/>
          <w:r>
            <w:t>Kharerin</w:t>
          </w:r>
          <w:proofErr w:type="spellEnd"/>
          <w:r>
            <w:t xml:space="preserve">, H., Bhat, P. J., Marko, J. F., and Padinhateeri, R. (2016) Role of transcription factor-mediated nucleosome disassembly in PHO5 gene expression. </w:t>
          </w:r>
          <w:r>
            <w:rPr>
              <w:i/>
              <w:iCs/>
            </w:rPr>
            <w:t>Scientific Reports</w:t>
          </w:r>
          <w:r>
            <w:t xml:space="preserve">. </w:t>
          </w:r>
          <w:r>
            <w:rPr>
              <w:b/>
              <w:bCs/>
            </w:rPr>
            <w:t>6</w:t>
          </w:r>
          <w:r>
            <w:t>, 1–12</w:t>
          </w:r>
        </w:p>
        <w:p w14:paraId="769F56FD" w14:textId="552766FC" w:rsidR="00AA2885" w:rsidRDefault="00AA2885">
          <w:pPr>
            <w:ind w:hanging="640"/>
            <w:divId w:val="442849878"/>
          </w:pPr>
          <w:r>
            <w:t xml:space="preserve">17.        R. Phillips; J. </w:t>
          </w:r>
          <w:proofErr w:type="spellStart"/>
          <w:r>
            <w:t>Kondev</w:t>
          </w:r>
          <w:proofErr w:type="spellEnd"/>
          <w:r>
            <w:t xml:space="preserve">; and J. Theriot. </w:t>
          </w:r>
          <w:proofErr w:type="spellStart"/>
          <w:r>
            <w:rPr>
              <w:i/>
              <w:iCs/>
            </w:rPr>
            <w:t>ch</w:t>
          </w:r>
          <w:proofErr w:type="spellEnd"/>
          <w:r>
            <w:rPr>
              <w:i/>
              <w:iCs/>
            </w:rPr>
            <w:t xml:space="preserve"> - 5 </w:t>
          </w:r>
          <w:proofErr w:type="spellStart"/>
          <w:r>
            <w:rPr>
              <w:i/>
              <w:iCs/>
            </w:rPr>
            <w:t>Phsical</w:t>
          </w:r>
          <w:proofErr w:type="spellEnd"/>
          <w:r>
            <w:rPr>
              <w:i/>
              <w:iCs/>
            </w:rPr>
            <w:t xml:space="preserve"> Biology of the cell</w:t>
          </w:r>
          <w:r>
            <w:t>, Garland Science, Taylor &amp; Francis Group, New York, (November 2008)</w:t>
          </w:r>
        </w:p>
        <w:p w14:paraId="59D91860" w14:textId="77777777" w:rsidR="00AA2885" w:rsidRDefault="00AA2885">
          <w:pPr>
            <w:ind w:hanging="640"/>
            <w:divId w:val="724790166"/>
          </w:pPr>
          <w:r>
            <w:t xml:space="preserve">18.        Phillips, R. (2010) </w:t>
          </w:r>
          <w:r>
            <w:rPr>
              <w:i/>
              <w:iCs/>
            </w:rPr>
            <w:t>Physical biology of the cell</w:t>
          </w:r>
          <w:r>
            <w:t>, Reprinted., Garland Science, New York (NY</w:t>
          </w:r>
          <w:proofErr w:type="gramStart"/>
          <w:r>
            <w:t>) ;;Abingdon</w:t>
          </w:r>
          <w:proofErr w:type="gramEnd"/>
          <w:r>
            <w:t xml:space="preserve"> (UK)</w:t>
          </w:r>
        </w:p>
        <w:p w14:paraId="78890D70" w14:textId="3CF258A7" w:rsidR="00AA2885" w:rsidRDefault="00AA2885">
          <w:pPr>
            <w:ind w:hanging="640"/>
            <w:divId w:val="2019887742"/>
          </w:pPr>
          <w:r>
            <w:t xml:space="preserve">19.        Tonks, L. (1936) The complete equation of state of one, two and Three-dimensional gases of hard elastic spheres. </w:t>
          </w:r>
          <w:r>
            <w:rPr>
              <w:i/>
              <w:iCs/>
            </w:rPr>
            <w:t>Physical Review</w:t>
          </w:r>
          <w:r>
            <w:t xml:space="preserve">. </w:t>
          </w:r>
          <w:r>
            <w:rPr>
              <w:b/>
              <w:bCs/>
            </w:rPr>
            <w:t>50</w:t>
          </w:r>
          <w:r>
            <w:t>, 955–963</w:t>
          </w:r>
        </w:p>
        <w:p w14:paraId="383FE505" w14:textId="3AFDAB27" w:rsidR="00140BCE" w:rsidRDefault="00140BCE">
          <w:pPr>
            <w:ind w:hanging="640"/>
            <w:divId w:val="2019887742"/>
          </w:pPr>
          <w:r>
            <w:t xml:space="preserve">20.       </w:t>
          </w:r>
          <w:r w:rsidRPr="00140BCE">
            <w:t>C. E. Shannon. 2001. A mathematical theory of communication. &lt;</w:t>
          </w:r>
          <w:proofErr w:type="spellStart"/>
          <w:r w:rsidRPr="00140BCE">
            <w:t>i</w:t>
          </w:r>
          <w:proofErr w:type="spellEnd"/>
          <w:r w:rsidRPr="00140BCE">
            <w:t xml:space="preserve">&gt;SIGMOBILE Mob. </w:t>
          </w:r>
          <w:proofErr w:type="spellStart"/>
          <w:r w:rsidRPr="00140BCE">
            <w:t>Comput</w:t>
          </w:r>
          <w:proofErr w:type="spellEnd"/>
          <w:r w:rsidRPr="00140BCE">
            <w:t xml:space="preserve">. </w:t>
          </w:r>
          <w:proofErr w:type="spellStart"/>
          <w:r w:rsidRPr="00140BCE">
            <w:t>Commun</w:t>
          </w:r>
          <w:proofErr w:type="spellEnd"/>
          <w:r w:rsidRPr="00140BCE">
            <w:t>. Rev.&lt;/</w:t>
          </w:r>
          <w:proofErr w:type="spellStart"/>
          <w:r w:rsidRPr="00140BCE">
            <w:t>i</w:t>
          </w:r>
          <w:proofErr w:type="spellEnd"/>
          <w:r w:rsidRPr="00140BCE">
            <w:t>&gt; 5, 1 (January 2001), 3–55.</w:t>
          </w:r>
          <w:r w:rsidR="003A0D6E">
            <w:t xml:space="preserve"> </w:t>
          </w:r>
          <w:r w:rsidRPr="00140BCE">
            <w:t>https://doi.org/10.1145/584091.584093</w:t>
          </w:r>
        </w:p>
        <w:p w14:paraId="3611AC75" w14:textId="3CD5777A" w:rsidR="00381112" w:rsidRPr="007771BE" w:rsidRDefault="00AA2885" w:rsidP="00C575A9">
          <w:pPr>
            <w:spacing w:line="276" w:lineRule="auto"/>
            <w:jc w:val="both"/>
            <w:rPr>
              <w:sz w:val="24"/>
              <w:szCs w:val="24"/>
            </w:rPr>
          </w:pPr>
          <w:r>
            <w:t> </w:t>
          </w:r>
        </w:p>
      </w:sdtContent>
    </w:sdt>
    <w:bookmarkEnd w:id="1" w:displacedByCustomXml="prev"/>
    <w:sectPr w:rsidR="00381112" w:rsidRPr="007771BE" w:rsidSect="00827C8E">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AFF55" w14:textId="77777777" w:rsidR="00B26C47" w:rsidRDefault="00B26C47">
      <w:r>
        <w:separator/>
      </w:r>
    </w:p>
  </w:endnote>
  <w:endnote w:type="continuationSeparator" w:id="0">
    <w:p w14:paraId="3014CF1A" w14:textId="77777777" w:rsidR="00B26C47" w:rsidRDefault="00B26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panose1 w:val="00000000000000000000"/>
    <w:charset w:val="00"/>
    <w:family w:val="roman"/>
    <w:notTrueType/>
    <w:pitch w:val="default"/>
  </w:font>
  <w:font w:name="AdvP41461E">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dvP3EAA99">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MTMI">
    <w:altName w:val="Yu Gothic"/>
    <w:panose1 w:val="00000000000000000000"/>
    <w:charset w:val="80"/>
    <w:family w:val="auto"/>
    <w:notTrueType/>
    <w:pitch w:val="default"/>
    <w:sig w:usb0="00000001" w:usb1="08070000" w:usb2="00000010" w:usb3="00000000" w:csb0="00020000" w:csb1="00000000"/>
  </w:font>
  <w:font w:name="MTSY">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0466D" w14:textId="77777777" w:rsidR="0079612B" w:rsidRDefault="0079612B">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4658D9C2" wp14:editId="59A6BB65">
              <wp:simplePos x="0" y="0"/>
              <wp:positionH relativeFrom="page">
                <wp:posOffset>6480175</wp:posOffset>
              </wp:positionH>
              <wp:positionV relativeFrom="page">
                <wp:posOffset>9917430</wp:posOffset>
              </wp:positionV>
              <wp:extent cx="194310" cy="165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FFC50" w14:textId="77777777" w:rsidR="0079612B" w:rsidRDefault="0079612B">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58D9C2" id="_x0000_t202" coordsize="21600,21600" o:spt="202" path="m,l,21600r21600,l21600,xe">
              <v:stroke joinstyle="miter"/>
              <v:path gradientshapeok="t" o:connecttype="rect"/>
            </v:shapetype>
            <v:shape id="Text Box 2" o:spid="_x0000_s1031" type="#_x0000_t202" style="position:absolute;margin-left:510.25pt;margin-top:780.9pt;width:15.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" filled="f" stroked="f">
              <v:textbox inset="0,0,0,0">
                <w:txbxContent>
                  <w:p w14:paraId="6C6FFC50" w14:textId="77777777" w:rsidR="0079612B" w:rsidRDefault="0079612B">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27F2F" w14:textId="77777777" w:rsidR="00B26C47" w:rsidRDefault="00B26C47">
      <w:r>
        <w:separator/>
      </w:r>
    </w:p>
  </w:footnote>
  <w:footnote w:type="continuationSeparator" w:id="0">
    <w:p w14:paraId="3E66E5EC" w14:textId="77777777" w:rsidR="00B26C47" w:rsidRDefault="00B26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5461C" w14:textId="793D736D" w:rsidR="0079612B" w:rsidRDefault="0079612B">
    <w:pPr>
      <w:pStyle w:val="Header"/>
    </w:pPr>
    <w:r>
      <w:ptab w:relativeTo="margin" w:alignment="center" w:leader="none"/>
    </w:r>
    <w:r>
      <w:ptab w:relativeTo="margin" w:alignment="left" w:leader="do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959"/>
    <w:multiLevelType w:val="hybridMultilevel"/>
    <w:tmpl w:val="342A91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37B60"/>
    <w:multiLevelType w:val="hybridMultilevel"/>
    <w:tmpl w:val="28245444"/>
    <w:lvl w:ilvl="0" w:tplc="150E1E30">
      <w:start w:val="1"/>
      <w:numFmt w:val="decimal"/>
      <w:lvlText w:val="%1."/>
      <w:lvlJc w:val="left"/>
      <w:pPr>
        <w:ind w:left="601" w:hanging="360"/>
      </w:pPr>
      <w:rPr>
        <w:rFonts w:hint="default"/>
      </w:rPr>
    </w:lvl>
    <w:lvl w:ilvl="1" w:tplc="40090019" w:tentative="1">
      <w:start w:val="1"/>
      <w:numFmt w:val="lowerLetter"/>
      <w:lvlText w:val="%2."/>
      <w:lvlJc w:val="left"/>
      <w:pPr>
        <w:ind w:left="1321" w:hanging="360"/>
      </w:pPr>
    </w:lvl>
    <w:lvl w:ilvl="2" w:tplc="4009001B" w:tentative="1">
      <w:start w:val="1"/>
      <w:numFmt w:val="lowerRoman"/>
      <w:lvlText w:val="%3."/>
      <w:lvlJc w:val="right"/>
      <w:pPr>
        <w:ind w:left="2041" w:hanging="180"/>
      </w:pPr>
    </w:lvl>
    <w:lvl w:ilvl="3" w:tplc="4009000F" w:tentative="1">
      <w:start w:val="1"/>
      <w:numFmt w:val="decimal"/>
      <w:lvlText w:val="%4."/>
      <w:lvlJc w:val="left"/>
      <w:pPr>
        <w:ind w:left="2761" w:hanging="360"/>
      </w:pPr>
    </w:lvl>
    <w:lvl w:ilvl="4" w:tplc="40090019" w:tentative="1">
      <w:start w:val="1"/>
      <w:numFmt w:val="lowerLetter"/>
      <w:lvlText w:val="%5."/>
      <w:lvlJc w:val="left"/>
      <w:pPr>
        <w:ind w:left="3481" w:hanging="360"/>
      </w:pPr>
    </w:lvl>
    <w:lvl w:ilvl="5" w:tplc="4009001B" w:tentative="1">
      <w:start w:val="1"/>
      <w:numFmt w:val="lowerRoman"/>
      <w:lvlText w:val="%6."/>
      <w:lvlJc w:val="right"/>
      <w:pPr>
        <w:ind w:left="4201" w:hanging="180"/>
      </w:pPr>
    </w:lvl>
    <w:lvl w:ilvl="6" w:tplc="4009000F" w:tentative="1">
      <w:start w:val="1"/>
      <w:numFmt w:val="decimal"/>
      <w:lvlText w:val="%7."/>
      <w:lvlJc w:val="left"/>
      <w:pPr>
        <w:ind w:left="4921" w:hanging="360"/>
      </w:pPr>
    </w:lvl>
    <w:lvl w:ilvl="7" w:tplc="40090019" w:tentative="1">
      <w:start w:val="1"/>
      <w:numFmt w:val="lowerLetter"/>
      <w:lvlText w:val="%8."/>
      <w:lvlJc w:val="left"/>
      <w:pPr>
        <w:ind w:left="5641" w:hanging="360"/>
      </w:pPr>
    </w:lvl>
    <w:lvl w:ilvl="8" w:tplc="4009001B" w:tentative="1">
      <w:start w:val="1"/>
      <w:numFmt w:val="lowerRoman"/>
      <w:lvlText w:val="%9."/>
      <w:lvlJc w:val="right"/>
      <w:pPr>
        <w:ind w:left="6361" w:hanging="180"/>
      </w:pPr>
    </w:lvl>
  </w:abstractNum>
  <w:abstractNum w:abstractNumId="2" w15:restartNumberingAfterBreak="0">
    <w:nsid w:val="0CC628A3"/>
    <w:multiLevelType w:val="hybridMultilevel"/>
    <w:tmpl w:val="9AC88178"/>
    <w:lvl w:ilvl="0" w:tplc="DA56D082">
      <w:start w:val="1"/>
      <w:numFmt w:val="decimal"/>
      <w:lvlText w:val="%1."/>
      <w:lvlJc w:val="left"/>
      <w:pPr>
        <w:ind w:left="790" w:hanging="360"/>
      </w:pPr>
      <w:rPr>
        <w:rFonts w:hint="default"/>
      </w:r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 w15:restartNumberingAfterBreak="0">
    <w:nsid w:val="0F5A33F6"/>
    <w:multiLevelType w:val="multilevel"/>
    <w:tmpl w:val="642A1718"/>
    <w:lvl w:ilvl="0">
      <w:start w:val="1"/>
      <w:numFmt w:val="decimal"/>
      <w:lvlText w:val="%1"/>
      <w:lvlJc w:val="left"/>
      <w:pPr>
        <w:ind w:left="360" w:hanging="360"/>
      </w:pPr>
      <w:rPr>
        <w:rFonts w:hint="default"/>
      </w:rPr>
    </w:lvl>
    <w:lvl w:ilvl="1">
      <w:start w:val="1"/>
      <w:numFmt w:val="decimal"/>
      <w:lvlText w:val="%1.%2"/>
      <w:lvlJc w:val="left"/>
      <w:pPr>
        <w:ind w:left="601" w:hanging="36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4" w15:restartNumberingAfterBreak="0">
    <w:nsid w:val="13AE27B6"/>
    <w:multiLevelType w:val="multilevel"/>
    <w:tmpl w:val="B5561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E0F6F30"/>
    <w:multiLevelType w:val="hybridMultilevel"/>
    <w:tmpl w:val="A58EE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034191"/>
    <w:multiLevelType w:val="hybridMultilevel"/>
    <w:tmpl w:val="6C8E2154"/>
    <w:lvl w:ilvl="0" w:tplc="BF84B5E4">
      <w:start w:val="1"/>
      <w:numFmt w:val="decimal"/>
      <w:lvlText w:val="%1."/>
      <w:lvlJc w:val="left"/>
      <w:pPr>
        <w:ind w:left="601" w:hanging="360"/>
      </w:pPr>
      <w:rPr>
        <w:rFonts w:hint="default"/>
      </w:rPr>
    </w:lvl>
    <w:lvl w:ilvl="1" w:tplc="40090019" w:tentative="1">
      <w:start w:val="1"/>
      <w:numFmt w:val="lowerLetter"/>
      <w:lvlText w:val="%2."/>
      <w:lvlJc w:val="left"/>
      <w:pPr>
        <w:ind w:left="1321" w:hanging="360"/>
      </w:pPr>
    </w:lvl>
    <w:lvl w:ilvl="2" w:tplc="4009001B" w:tentative="1">
      <w:start w:val="1"/>
      <w:numFmt w:val="lowerRoman"/>
      <w:lvlText w:val="%3."/>
      <w:lvlJc w:val="right"/>
      <w:pPr>
        <w:ind w:left="2041" w:hanging="180"/>
      </w:pPr>
    </w:lvl>
    <w:lvl w:ilvl="3" w:tplc="4009000F" w:tentative="1">
      <w:start w:val="1"/>
      <w:numFmt w:val="decimal"/>
      <w:lvlText w:val="%4."/>
      <w:lvlJc w:val="left"/>
      <w:pPr>
        <w:ind w:left="2761" w:hanging="360"/>
      </w:pPr>
    </w:lvl>
    <w:lvl w:ilvl="4" w:tplc="40090019" w:tentative="1">
      <w:start w:val="1"/>
      <w:numFmt w:val="lowerLetter"/>
      <w:lvlText w:val="%5."/>
      <w:lvlJc w:val="left"/>
      <w:pPr>
        <w:ind w:left="3481" w:hanging="360"/>
      </w:pPr>
    </w:lvl>
    <w:lvl w:ilvl="5" w:tplc="4009001B" w:tentative="1">
      <w:start w:val="1"/>
      <w:numFmt w:val="lowerRoman"/>
      <w:lvlText w:val="%6."/>
      <w:lvlJc w:val="right"/>
      <w:pPr>
        <w:ind w:left="4201" w:hanging="180"/>
      </w:pPr>
    </w:lvl>
    <w:lvl w:ilvl="6" w:tplc="4009000F" w:tentative="1">
      <w:start w:val="1"/>
      <w:numFmt w:val="decimal"/>
      <w:lvlText w:val="%7."/>
      <w:lvlJc w:val="left"/>
      <w:pPr>
        <w:ind w:left="4921" w:hanging="360"/>
      </w:pPr>
    </w:lvl>
    <w:lvl w:ilvl="7" w:tplc="40090019" w:tentative="1">
      <w:start w:val="1"/>
      <w:numFmt w:val="lowerLetter"/>
      <w:lvlText w:val="%8."/>
      <w:lvlJc w:val="left"/>
      <w:pPr>
        <w:ind w:left="5641" w:hanging="360"/>
      </w:pPr>
    </w:lvl>
    <w:lvl w:ilvl="8" w:tplc="4009001B" w:tentative="1">
      <w:start w:val="1"/>
      <w:numFmt w:val="lowerRoman"/>
      <w:lvlText w:val="%9."/>
      <w:lvlJc w:val="right"/>
      <w:pPr>
        <w:ind w:left="6361" w:hanging="180"/>
      </w:pPr>
    </w:lvl>
  </w:abstractNum>
  <w:abstractNum w:abstractNumId="7" w15:restartNumberingAfterBreak="0">
    <w:nsid w:val="21AF7A9F"/>
    <w:multiLevelType w:val="hybridMultilevel"/>
    <w:tmpl w:val="CD7A4AB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 w15:restartNumberingAfterBreak="0">
    <w:nsid w:val="222B16A7"/>
    <w:multiLevelType w:val="hybridMultilevel"/>
    <w:tmpl w:val="27F8A5A8"/>
    <w:lvl w:ilvl="0" w:tplc="436863C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DA0D53"/>
    <w:multiLevelType w:val="hybridMultilevel"/>
    <w:tmpl w:val="71649CB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F480A17"/>
    <w:multiLevelType w:val="multilevel"/>
    <w:tmpl w:val="6884EF5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1" w15:restartNumberingAfterBreak="0">
    <w:nsid w:val="2FA451A9"/>
    <w:multiLevelType w:val="hybridMultilevel"/>
    <w:tmpl w:val="18F49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C124B5"/>
    <w:multiLevelType w:val="hybridMultilevel"/>
    <w:tmpl w:val="B9E053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BF4400"/>
    <w:multiLevelType w:val="hybridMultilevel"/>
    <w:tmpl w:val="C480F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472768"/>
    <w:multiLevelType w:val="multilevel"/>
    <w:tmpl w:val="B5561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8A262A5"/>
    <w:multiLevelType w:val="hybridMultilevel"/>
    <w:tmpl w:val="35AC8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D808A8"/>
    <w:multiLevelType w:val="multilevel"/>
    <w:tmpl w:val="B5561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FC65BEB"/>
    <w:multiLevelType w:val="hybridMultilevel"/>
    <w:tmpl w:val="2F8C691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15:restartNumberingAfterBreak="0">
    <w:nsid w:val="43E570EC"/>
    <w:multiLevelType w:val="multilevel"/>
    <w:tmpl w:val="ABAA1F2C"/>
    <w:lvl w:ilvl="0">
      <w:start w:val="2"/>
      <w:numFmt w:val="decimal"/>
      <w:lvlText w:val="%1"/>
      <w:lvlJc w:val="left"/>
      <w:pPr>
        <w:ind w:left="420" w:hanging="42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6892CAC"/>
    <w:multiLevelType w:val="hybridMultilevel"/>
    <w:tmpl w:val="4CB29E8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4B5C3B68"/>
    <w:multiLevelType w:val="hybridMultilevel"/>
    <w:tmpl w:val="66DA3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2737C7"/>
    <w:multiLevelType w:val="hybridMultilevel"/>
    <w:tmpl w:val="30242174"/>
    <w:lvl w:ilvl="0" w:tplc="B5C2624A">
      <w:start w:val="4"/>
      <w:numFmt w:val="decimal"/>
      <w:lvlText w:val="%1"/>
      <w:lvlJc w:val="left"/>
      <w:pPr>
        <w:ind w:left="560" w:hanging="360"/>
      </w:pPr>
      <w:rPr>
        <w:rFonts w:hint="default"/>
      </w:rPr>
    </w:lvl>
    <w:lvl w:ilvl="1" w:tplc="40090019" w:tentative="1">
      <w:start w:val="1"/>
      <w:numFmt w:val="lowerLetter"/>
      <w:lvlText w:val="%2."/>
      <w:lvlJc w:val="left"/>
      <w:pPr>
        <w:ind w:left="1280" w:hanging="360"/>
      </w:pPr>
    </w:lvl>
    <w:lvl w:ilvl="2" w:tplc="4009001B" w:tentative="1">
      <w:start w:val="1"/>
      <w:numFmt w:val="lowerRoman"/>
      <w:lvlText w:val="%3."/>
      <w:lvlJc w:val="right"/>
      <w:pPr>
        <w:ind w:left="2000" w:hanging="180"/>
      </w:pPr>
    </w:lvl>
    <w:lvl w:ilvl="3" w:tplc="4009000F" w:tentative="1">
      <w:start w:val="1"/>
      <w:numFmt w:val="decimal"/>
      <w:lvlText w:val="%4."/>
      <w:lvlJc w:val="left"/>
      <w:pPr>
        <w:ind w:left="2720" w:hanging="360"/>
      </w:pPr>
    </w:lvl>
    <w:lvl w:ilvl="4" w:tplc="40090019" w:tentative="1">
      <w:start w:val="1"/>
      <w:numFmt w:val="lowerLetter"/>
      <w:lvlText w:val="%5."/>
      <w:lvlJc w:val="left"/>
      <w:pPr>
        <w:ind w:left="3440" w:hanging="360"/>
      </w:pPr>
    </w:lvl>
    <w:lvl w:ilvl="5" w:tplc="4009001B" w:tentative="1">
      <w:start w:val="1"/>
      <w:numFmt w:val="lowerRoman"/>
      <w:lvlText w:val="%6."/>
      <w:lvlJc w:val="right"/>
      <w:pPr>
        <w:ind w:left="4160" w:hanging="180"/>
      </w:pPr>
    </w:lvl>
    <w:lvl w:ilvl="6" w:tplc="4009000F" w:tentative="1">
      <w:start w:val="1"/>
      <w:numFmt w:val="decimal"/>
      <w:lvlText w:val="%7."/>
      <w:lvlJc w:val="left"/>
      <w:pPr>
        <w:ind w:left="4880" w:hanging="360"/>
      </w:pPr>
    </w:lvl>
    <w:lvl w:ilvl="7" w:tplc="40090019" w:tentative="1">
      <w:start w:val="1"/>
      <w:numFmt w:val="lowerLetter"/>
      <w:lvlText w:val="%8."/>
      <w:lvlJc w:val="left"/>
      <w:pPr>
        <w:ind w:left="5600" w:hanging="360"/>
      </w:pPr>
    </w:lvl>
    <w:lvl w:ilvl="8" w:tplc="4009001B" w:tentative="1">
      <w:start w:val="1"/>
      <w:numFmt w:val="lowerRoman"/>
      <w:lvlText w:val="%9."/>
      <w:lvlJc w:val="right"/>
      <w:pPr>
        <w:ind w:left="6320" w:hanging="180"/>
      </w:pPr>
    </w:lvl>
  </w:abstractNum>
  <w:abstractNum w:abstractNumId="22" w15:restartNumberingAfterBreak="0">
    <w:nsid w:val="4F577B23"/>
    <w:multiLevelType w:val="hybridMultilevel"/>
    <w:tmpl w:val="F18295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A26F39"/>
    <w:multiLevelType w:val="multilevel"/>
    <w:tmpl w:val="CFB2724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202" w:hanging="720"/>
      </w:pPr>
      <w:rPr>
        <w:rFonts w:hint="default"/>
      </w:rPr>
    </w:lvl>
    <w:lvl w:ilvl="3">
      <w:start w:val="1"/>
      <w:numFmt w:val="decimal"/>
      <w:isLgl/>
      <w:lvlText w:val="%1.%2.%3.%4"/>
      <w:lvlJc w:val="left"/>
      <w:pPr>
        <w:ind w:left="1803" w:hanging="1080"/>
      </w:pPr>
      <w:rPr>
        <w:rFonts w:hint="default"/>
      </w:rPr>
    </w:lvl>
    <w:lvl w:ilvl="4">
      <w:start w:val="1"/>
      <w:numFmt w:val="decimal"/>
      <w:isLgl/>
      <w:lvlText w:val="%1.%2.%3.%4.%5"/>
      <w:lvlJc w:val="left"/>
      <w:pPr>
        <w:ind w:left="2404" w:hanging="1440"/>
      </w:pPr>
      <w:rPr>
        <w:rFonts w:hint="default"/>
      </w:rPr>
    </w:lvl>
    <w:lvl w:ilvl="5">
      <w:start w:val="1"/>
      <w:numFmt w:val="decimal"/>
      <w:isLgl/>
      <w:lvlText w:val="%1.%2.%3.%4.%5.%6"/>
      <w:lvlJc w:val="left"/>
      <w:pPr>
        <w:ind w:left="2645" w:hanging="1440"/>
      </w:pPr>
      <w:rPr>
        <w:rFonts w:hint="default"/>
      </w:rPr>
    </w:lvl>
    <w:lvl w:ilvl="6">
      <w:start w:val="1"/>
      <w:numFmt w:val="decimal"/>
      <w:isLgl/>
      <w:lvlText w:val="%1.%2.%3.%4.%5.%6.%7"/>
      <w:lvlJc w:val="left"/>
      <w:pPr>
        <w:ind w:left="3246" w:hanging="1800"/>
      </w:pPr>
      <w:rPr>
        <w:rFonts w:hint="default"/>
      </w:rPr>
    </w:lvl>
    <w:lvl w:ilvl="7">
      <w:start w:val="1"/>
      <w:numFmt w:val="decimal"/>
      <w:isLgl/>
      <w:lvlText w:val="%1.%2.%3.%4.%5.%6.%7.%8"/>
      <w:lvlJc w:val="left"/>
      <w:pPr>
        <w:ind w:left="3847" w:hanging="2160"/>
      </w:pPr>
      <w:rPr>
        <w:rFonts w:hint="default"/>
      </w:rPr>
    </w:lvl>
    <w:lvl w:ilvl="8">
      <w:start w:val="1"/>
      <w:numFmt w:val="decimal"/>
      <w:isLgl/>
      <w:lvlText w:val="%1.%2.%3.%4.%5.%6.%7.%8.%9"/>
      <w:lvlJc w:val="left"/>
      <w:pPr>
        <w:ind w:left="4088" w:hanging="2160"/>
      </w:pPr>
      <w:rPr>
        <w:rFonts w:hint="default"/>
      </w:rPr>
    </w:lvl>
  </w:abstractNum>
  <w:abstractNum w:abstractNumId="24" w15:restartNumberingAfterBreak="0">
    <w:nsid w:val="52EB44F1"/>
    <w:multiLevelType w:val="hybridMultilevel"/>
    <w:tmpl w:val="092C45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74668A2"/>
    <w:multiLevelType w:val="hybridMultilevel"/>
    <w:tmpl w:val="BD061B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730816"/>
    <w:multiLevelType w:val="multilevel"/>
    <w:tmpl w:val="B5561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B81288E"/>
    <w:multiLevelType w:val="hybridMultilevel"/>
    <w:tmpl w:val="EFAC3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5F3FB5"/>
    <w:multiLevelType w:val="hybridMultilevel"/>
    <w:tmpl w:val="87429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C067C4"/>
    <w:multiLevelType w:val="multilevel"/>
    <w:tmpl w:val="41C0ED52"/>
    <w:lvl w:ilvl="0">
      <w:start w:val="1"/>
      <w:numFmt w:val="decimal"/>
      <w:lvlText w:val="%1."/>
      <w:lvlJc w:val="left"/>
      <w:pPr>
        <w:ind w:left="643"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639D4B64"/>
    <w:multiLevelType w:val="multilevel"/>
    <w:tmpl w:val="B5561C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86D696C"/>
    <w:multiLevelType w:val="multilevel"/>
    <w:tmpl w:val="29FE5C5E"/>
    <w:lvl w:ilvl="0">
      <w:start w:val="2"/>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9732E27"/>
    <w:multiLevelType w:val="hybridMultilevel"/>
    <w:tmpl w:val="347CE2CA"/>
    <w:lvl w:ilvl="0" w:tplc="150E1E30">
      <w:start w:val="1"/>
      <w:numFmt w:val="decimal"/>
      <w:lvlText w:val="%1."/>
      <w:lvlJc w:val="left"/>
      <w:pPr>
        <w:ind w:left="601" w:hanging="360"/>
      </w:pPr>
      <w:rPr>
        <w:rFonts w:hint="default"/>
      </w:rPr>
    </w:lvl>
    <w:lvl w:ilvl="1" w:tplc="40090019" w:tentative="1">
      <w:start w:val="1"/>
      <w:numFmt w:val="lowerLetter"/>
      <w:lvlText w:val="%2."/>
      <w:lvlJc w:val="left"/>
      <w:pPr>
        <w:ind w:left="1321" w:hanging="360"/>
      </w:pPr>
    </w:lvl>
    <w:lvl w:ilvl="2" w:tplc="4009001B" w:tentative="1">
      <w:start w:val="1"/>
      <w:numFmt w:val="lowerRoman"/>
      <w:lvlText w:val="%3."/>
      <w:lvlJc w:val="right"/>
      <w:pPr>
        <w:ind w:left="2041" w:hanging="180"/>
      </w:pPr>
    </w:lvl>
    <w:lvl w:ilvl="3" w:tplc="4009000F" w:tentative="1">
      <w:start w:val="1"/>
      <w:numFmt w:val="decimal"/>
      <w:lvlText w:val="%4."/>
      <w:lvlJc w:val="left"/>
      <w:pPr>
        <w:ind w:left="2761" w:hanging="360"/>
      </w:pPr>
    </w:lvl>
    <w:lvl w:ilvl="4" w:tplc="40090019" w:tentative="1">
      <w:start w:val="1"/>
      <w:numFmt w:val="lowerLetter"/>
      <w:lvlText w:val="%5."/>
      <w:lvlJc w:val="left"/>
      <w:pPr>
        <w:ind w:left="3481" w:hanging="360"/>
      </w:pPr>
    </w:lvl>
    <w:lvl w:ilvl="5" w:tplc="4009001B" w:tentative="1">
      <w:start w:val="1"/>
      <w:numFmt w:val="lowerRoman"/>
      <w:lvlText w:val="%6."/>
      <w:lvlJc w:val="right"/>
      <w:pPr>
        <w:ind w:left="4201" w:hanging="180"/>
      </w:pPr>
    </w:lvl>
    <w:lvl w:ilvl="6" w:tplc="4009000F" w:tentative="1">
      <w:start w:val="1"/>
      <w:numFmt w:val="decimal"/>
      <w:lvlText w:val="%7."/>
      <w:lvlJc w:val="left"/>
      <w:pPr>
        <w:ind w:left="4921" w:hanging="360"/>
      </w:pPr>
    </w:lvl>
    <w:lvl w:ilvl="7" w:tplc="40090019" w:tentative="1">
      <w:start w:val="1"/>
      <w:numFmt w:val="lowerLetter"/>
      <w:lvlText w:val="%8."/>
      <w:lvlJc w:val="left"/>
      <w:pPr>
        <w:ind w:left="5641" w:hanging="360"/>
      </w:pPr>
    </w:lvl>
    <w:lvl w:ilvl="8" w:tplc="4009001B" w:tentative="1">
      <w:start w:val="1"/>
      <w:numFmt w:val="lowerRoman"/>
      <w:lvlText w:val="%9."/>
      <w:lvlJc w:val="right"/>
      <w:pPr>
        <w:ind w:left="6361" w:hanging="180"/>
      </w:pPr>
    </w:lvl>
  </w:abstractNum>
  <w:abstractNum w:abstractNumId="33" w15:restartNumberingAfterBreak="0">
    <w:nsid w:val="6A366F23"/>
    <w:multiLevelType w:val="multilevel"/>
    <w:tmpl w:val="561CCF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CE43413"/>
    <w:multiLevelType w:val="hybridMultilevel"/>
    <w:tmpl w:val="9692F8B2"/>
    <w:lvl w:ilvl="0" w:tplc="7E2A8E36">
      <w:start w:val="1"/>
      <w:numFmt w:val="decimal"/>
      <w:lvlText w:val="%1."/>
      <w:lvlJc w:val="left"/>
      <w:pPr>
        <w:ind w:left="200" w:hanging="262"/>
      </w:pPr>
      <w:rPr>
        <w:rFonts w:ascii="Times New Roman" w:eastAsia="Times New Roman" w:hAnsi="Times New Roman" w:cs="Times New Roman"/>
        <w:w w:val="100"/>
        <w:sz w:val="24"/>
        <w:szCs w:val="24"/>
        <w:lang w:val="en-US" w:eastAsia="en-US" w:bidi="en-US"/>
      </w:rPr>
    </w:lvl>
    <w:lvl w:ilvl="1" w:tplc="85823738">
      <w:numFmt w:val="bullet"/>
      <w:lvlText w:val="•"/>
      <w:lvlJc w:val="left"/>
      <w:pPr>
        <w:ind w:left="1186" w:hanging="262"/>
      </w:pPr>
      <w:rPr>
        <w:rFonts w:hint="default"/>
        <w:lang w:val="en-US" w:eastAsia="en-US" w:bidi="en-US"/>
      </w:rPr>
    </w:lvl>
    <w:lvl w:ilvl="2" w:tplc="BF268926">
      <w:numFmt w:val="bullet"/>
      <w:lvlText w:val="•"/>
      <w:lvlJc w:val="left"/>
      <w:pPr>
        <w:ind w:left="2173" w:hanging="262"/>
      </w:pPr>
      <w:rPr>
        <w:rFonts w:hint="default"/>
        <w:lang w:val="en-US" w:eastAsia="en-US" w:bidi="en-US"/>
      </w:rPr>
    </w:lvl>
    <w:lvl w:ilvl="3" w:tplc="0144F0B6">
      <w:numFmt w:val="bullet"/>
      <w:lvlText w:val="•"/>
      <w:lvlJc w:val="left"/>
      <w:pPr>
        <w:ind w:left="3159" w:hanging="262"/>
      </w:pPr>
      <w:rPr>
        <w:rFonts w:hint="default"/>
        <w:lang w:val="en-US" w:eastAsia="en-US" w:bidi="en-US"/>
      </w:rPr>
    </w:lvl>
    <w:lvl w:ilvl="4" w:tplc="1058800C">
      <w:numFmt w:val="bullet"/>
      <w:lvlText w:val="•"/>
      <w:lvlJc w:val="left"/>
      <w:pPr>
        <w:ind w:left="4146" w:hanging="262"/>
      </w:pPr>
      <w:rPr>
        <w:rFonts w:hint="default"/>
        <w:lang w:val="en-US" w:eastAsia="en-US" w:bidi="en-US"/>
      </w:rPr>
    </w:lvl>
    <w:lvl w:ilvl="5" w:tplc="ECF070EA">
      <w:numFmt w:val="bullet"/>
      <w:lvlText w:val="•"/>
      <w:lvlJc w:val="left"/>
      <w:pPr>
        <w:ind w:left="5133" w:hanging="262"/>
      </w:pPr>
      <w:rPr>
        <w:rFonts w:hint="default"/>
        <w:lang w:val="en-US" w:eastAsia="en-US" w:bidi="en-US"/>
      </w:rPr>
    </w:lvl>
    <w:lvl w:ilvl="6" w:tplc="24E2791C">
      <w:numFmt w:val="bullet"/>
      <w:lvlText w:val="•"/>
      <w:lvlJc w:val="left"/>
      <w:pPr>
        <w:ind w:left="6119" w:hanging="262"/>
      </w:pPr>
      <w:rPr>
        <w:rFonts w:hint="default"/>
        <w:lang w:val="en-US" w:eastAsia="en-US" w:bidi="en-US"/>
      </w:rPr>
    </w:lvl>
    <w:lvl w:ilvl="7" w:tplc="CB728568">
      <w:numFmt w:val="bullet"/>
      <w:lvlText w:val="•"/>
      <w:lvlJc w:val="left"/>
      <w:pPr>
        <w:ind w:left="7106" w:hanging="262"/>
      </w:pPr>
      <w:rPr>
        <w:rFonts w:hint="default"/>
        <w:lang w:val="en-US" w:eastAsia="en-US" w:bidi="en-US"/>
      </w:rPr>
    </w:lvl>
    <w:lvl w:ilvl="8" w:tplc="5F0A796C">
      <w:numFmt w:val="bullet"/>
      <w:lvlText w:val="•"/>
      <w:lvlJc w:val="left"/>
      <w:pPr>
        <w:ind w:left="8093" w:hanging="262"/>
      </w:pPr>
      <w:rPr>
        <w:rFonts w:hint="default"/>
        <w:lang w:val="en-US" w:eastAsia="en-US" w:bidi="en-US"/>
      </w:rPr>
    </w:lvl>
  </w:abstractNum>
  <w:abstractNum w:abstractNumId="35" w15:restartNumberingAfterBreak="0">
    <w:nsid w:val="6D470DBE"/>
    <w:multiLevelType w:val="hybridMultilevel"/>
    <w:tmpl w:val="8EA0F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ED5A27"/>
    <w:multiLevelType w:val="hybridMultilevel"/>
    <w:tmpl w:val="80D60910"/>
    <w:lvl w:ilvl="0" w:tplc="4009000F">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37" w15:restartNumberingAfterBreak="0">
    <w:nsid w:val="6F0E4B51"/>
    <w:multiLevelType w:val="multilevel"/>
    <w:tmpl w:val="D2A490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777E5E"/>
    <w:multiLevelType w:val="hybridMultilevel"/>
    <w:tmpl w:val="75F4A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CE0673"/>
    <w:multiLevelType w:val="multilevel"/>
    <w:tmpl w:val="418E705C"/>
    <w:lvl w:ilvl="0">
      <w:start w:val="2"/>
      <w:numFmt w:val="decimal"/>
      <w:lvlText w:val="%1"/>
      <w:lvlJc w:val="left"/>
      <w:pPr>
        <w:ind w:left="420" w:hanging="420"/>
      </w:pPr>
      <w:rPr>
        <w:rFonts w:hint="default"/>
      </w:rPr>
    </w:lvl>
    <w:lvl w:ilvl="1">
      <w:start w:val="7"/>
      <w:numFmt w:val="decimal"/>
      <w:lvlText w:val="%1.%2"/>
      <w:lvlJc w:val="left"/>
      <w:pPr>
        <w:ind w:left="862"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7719507A"/>
    <w:multiLevelType w:val="hybridMultilevel"/>
    <w:tmpl w:val="53C03CF0"/>
    <w:lvl w:ilvl="0" w:tplc="565EDA76">
      <w:numFmt w:val="bullet"/>
      <w:lvlText w:val=""/>
      <w:lvlJc w:val="left"/>
      <w:pPr>
        <w:ind w:left="321" w:hanging="140"/>
      </w:pPr>
      <w:rPr>
        <w:rFonts w:ascii="Symbol" w:eastAsia="Symbol" w:hAnsi="Symbol" w:cs="Symbol" w:hint="default"/>
        <w:w w:val="93"/>
        <w:sz w:val="20"/>
        <w:szCs w:val="20"/>
        <w:lang w:val="en-US" w:eastAsia="en-US" w:bidi="en-US"/>
      </w:rPr>
    </w:lvl>
    <w:lvl w:ilvl="1" w:tplc="67886C7E">
      <w:numFmt w:val="bullet"/>
      <w:lvlText w:val="•"/>
      <w:lvlJc w:val="left"/>
      <w:pPr>
        <w:ind w:left="1335" w:hanging="140"/>
      </w:pPr>
      <w:rPr>
        <w:rFonts w:hint="default"/>
        <w:lang w:val="en-US" w:eastAsia="en-US" w:bidi="en-US"/>
      </w:rPr>
    </w:lvl>
    <w:lvl w:ilvl="2" w:tplc="B4EEBD8A">
      <w:numFmt w:val="bullet"/>
      <w:lvlText w:val="•"/>
      <w:lvlJc w:val="left"/>
      <w:pPr>
        <w:ind w:left="2350" w:hanging="140"/>
      </w:pPr>
      <w:rPr>
        <w:rFonts w:hint="default"/>
        <w:lang w:val="en-US" w:eastAsia="en-US" w:bidi="en-US"/>
      </w:rPr>
    </w:lvl>
    <w:lvl w:ilvl="3" w:tplc="FE8032F4">
      <w:numFmt w:val="bullet"/>
      <w:lvlText w:val="•"/>
      <w:lvlJc w:val="left"/>
      <w:pPr>
        <w:ind w:left="3365" w:hanging="140"/>
      </w:pPr>
      <w:rPr>
        <w:rFonts w:hint="default"/>
        <w:lang w:val="en-US" w:eastAsia="en-US" w:bidi="en-US"/>
      </w:rPr>
    </w:lvl>
    <w:lvl w:ilvl="4" w:tplc="12884C38">
      <w:numFmt w:val="bullet"/>
      <w:lvlText w:val="•"/>
      <w:lvlJc w:val="left"/>
      <w:pPr>
        <w:ind w:left="4380" w:hanging="140"/>
      </w:pPr>
      <w:rPr>
        <w:rFonts w:hint="default"/>
        <w:lang w:val="en-US" w:eastAsia="en-US" w:bidi="en-US"/>
      </w:rPr>
    </w:lvl>
    <w:lvl w:ilvl="5" w:tplc="6DDAC518">
      <w:numFmt w:val="bullet"/>
      <w:lvlText w:val="•"/>
      <w:lvlJc w:val="left"/>
      <w:pPr>
        <w:ind w:left="5395" w:hanging="140"/>
      </w:pPr>
      <w:rPr>
        <w:rFonts w:hint="default"/>
        <w:lang w:val="en-US" w:eastAsia="en-US" w:bidi="en-US"/>
      </w:rPr>
    </w:lvl>
    <w:lvl w:ilvl="6" w:tplc="A6823672">
      <w:numFmt w:val="bullet"/>
      <w:lvlText w:val="•"/>
      <w:lvlJc w:val="left"/>
      <w:pPr>
        <w:ind w:left="6410" w:hanging="140"/>
      </w:pPr>
      <w:rPr>
        <w:rFonts w:hint="default"/>
        <w:lang w:val="en-US" w:eastAsia="en-US" w:bidi="en-US"/>
      </w:rPr>
    </w:lvl>
    <w:lvl w:ilvl="7" w:tplc="3B64EE10">
      <w:numFmt w:val="bullet"/>
      <w:lvlText w:val="•"/>
      <w:lvlJc w:val="left"/>
      <w:pPr>
        <w:ind w:left="7425" w:hanging="140"/>
      </w:pPr>
      <w:rPr>
        <w:rFonts w:hint="default"/>
        <w:lang w:val="en-US" w:eastAsia="en-US" w:bidi="en-US"/>
      </w:rPr>
    </w:lvl>
    <w:lvl w:ilvl="8" w:tplc="94F0515C">
      <w:numFmt w:val="bullet"/>
      <w:lvlText w:val="•"/>
      <w:lvlJc w:val="left"/>
      <w:pPr>
        <w:ind w:left="8440" w:hanging="140"/>
      </w:pPr>
      <w:rPr>
        <w:rFonts w:hint="default"/>
        <w:lang w:val="en-US" w:eastAsia="en-US" w:bidi="en-US"/>
      </w:rPr>
    </w:lvl>
  </w:abstractNum>
  <w:abstractNum w:abstractNumId="41" w15:restartNumberingAfterBreak="0">
    <w:nsid w:val="78911F1C"/>
    <w:multiLevelType w:val="hybridMultilevel"/>
    <w:tmpl w:val="E92CC324"/>
    <w:lvl w:ilvl="0" w:tplc="DCF076CC">
      <w:start w:val="1"/>
      <w:numFmt w:val="upperLetter"/>
      <w:lvlText w:val="(%1)"/>
      <w:lvlJc w:val="left"/>
      <w:pPr>
        <w:ind w:left="372" w:hanging="372"/>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79ED3DA6"/>
    <w:multiLevelType w:val="multilevel"/>
    <w:tmpl w:val="A98C0600"/>
    <w:lvl w:ilvl="0">
      <w:start w:val="2"/>
      <w:numFmt w:val="decimal"/>
      <w:lvlText w:val="%1"/>
      <w:lvlJc w:val="left"/>
      <w:pPr>
        <w:ind w:left="420" w:hanging="420"/>
      </w:pPr>
      <w:rPr>
        <w:rFonts w:hint="default"/>
      </w:rPr>
    </w:lvl>
    <w:lvl w:ilvl="1">
      <w:start w:val="9"/>
      <w:numFmt w:val="decimal"/>
      <w:lvlText w:val="%1.%2"/>
      <w:lvlJc w:val="left"/>
      <w:pPr>
        <w:ind w:left="862"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B4A2BEF"/>
    <w:multiLevelType w:val="multilevel"/>
    <w:tmpl w:val="603090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BD3326A"/>
    <w:multiLevelType w:val="hybridMultilevel"/>
    <w:tmpl w:val="B356978A"/>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15:restartNumberingAfterBreak="0">
    <w:nsid w:val="7C290493"/>
    <w:multiLevelType w:val="hybridMultilevel"/>
    <w:tmpl w:val="5F863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9"/>
  </w:num>
  <w:num w:numId="4">
    <w:abstractNumId w:val="41"/>
  </w:num>
  <w:num w:numId="5">
    <w:abstractNumId w:val="8"/>
  </w:num>
  <w:num w:numId="6">
    <w:abstractNumId w:val="44"/>
  </w:num>
  <w:num w:numId="7">
    <w:abstractNumId w:val="2"/>
  </w:num>
  <w:num w:numId="8">
    <w:abstractNumId w:val="29"/>
  </w:num>
  <w:num w:numId="9">
    <w:abstractNumId w:val="21"/>
  </w:num>
  <w:num w:numId="10">
    <w:abstractNumId w:val="33"/>
  </w:num>
  <w:num w:numId="11">
    <w:abstractNumId w:val="13"/>
  </w:num>
  <w:num w:numId="12">
    <w:abstractNumId w:val="43"/>
  </w:num>
  <w:num w:numId="13">
    <w:abstractNumId w:val="26"/>
  </w:num>
  <w:num w:numId="14">
    <w:abstractNumId w:val="14"/>
  </w:num>
  <w:num w:numId="15">
    <w:abstractNumId w:val="30"/>
  </w:num>
  <w:num w:numId="16">
    <w:abstractNumId w:val="16"/>
  </w:num>
  <w:num w:numId="17">
    <w:abstractNumId w:val="4"/>
  </w:num>
  <w:num w:numId="18">
    <w:abstractNumId w:val="3"/>
  </w:num>
  <w:num w:numId="19">
    <w:abstractNumId w:val="37"/>
  </w:num>
  <w:num w:numId="20">
    <w:abstractNumId w:val="10"/>
  </w:num>
  <w:num w:numId="21">
    <w:abstractNumId w:val="20"/>
  </w:num>
  <w:num w:numId="22">
    <w:abstractNumId w:val="23"/>
  </w:num>
  <w:num w:numId="23">
    <w:abstractNumId w:val="27"/>
  </w:num>
  <w:num w:numId="24">
    <w:abstractNumId w:val="32"/>
  </w:num>
  <w:num w:numId="25">
    <w:abstractNumId w:val="1"/>
  </w:num>
  <w:num w:numId="26">
    <w:abstractNumId w:val="19"/>
  </w:num>
  <w:num w:numId="27">
    <w:abstractNumId w:val="0"/>
  </w:num>
  <w:num w:numId="28">
    <w:abstractNumId w:val="45"/>
  </w:num>
  <w:num w:numId="29">
    <w:abstractNumId w:val="5"/>
  </w:num>
  <w:num w:numId="30">
    <w:abstractNumId w:val="38"/>
  </w:num>
  <w:num w:numId="31">
    <w:abstractNumId w:val="35"/>
  </w:num>
  <w:num w:numId="32">
    <w:abstractNumId w:val="11"/>
  </w:num>
  <w:num w:numId="33">
    <w:abstractNumId w:val="28"/>
  </w:num>
  <w:num w:numId="34">
    <w:abstractNumId w:val="12"/>
  </w:num>
  <w:num w:numId="35">
    <w:abstractNumId w:val="17"/>
  </w:num>
  <w:num w:numId="36">
    <w:abstractNumId w:val="36"/>
  </w:num>
  <w:num w:numId="37">
    <w:abstractNumId w:val="7"/>
  </w:num>
  <w:num w:numId="38">
    <w:abstractNumId w:val="15"/>
  </w:num>
  <w:num w:numId="39">
    <w:abstractNumId w:val="24"/>
  </w:num>
  <w:num w:numId="40">
    <w:abstractNumId w:val="22"/>
  </w:num>
  <w:num w:numId="41">
    <w:abstractNumId w:val="25"/>
  </w:num>
  <w:num w:numId="42">
    <w:abstractNumId w:val="31"/>
  </w:num>
  <w:num w:numId="43">
    <w:abstractNumId w:val="42"/>
  </w:num>
  <w:num w:numId="44">
    <w:abstractNumId w:val="18"/>
  </w:num>
  <w:num w:numId="45">
    <w:abstractNumId w:val="6"/>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2AC"/>
    <w:rsid w:val="00000B75"/>
    <w:rsid w:val="00002164"/>
    <w:rsid w:val="00002657"/>
    <w:rsid w:val="00015CB5"/>
    <w:rsid w:val="00021F32"/>
    <w:rsid w:val="000233C2"/>
    <w:rsid w:val="00027887"/>
    <w:rsid w:val="00034C08"/>
    <w:rsid w:val="00036D14"/>
    <w:rsid w:val="000424C2"/>
    <w:rsid w:val="00054674"/>
    <w:rsid w:val="00056CAE"/>
    <w:rsid w:val="00063168"/>
    <w:rsid w:val="0006707B"/>
    <w:rsid w:val="000708C6"/>
    <w:rsid w:val="0009588C"/>
    <w:rsid w:val="000A2539"/>
    <w:rsid w:val="000A299F"/>
    <w:rsid w:val="000A7145"/>
    <w:rsid w:val="000B07DC"/>
    <w:rsid w:val="000D3946"/>
    <w:rsid w:val="000F1304"/>
    <w:rsid w:val="00126802"/>
    <w:rsid w:val="00127E64"/>
    <w:rsid w:val="0013491D"/>
    <w:rsid w:val="001367C0"/>
    <w:rsid w:val="001370C4"/>
    <w:rsid w:val="00140BCE"/>
    <w:rsid w:val="00142F0C"/>
    <w:rsid w:val="00150D33"/>
    <w:rsid w:val="0015251B"/>
    <w:rsid w:val="00153196"/>
    <w:rsid w:val="001540F3"/>
    <w:rsid w:val="001560F7"/>
    <w:rsid w:val="001619C8"/>
    <w:rsid w:val="00170AEB"/>
    <w:rsid w:val="00171BB5"/>
    <w:rsid w:val="00180A32"/>
    <w:rsid w:val="00183112"/>
    <w:rsid w:val="00191200"/>
    <w:rsid w:val="00197CA0"/>
    <w:rsid w:val="001A02AC"/>
    <w:rsid w:val="001C333D"/>
    <w:rsid w:val="001C37DE"/>
    <w:rsid w:val="001C6971"/>
    <w:rsid w:val="001E562D"/>
    <w:rsid w:val="00201DFD"/>
    <w:rsid w:val="00213C7C"/>
    <w:rsid w:val="0021580C"/>
    <w:rsid w:val="00215CBE"/>
    <w:rsid w:val="00225037"/>
    <w:rsid w:val="0023525C"/>
    <w:rsid w:val="002508F1"/>
    <w:rsid w:val="00250B8F"/>
    <w:rsid w:val="00252531"/>
    <w:rsid w:val="00253671"/>
    <w:rsid w:val="00253E0D"/>
    <w:rsid w:val="00260438"/>
    <w:rsid w:val="00270DF8"/>
    <w:rsid w:val="00272EE5"/>
    <w:rsid w:val="00275A30"/>
    <w:rsid w:val="00277FA2"/>
    <w:rsid w:val="00285CFA"/>
    <w:rsid w:val="00293EFF"/>
    <w:rsid w:val="00295754"/>
    <w:rsid w:val="002A3761"/>
    <w:rsid w:val="002A3E41"/>
    <w:rsid w:val="002A4DCE"/>
    <w:rsid w:val="002B329A"/>
    <w:rsid w:val="002C1CA9"/>
    <w:rsid w:val="002C1D0B"/>
    <w:rsid w:val="002D5F44"/>
    <w:rsid w:val="002E0D5E"/>
    <w:rsid w:val="002E7530"/>
    <w:rsid w:val="002F0F34"/>
    <w:rsid w:val="00310430"/>
    <w:rsid w:val="003117B6"/>
    <w:rsid w:val="00312EF7"/>
    <w:rsid w:val="003217E7"/>
    <w:rsid w:val="00343C97"/>
    <w:rsid w:val="00347EE4"/>
    <w:rsid w:val="00352619"/>
    <w:rsid w:val="003569C8"/>
    <w:rsid w:val="003575A2"/>
    <w:rsid w:val="00357B84"/>
    <w:rsid w:val="00361538"/>
    <w:rsid w:val="00363B09"/>
    <w:rsid w:val="00381112"/>
    <w:rsid w:val="003842A2"/>
    <w:rsid w:val="003A0CFC"/>
    <w:rsid w:val="003A0D6E"/>
    <w:rsid w:val="003D1515"/>
    <w:rsid w:val="003D40B1"/>
    <w:rsid w:val="003E3B7D"/>
    <w:rsid w:val="003E7167"/>
    <w:rsid w:val="003F2DB6"/>
    <w:rsid w:val="003F3A5C"/>
    <w:rsid w:val="0040399E"/>
    <w:rsid w:val="00404B9C"/>
    <w:rsid w:val="00406A79"/>
    <w:rsid w:val="00411ECA"/>
    <w:rsid w:val="00421981"/>
    <w:rsid w:val="0043705D"/>
    <w:rsid w:val="00447B2B"/>
    <w:rsid w:val="00447E1D"/>
    <w:rsid w:val="0045059C"/>
    <w:rsid w:val="00451F0A"/>
    <w:rsid w:val="0045518F"/>
    <w:rsid w:val="0046176D"/>
    <w:rsid w:val="00473C2D"/>
    <w:rsid w:val="00477502"/>
    <w:rsid w:val="00496103"/>
    <w:rsid w:val="004A1926"/>
    <w:rsid w:val="004A4DBE"/>
    <w:rsid w:val="004B1F1A"/>
    <w:rsid w:val="004B620C"/>
    <w:rsid w:val="004C6951"/>
    <w:rsid w:val="004D332E"/>
    <w:rsid w:val="004E13D3"/>
    <w:rsid w:val="004E3CEF"/>
    <w:rsid w:val="004E7F0B"/>
    <w:rsid w:val="004F08E3"/>
    <w:rsid w:val="004F2502"/>
    <w:rsid w:val="0051071A"/>
    <w:rsid w:val="005135C7"/>
    <w:rsid w:val="00513A84"/>
    <w:rsid w:val="00513C0E"/>
    <w:rsid w:val="00514004"/>
    <w:rsid w:val="005233E1"/>
    <w:rsid w:val="00537B70"/>
    <w:rsid w:val="00554CC2"/>
    <w:rsid w:val="0056480E"/>
    <w:rsid w:val="00580BC7"/>
    <w:rsid w:val="00581C13"/>
    <w:rsid w:val="00584049"/>
    <w:rsid w:val="00592710"/>
    <w:rsid w:val="00593AEE"/>
    <w:rsid w:val="005A10B9"/>
    <w:rsid w:val="005B225F"/>
    <w:rsid w:val="005C44E2"/>
    <w:rsid w:val="005D0160"/>
    <w:rsid w:val="005D2EEB"/>
    <w:rsid w:val="005E7377"/>
    <w:rsid w:val="005E7E09"/>
    <w:rsid w:val="00615779"/>
    <w:rsid w:val="00621B04"/>
    <w:rsid w:val="00644833"/>
    <w:rsid w:val="006501EC"/>
    <w:rsid w:val="0065229C"/>
    <w:rsid w:val="0066172A"/>
    <w:rsid w:val="00691265"/>
    <w:rsid w:val="006A15D1"/>
    <w:rsid w:val="006A3A13"/>
    <w:rsid w:val="006C0775"/>
    <w:rsid w:val="006C1E66"/>
    <w:rsid w:val="006C48BF"/>
    <w:rsid w:val="006D36A4"/>
    <w:rsid w:val="006D5473"/>
    <w:rsid w:val="006D7342"/>
    <w:rsid w:val="006E7205"/>
    <w:rsid w:val="006F2876"/>
    <w:rsid w:val="00706273"/>
    <w:rsid w:val="0072089F"/>
    <w:rsid w:val="00737538"/>
    <w:rsid w:val="007473DE"/>
    <w:rsid w:val="00747D94"/>
    <w:rsid w:val="007614B8"/>
    <w:rsid w:val="00763F8E"/>
    <w:rsid w:val="00766B48"/>
    <w:rsid w:val="007771BE"/>
    <w:rsid w:val="007825C4"/>
    <w:rsid w:val="00784143"/>
    <w:rsid w:val="0079612B"/>
    <w:rsid w:val="007A2E0D"/>
    <w:rsid w:val="007A2EDA"/>
    <w:rsid w:val="007A74F0"/>
    <w:rsid w:val="007B481F"/>
    <w:rsid w:val="007D6EFD"/>
    <w:rsid w:val="007E2BB0"/>
    <w:rsid w:val="007E7067"/>
    <w:rsid w:val="007F0A13"/>
    <w:rsid w:val="007F77E5"/>
    <w:rsid w:val="00803113"/>
    <w:rsid w:val="00805EDE"/>
    <w:rsid w:val="00813838"/>
    <w:rsid w:val="00822DF2"/>
    <w:rsid w:val="008233CB"/>
    <w:rsid w:val="00825149"/>
    <w:rsid w:val="008270A8"/>
    <w:rsid w:val="0082720C"/>
    <w:rsid w:val="00827C8E"/>
    <w:rsid w:val="00832E58"/>
    <w:rsid w:val="008350EF"/>
    <w:rsid w:val="008462A9"/>
    <w:rsid w:val="008472EC"/>
    <w:rsid w:val="008540E4"/>
    <w:rsid w:val="00865C58"/>
    <w:rsid w:val="00871471"/>
    <w:rsid w:val="00871EA6"/>
    <w:rsid w:val="008839A0"/>
    <w:rsid w:val="00885523"/>
    <w:rsid w:val="00891F98"/>
    <w:rsid w:val="00892F67"/>
    <w:rsid w:val="00895042"/>
    <w:rsid w:val="00897810"/>
    <w:rsid w:val="008A56B5"/>
    <w:rsid w:val="008A5DD2"/>
    <w:rsid w:val="008A6EDF"/>
    <w:rsid w:val="008B63FF"/>
    <w:rsid w:val="008B691D"/>
    <w:rsid w:val="008C1AFE"/>
    <w:rsid w:val="008C6C6A"/>
    <w:rsid w:val="008D1836"/>
    <w:rsid w:val="008D26DF"/>
    <w:rsid w:val="008E0E8C"/>
    <w:rsid w:val="0090752D"/>
    <w:rsid w:val="009158CD"/>
    <w:rsid w:val="009178F9"/>
    <w:rsid w:val="00923307"/>
    <w:rsid w:val="009251FD"/>
    <w:rsid w:val="0094016F"/>
    <w:rsid w:val="00951346"/>
    <w:rsid w:val="00952E37"/>
    <w:rsid w:val="009628F4"/>
    <w:rsid w:val="00975749"/>
    <w:rsid w:val="009774B6"/>
    <w:rsid w:val="009A2638"/>
    <w:rsid w:val="009A4AEA"/>
    <w:rsid w:val="009A5BE4"/>
    <w:rsid w:val="009A684E"/>
    <w:rsid w:val="009D3DC3"/>
    <w:rsid w:val="009E1F9A"/>
    <w:rsid w:val="009E49C9"/>
    <w:rsid w:val="009E62E7"/>
    <w:rsid w:val="009E7BAF"/>
    <w:rsid w:val="009F0E97"/>
    <w:rsid w:val="009F2CC4"/>
    <w:rsid w:val="00A1421C"/>
    <w:rsid w:val="00A17FAB"/>
    <w:rsid w:val="00A20DEB"/>
    <w:rsid w:val="00A23A2E"/>
    <w:rsid w:val="00A26BBD"/>
    <w:rsid w:val="00A27B92"/>
    <w:rsid w:val="00A57295"/>
    <w:rsid w:val="00A72261"/>
    <w:rsid w:val="00A75942"/>
    <w:rsid w:val="00A77DEF"/>
    <w:rsid w:val="00A96637"/>
    <w:rsid w:val="00A973B6"/>
    <w:rsid w:val="00AA2885"/>
    <w:rsid w:val="00AA3D42"/>
    <w:rsid w:val="00AA4D22"/>
    <w:rsid w:val="00AB325A"/>
    <w:rsid w:val="00AC5E47"/>
    <w:rsid w:val="00AE17D4"/>
    <w:rsid w:val="00AE3532"/>
    <w:rsid w:val="00AE4554"/>
    <w:rsid w:val="00B02A62"/>
    <w:rsid w:val="00B07546"/>
    <w:rsid w:val="00B07A4F"/>
    <w:rsid w:val="00B25437"/>
    <w:rsid w:val="00B26C47"/>
    <w:rsid w:val="00B40B0C"/>
    <w:rsid w:val="00B450DF"/>
    <w:rsid w:val="00B473D7"/>
    <w:rsid w:val="00B5459C"/>
    <w:rsid w:val="00B6417D"/>
    <w:rsid w:val="00B658E2"/>
    <w:rsid w:val="00B7049B"/>
    <w:rsid w:val="00B763A4"/>
    <w:rsid w:val="00B85215"/>
    <w:rsid w:val="00B857CF"/>
    <w:rsid w:val="00B934EC"/>
    <w:rsid w:val="00BA5831"/>
    <w:rsid w:val="00BB42B4"/>
    <w:rsid w:val="00BB68FB"/>
    <w:rsid w:val="00BD5821"/>
    <w:rsid w:val="00BE612D"/>
    <w:rsid w:val="00BF1C6B"/>
    <w:rsid w:val="00C03318"/>
    <w:rsid w:val="00C04CFA"/>
    <w:rsid w:val="00C40608"/>
    <w:rsid w:val="00C43ACF"/>
    <w:rsid w:val="00C44FB5"/>
    <w:rsid w:val="00C458D6"/>
    <w:rsid w:val="00C575A9"/>
    <w:rsid w:val="00C61D49"/>
    <w:rsid w:val="00C652C6"/>
    <w:rsid w:val="00C72701"/>
    <w:rsid w:val="00C8289D"/>
    <w:rsid w:val="00C8330D"/>
    <w:rsid w:val="00C912FD"/>
    <w:rsid w:val="00C940E3"/>
    <w:rsid w:val="00C95292"/>
    <w:rsid w:val="00CA2089"/>
    <w:rsid w:val="00CA37C3"/>
    <w:rsid w:val="00CD10E5"/>
    <w:rsid w:val="00CD3648"/>
    <w:rsid w:val="00CF7212"/>
    <w:rsid w:val="00D02FD6"/>
    <w:rsid w:val="00D036C0"/>
    <w:rsid w:val="00D23A7F"/>
    <w:rsid w:val="00D56217"/>
    <w:rsid w:val="00D67B75"/>
    <w:rsid w:val="00D80D68"/>
    <w:rsid w:val="00D82128"/>
    <w:rsid w:val="00DB5D12"/>
    <w:rsid w:val="00DB60DE"/>
    <w:rsid w:val="00DB707A"/>
    <w:rsid w:val="00DC6E75"/>
    <w:rsid w:val="00DD1A0A"/>
    <w:rsid w:val="00DE0EF2"/>
    <w:rsid w:val="00DF363C"/>
    <w:rsid w:val="00DF4767"/>
    <w:rsid w:val="00DF4F98"/>
    <w:rsid w:val="00E02D6A"/>
    <w:rsid w:val="00E07662"/>
    <w:rsid w:val="00E210BD"/>
    <w:rsid w:val="00E35B9B"/>
    <w:rsid w:val="00E36469"/>
    <w:rsid w:val="00E55E88"/>
    <w:rsid w:val="00E56D50"/>
    <w:rsid w:val="00E67B38"/>
    <w:rsid w:val="00E720FD"/>
    <w:rsid w:val="00E73E8B"/>
    <w:rsid w:val="00E82339"/>
    <w:rsid w:val="00E8575E"/>
    <w:rsid w:val="00EC0BD8"/>
    <w:rsid w:val="00EC3201"/>
    <w:rsid w:val="00EC3E40"/>
    <w:rsid w:val="00EE7295"/>
    <w:rsid w:val="00F02DE1"/>
    <w:rsid w:val="00F05965"/>
    <w:rsid w:val="00F1131A"/>
    <w:rsid w:val="00F23846"/>
    <w:rsid w:val="00F25661"/>
    <w:rsid w:val="00F27209"/>
    <w:rsid w:val="00F332BB"/>
    <w:rsid w:val="00F33380"/>
    <w:rsid w:val="00F3415D"/>
    <w:rsid w:val="00F36058"/>
    <w:rsid w:val="00F40015"/>
    <w:rsid w:val="00F503F8"/>
    <w:rsid w:val="00F60794"/>
    <w:rsid w:val="00F714F5"/>
    <w:rsid w:val="00F76089"/>
    <w:rsid w:val="00F7756E"/>
    <w:rsid w:val="00F80935"/>
    <w:rsid w:val="00F90C64"/>
    <w:rsid w:val="00FA3DEE"/>
    <w:rsid w:val="00FC302F"/>
    <w:rsid w:val="00FC40FE"/>
    <w:rsid w:val="00FC5457"/>
    <w:rsid w:val="00FD4D49"/>
    <w:rsid w:val="00FF0F0B"/>
    <w:rsid w:val="00FF2D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2F7F8"/>
  <w15:chartTrackingRefBased/>
  <w15:docId w15:val="{BD573672-C669-4D7A-978C-9FCC8C30A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2AC"/>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link w:val="Heading1Char"/>
    <w:uiPriority w:val="9"/>
    <w:qFormat/>
    <w:rsid w:val="001A02AC"/>
    <w:pPr>
      <w:ind w:left="244" w:right="883"/>
      <w:jc w:val="center"/>
      <w:outlineLvl w:val="0"/>
    </w:pPr>
    <w:rPr>
      <w:b/>
      <w:bCs/>
      <w:sz w:val="48"/>
      <w:szCs w:val="48"/>
    </w:rPr>
  </w:style>
  <w:style w:type="paragraph" w:styleId="Heading2">
    <w:name w:val="heading 2"/>
    <w:basedOn w:val="Normal"/>
    <w:next w:val="Normal"/>
    <w:link w:val="Heading2Char"/>
    <w:uiPriority w:val="9"/>
    <w:unhideWhenUsed/>
    <w:qFormat/>
    <w:rsid w:val="00C727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1A02AC"/>
    <w:pPr>
      <w:ind w:left="241" w:right="883"/>
      <w:jc w:val="center"/>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2AC"/>
    <w:rPr>
      <w:rFonts w:ascii="Times New Roman" w:eastAsia="Times New Roman" w:hAnsi="Times New Roman" w:cs="Times New Roman"/>
      <w:b/>
      <w:bCs/>
      <w:sz w:val="48"/>
      <w:szCs w:val="48"/>
      <w:lang w:val="en-US" w:bidi="en-US"/>
    </w:rPr>
  </w:style>
  <w:style w:type="character" w:customStyle="1" w:styleId="Heading3Char">
    <w:name w:val="Heading 3 Char"/>
    <w:basedOn w:val="DefaultParagraphFont"/>
    <w:link w:val="Heading3"/>
    <w:uiPriority w:val="9"/>
    <w:rsid w:val="001A02AC"/>
    <w:rPr>
      <w:rFonts w:ascii="Times New Roman" w:eastAsia="Times New Roman" w:hAnsi="Times New Roman" w:cs="Times New Roman"/>
      <w:b/>
      <w:bCs/>
      <w:sz w:val="32"/>
      <w:szCs w:val="32"/>
      <w:lang w:val="en-US" w:bidi="en-US"/>
    </w:rPr>
  </w:style>
  <w:style w:type="paragraph" w:styleId="BodyText">
    <w:name w:val="Body Text"/>
    <w:basedOn w:val="Normal"/>
    <w:link w:val="BodyTextChar"/>
    <w:uiPriority w:val="1"/>
    <w:qFormat/>
    <w:rsid w:val="001A02AC"/>
    <w:rPr>
      <w:sz w:val="24"/>
      <w:szCs w:val="24"/>
    </w:rPr>
  </w:style>
  <w:style w:type="character" w:customStyle="1" w:styleId="BodyTextChar">
    <w:name w:val="Body Text Char"/>
    <w:basedOn w:val="DefaultParagraphFont"/>
    <w:link w:val="BodyText"/>
    <w:uiPriority w:val="1"/>
    <w:rsid w:val="001A02AC"/>
    <w:rPr>
      <w:rFonts w:ascii="Times New Roman" w:eastAsia="Times New Roman" w:hAnsi="Times New Roman" w:cs="Times New Roman"/>
      <w:sz w:val="24"/>
      <w:szCs w:val="24"/>
      <w:lang w:val="en-US" w:bidi="en-US"/>
    </w:rPr>
  </w:style>
  <w:style w:type="paragraph" w:customStyle="1" w:styleId="Default">
    <w:name w:val="Default"/>
    <w:rsid w:val="00EC3E40"/>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EC3E40"/>
    <w:pPr>
      <w:ind w:left="920" w:hanging="360"/>
    </w:pPr>
  </w:style>
  <w:style w:type="paragraph" w:styleId="NormalWeb">
    <w:name w:val="Normal (Web)"/>
    <w:basedOn w:val="Normal"/>
    <w:uiPriority w:val="99"/>
    <w:unhideWhenUsed/>
    <w:rsid w:val="001540F3"/>
    <w:pPr>
      <w:widowControl/>
      <w:autoSpaceDE/>
      <w:autoSpaceDN/>
      <w:spacing w:before="100" w:beforeAutospacing="1" w:after="100" w:afterAutospacing="1"/>
    </w:pPr>
    <w:rPr>
      <w:sz w:val="24"/>
      <w:szCs w:val="24"/>
      <w:lang w:val="en-IN" w:eastAsia="en-IN" w:bidi="ar-SA"/>
    </w:rPr>
  </w:style>
  <w:style w:type="paragraph" w:customStyle="1" w:styleId="TableParagraph">
    <w:name w:val="Table Paragraph"/>
    <w:basedOn w:val="Normal"/>
    <w:link w:val="TableParagraphChar"/>
    <w:uiPriority w:val="1"/>
    <w:qFormat/>
    <w:rsid w:val="007E7067"/>
    <w:pPr>
      <w:ind w:left="338"/>
    </w:pPr>
    <w:rPr>
      <w:rFonts w:ascii="Calibri" w:eastAsia="Calibri" w:hAnsi="Calibri" w:cs="Calibri"/>
    </w:rPr>
  </w:style>
  <w:style w:type="character" w:customStyle="1" w:styleId="Heading2Char">
    <w:name w:val="Heading 2 Char"/>
    <w:basedOn w:val="DefaultParagraphFont"/>
    <w:link w:val="Heading2"/>
    <w:uiPriority w:val="9"/>
    <w:rsid w:val="00C72701"/>
    <w:rPr>
      <w:rFonts w:asciiTheme="majorHAnsi" w:eastAsiaTheme="majorEastAsia" w:hAnsiTheme="majorHAnsi" w:cstheme="majorBidi"/>
      <w:color w:val="2F5496" w:themeColor="accent1" w:themeShade="BF"/>
      <w:sz w:val="26"/>
      <w:szCs w:val="26"/>
      <w:lang w:val="en-US" w:bidi="en-US"/>
    </w:rPr>
  </w:style>
  <w:style w:type="paragraph" w:styleId="Caption">
    <w:name w:val="caption"/>
    <w:basedOn w:val="Normal"/>
    <w:next w:val="Normal"/>
    <w:uiPriority w:val="35"/>
    <w:unhideWhenUsed/>
    <w:qFormat/>
    <w:rsid w:val="00AA4D22"/>
    <w:pPr>
      <w:spacing w:after="200"/>
    </w:pPr>
    <w:rPr>
      <w:i/>
      <w:iCs/>
      <w:color w:val="44546A" w:themeColor="text2"/>
      <w:sz w:val="18"/>
      <w:szCs w:val="18"/>
    </w:rPr>
  </w:style>
  <w:style w:type="character" w:styleId="Hyperlink">
    <w:name w:val="Hyperlink"/>
    <w:basedOn w:val="DefaultParagraphFont"/>
    <w:uiPriority w:val="99"/>
    <w:unhideWhenUsed/>
    <w:rsid w:val="00B763A4"/>
    <w:rPr>
      <w:color w:val="0000FF"/>
      <w:u w:val="single"/>
    </w:rPr>
  </w:style>
  <w:style w:type="character" w:customStyle="1" w:styleId="has-tip">
    <w:name w:val="has-tip"/>
    <w:basedOn w:val="DefaultParagraphFont"/>
    <w:rsid w:val="00B763A4"/>
  </w:style>
  <w:style w:type="paragraph" w:styleId="Header">
    <w:name w:val="header"/>
    <w:basedOn w:val="Normal"/>
    <w:link w:val="HeaderChar"/>
    <w:uiPriority w:val="99"/>
    <w:unhideWhenUsed/>
    <w:rsid w:val="009628F4"/>
    <w:pPr>
      <w:tabs>
        <w:tab w:val="center" w:pos="4513"/>
        <w:tab w:val="right" w:pos="9026"/>
      </w:tabs>
    </w:pPr>
  </w:style>
  <w:style w:type="character" w:customStyle="1" w:styleId="HeaderChar">
    <w:name w:val="Header Char"/>
    <w:basedOn w:val="DefaultParagraphFont"/>
    <w:link w:val="Header"/>
    <w:uiPriority w:val="99"/>
    <w:rsid w:val="009628F4"/>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9628F4"/>
    <w:pPr>
      <w:tabs>
        <w:tab w:val="center" w:pos="4513"/>
        <w:tab w:val="right" w:pos="9026"/>
      </w:tabs>
    </w:pPr>
  </w:style>
  <w:style w:type="character" w:customStyle="1" w:styleId="FooterChar">
    <w:name w:val="Footer Char"/>
    <w:basedOn w:val="DefaultParagraphFont"/>
    <w:link w:val="Footer"/>
    <w:uiPriority w:val="99"/>
    <w:rsid w:val="009628F4"/>
    <w:rPr>
      <w:rFonts w:ascii="Times New Roman" w:eastAsia="Times New Roman" w:hAnsi="Times New Roman" w:cs="Times New Roman"/>
      <w:lang w:val="en-US" w:bidi="en-US"/>
    </w:rPr>
  </w:style>
  <w:style w:type="character" w:styleId="PlaceholderText">
    <w:name w:val="Placeholder Text"/>
    <w:basedOn w:val="DefaultParagraphFont"/>
    <w:uiPriority w:val="99"/>
    <w:semiHidden/>
    <w:rsid w:val="008350EF"/>
    <w:rPr>
      <w:color w:val="808080"/>
    </w:rPr>
  </w:style>
  <w:style w:type="paragraph" w:styleId="TOCHeading">
    <w:name w:val="TOC Heading"/>
    <w:basedOn w:val="Heading1"/>
    <w:next w:val="Normal"/>
    <w:uiPriority w:val="39"/>
    <w:unhideWhenUsed/>
    <w:qFormat/>
    <w:rsid w:val="00CA37C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CA37C3"/>
    <w:pPr>
      <w:spacing w:after="100"/>
    </w:pPr>
  </w:style>
  <w:style w:type="paragraph" w:styleId="TOC2">
    <w:name w:val="toc 2"/>
    <w:basedOn w:val="Normal"/>
    <w:next w:val="Normal"/>
    <w:autoRedefine/>
    <w:uiPriority w:val="39"/>
    <w:unhideWhenUsed/>
    <w:rsid w:val="00CA37C3"/>
    <w:pPr>
      <w:spacing w:after="100"/>
      <w:ind w:left="220"/>
    </w:pPr>
  </w:style>
  <w:style w:type="paragraph" w:styleId="TableofFigures">
    <w:name w:val="table of figures"/>
    <w:basedOn w:val="TableParagraph"/>
    <w:next w:val="ListParagraph"/>
    <w:link w:val="TableofFiguresChar"/>
    <w:uiPriority w:val="99"/>
    <w:unhideWhenUsed/>
    <w:rsid w:val="00F503F8"/>
    <w:pPr>
      <w:jc w:val="both"/>
    </w:pPr>
    <w:rPr>
      <w:rFonts w:ascii="Times New Roman" w:hAnsi="Times New Roman" w:cstheme="minorHAnsi"/>
      <w:iCs/>
      <w:sz w:val="24"/>
      <w:szCs w:val="20"/>
    </w:rPr>
  </w:style>
  <w:style w:type="paragraph" w:styleId="TOC3">
    <w:name w:val="toc 3"/>
    <w:basedOn w:val="Normal"/>
    <w:next w:val="Normal"/>
    <w:autoRedefine/>
    <w:uiPriority w:val="39"/>
    <w:unhideWhenUsed/>
    <w:rsid w:val="00F503F8"/>
    <w:pPr>
      <w:spacing w:after="100"/>
      <w:ind w:left="440"/>
    </w:pPr>
  </w:style>
  <w:style w:type="character" w:customStyle="1" w:styleId="TableParagraphChar">
    <w:name w:val="Table Paragraph Char"/>
    <w:basedOn w:val="DefaultParagraphFont"/>
    <w:link w:val="TableParagraph"/>
    <w:uiPriority w:val="1"/>
    <w:rsid w:val="00F503F8"/>
    <w:rPr>
      <w:rFonts w:ascii="Calibri" w:eastAsia="Calibri" w:hAnsi="Calibri" w:cs="Calibri"/>
      <w:lang w:val="en-US" w:bidi="en-US"/>
    </w:rPr>
  </w:style>
  <w:style w:type="character" w:customStyle="1" w:styleId="TableofFiguresChar">
    <w:name w:val="Table of Figures Char"/>
    <w:basedOn w:val="TableParagraphChar"/>
    <w:link w:val="TableofFigures"/>
    <w:uiPriority w:val="99"/>
    <w:rsid w:val="00F503F8"/>
    <w:rPr>
      <w:rFonts w:ascii="Times New Roman" w:eastAsia="Calibri" w:hAnsi="Times New Roman" w:cstheme="minorHAnsi"/>
      <w:iCs/>
      <w:sz w:val="24"/>
      <w:szCs w:val="20"/>
      <w:lang w:val="en-US" w:bidi="en-US"/>
    </w:rPr>
  </w:style>
  <w:style w:type="character" w:styleId="Strong">
    <w:name w:val="Strong"/>
    <w:basedOn w:val="DefaultParagraphFont"/>
    <w:uiPriority w:val="22"/>
    <w:qFormat/>
    <w:rsid w:val="00AE17D4"/>
    <w:rPr>
      <w:b/>
      <w:bCs/>
    </w:rPr>
  </w:style>
  <w:style w:type="character" w:customStyle="1" w:styleId="glossarylink">
    <w:name w:val="glossarylink"/>
    <w:basedOn w:val="DefaultParagraphFont"/>
    <w:rsid w:val="00AE17D4"/>
  </w:style>
  <w:style w:type="character" w:styleId="UnresolvedMention">
    <w:name w:val="Unresolved Mention"/>
    <w:basedOn w:val="DefaultParagraphFont"/>
    <w:uiPriority w:val="99"/>
    <w:semiHidden/>
    <w:unhideWhenUsed/>
    <w:rsid w:val="008D26DF"/>
    <w:rPr>
      <w:color w:val="605E5C"/>
      <w:shd w:val="clear" w:color="auto" w:fill="E1DFDD"/>
    </w:rPr>
  </w:style>
  <w:style w:type="table" w:styleId="TableGrid">
    <w:name w:val="Table Grid"/>
    <w:basedOn w:val="TableNormal"/>
    <w:uiPriority w:val="39"/>
    <w:rsid w:val="00285C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0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rsid w:val="00170AEB"/>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6778">
      <w:bodyDiv w:val="1"/>
      <w:marLeft w:val="0"/>
      <w:marRight w:val="0"/>
      <w:marTop w:val="0"/>
      <w:marBottom w:val="0"/>
      <w:divBdr>
        <w:top w:val="none" w:sz="0" w:space="0" w:color="auto"/>
        <w:left w:val="none" w:sz="0" w:space="0" w:color="auto"/>
        <w:bottom w:val="none" w:sz="0" w:space="0" w:color="auto"/>
        <w:right w:val="none" w:sz="0" w:space="0" w:color="auto"/>
      </w:divBdr>
    </w:div>
    <w:div w:id="65034950">
      <w:bodyDiv w:val="1"/>
      <w:marLeft w:val="0"/>
      <w:marRight w:val="0"/>
      <w:marTop w:val="0"/>
      <w:marBottom w:val="0"/>
      <w:divBdr>
        <w:top w:val="none" w:sz="0" w:space="0" w:color="auto"/>
        <w:left w:val="none" w:sz="0" w:space="0" w:color="auto"/>
        <w:bottom w:val="none" w:sz="0" w:space="0" w:color="auto"/>
        <w:right w:val="none" w:sz="0" w:space="0" w:color="auto"/>
      </w:divBdr>
      <w:divsChild>
        <w:div w:id="421608099">
          <w:marLeft w:val="640"/>
          <w:marRight w:val="0"/>
          <w:marTop w:val="0"/>
          <w:marBottom w:val="0"/>
          <w:divBdr>
            <w:top w:val="none" w:sz="0" w:space="0" w:color="auto"/>
            <w:left w:val="none" w:sz="0" w:space="0" w:color="auto"/>
            <w:bottom w:val="none" w:sz="0" w:space="0" w:color="auto"/>
            <w:right w:val="none" w:sz="0" w:space="0" w:color="auto"/>
          </w:divBdr>
        </w:div>
        <w:div w:id="441455720">
          <w:marLeft w:val="640"/>
          <w:marRight w:val="0"/>
          <w:marTop w:val="0"/>
          <w:marBottom w:val="0"/>
          <w:divBdr>
            <w:top w:val="none" w:sz="0" w:space="0" w:color="auto"/>
            <w:left w:val="none" w:sz="0" w:space="0" w:color="auto"/>
            <w:bottom w:val="none" w:sz="0" w:space="0" w:color="auto"/>
            <w:right w:val="none" w:sz="0" w:space="0" w:color="auto"/>
          </w:divBdr>
        </w:div>
        <w:div w:id="1517882813">
          <w:marLeft w:val="640"/>
          <w:marRight w:val="0"/>
          <w:marTop w:val="0"/>
          <w:marBottom w:val="0"/>
          <w:divBdr>
            <w:top w:val="none" w:sz="0" w:space="0" w:color="auto"/>
            <w:left w:val="none" w:sz="0" w:space="0" w:color="auto"/>
            <w:bottom w:val="none" w:sz="0" w:space="0" w:color="auto"/>
            <w:right w:val="none" w:sz="0" w:space="0" w:color="auto"/>
          </w:divBdr>
        </w:div>
        <w:div w:id="566846542">
          <w:marLeft w:val="640"/>
          <w:marRight w:val="0"/>
          <w:marTop w:val="0"/>
          <w:marBottom w:val="0"/>
          <w:divBdr>
            <w:top w:val="none" w:sz="0" w:space="0" w:color="auto"/>
            <w:left w:val="none" w:sz="0" w:space="0" w:color="auto"/>
            <w:bottom w:val="none" w:sz="0" w:space="0" w:color="auto"/>
            <w:right w:val="none" w:sz="0" w:space="0" w:color="auto"/>
          </w:divBdr>
        </w:div>
        <w:div w:id="805053699">
          <w:marLeft w:val="640"/>
          <w:marRight w:val="0"/>
          <w:marTop w:val="0"/>
          <w:marBottom w:val="0"/>
          <w:divBdr>
            <w:top w:val="none" w:sz="0" w:space="0" w:color="auto"/>
            <w:left w:val="none" w:sz="0" w:space="0" w:color="auto"/>
            <w:bottom w:val="none" w:sz="0" w:space="0" w:color="auto"/>
            <w:right w:val="none" w:sz="0" w:space="0" w:color="auto"/>
          </w:divBdr>
        </w:div>
        <w:div w:id="1921022901">
          <w:marLeft w:val="640"/>
          <w:marRight w:val="0"/>
          <w:marTop w:val="0"/>
          <w:marBottom w:val="0"/>
          <w:divBdr>
            <w:top w:val="none" w:sz="0" w:space="0" w:color="auto"/>
            <w:left w:val="none" w:sz="0" w:space="0" w:color="auto"/>
            <w:bottom w:val="none" w:sz="0" w:space="0" w:color="auto"/>
            <w:right w:val="none" w:sz="0" w:space="0" w:color="auto"/>
          </w:divBdr>
        </w:div>
        <w:div w:id="2136941343">
          <w:marLeft w:val="640"/>
          <w:marRight w:val="0"/>
          <w:marTop w:val="0"/>
          <w:marBottom w:val="0"/>
          <w:divBdr>
            <w:top w:val="none" w:sz="0" w:space="0" w:color="auto"/>
            <w:left w:val="none" w:sz="0" w:space="0" w:color="auto"/>
            <w:bottom w:val="none" w:sz="0" w:space="0" w:color="auto"/>
            <w:right w:val="none" w:sz="0" w:space="0" w:color="auto"/>
          </w:divBdr>
        </w:div>
        <w:div w:id="2045594920">
          <w:marLeft w:val="640"/>
          <w:marRight w:val="0"/>
          <w:marTop w:val="0"/>
          <w:marBottom w:val="0"/>
          <w:divBdr>
            <w:top w:val="none" w:sz="0" w:space="0" w:color="auto"/>
            <w:left w:val="none" w:sz="0" w:space="0" w:color="auto"/>
            <w:bottom w:val="none" w:sz="0" w:space="0" w:color="auto"/>
            <w:right w:val="none" w:sz="0" w:space="0" w:color="auto"/>
          </w:divBdr>
        </w:div>
        <w:div w:id="219830411">
          <w:marLeft w:val="640"/>
          <w:marRight w:val="0"/>
          <w:marTop w:val="0"/>
          <w:marBottom w:val="0"/>
          <w:divBdr>
            <w:top w:val="none" w:sz="0" w:space="0" w:color="auto"/>
            <w:left w:val="none" w:sz="0" w:space="0" w:color="auto"/>
            <w:bottom w:val="none" w:sz="0" w:space="0" w:color="auto"/>
            <w:right w:val="none" w:sz="0" w:space="0" w:color="auto"/>
          </w:divBdr>
        </w:div>
        <w:div w:id="1600409562">
          <w:marLeft w:val="640"/>
          <w:marRight w:val="0"/>
          <w:marTop w:val="0"/>
          <w:marBottom w:val="0"/>
          <w:divBdr>
            <w:top w:val="none" w:sz="0" w:space="0" w:color="auto"/>
            <w:left w:val="none" w:sz="0" w:space="0" w:color="auto"/>
            <w:bottom w:val="none" w:sz="0" w:space="0" w:color="auto"/>
            <w:right w:val="none" w:sz="0" w:space="0" w:color="auto"/>
          </w:divBdr>
        </w:div>
        <w:div w:id="1928148019">
          <w:marLeft w:val="640"/>
          <w:marRight w:val="0"/>
          <w:marTop w:val="0"/>
          <w:marBottom w:val="0"/>
          <w:divBdr>
            <w:top w:val="none" w:sz="0" w:space="0" w:color="auto"/>
            <w:left w:val="none" w:sz="0" w:space="0" w:color="auto"/>
            <w:bottom w:val="none" w:sz="0" w:space="0" w:color="auto"/>
            <w:right w:val="none" w:sz="0" w:space="0" w:color="auto"/>
          </w:divBdr>
        </w:div>
        <w:div w:id="491605434">
          <w:marLeft w:val="640"/>
          <w:marRight w:val="0"/>
          <w:marTop w:val="0"/>
          <w:marBottom w:val="0"/>
          <w:divBdr>
            <w:top w:val="none" w:sz="0" w:space="0" w:color="auto"/>
            <w:left w:val="none" w:sz="0" w:space="0" w:color="auto"/>
            <w:bottom w:val="none" w:sz="0" w:space="0" w:color="auto"/>
            <w:right w:val="none" w:sz="0" w:space="0" w:color="auto"/>
          </w:divBdr>
        </w:div>
        <w:div w:id="1850291055">
          <w:marLeft w:val="640"/>
          <w:marRight w:val="0"/>
          <w:marTop w:val="0"/>
          <w:marBottom w:val="0"/>
          <w:divBdr>
            <w:top w:val="none" w:sz="0" w:space="0" w:color="auto"/>
            <w:left w:val="none" w:sz="0" w:space="0" w:color="auto"/>
            <w:bottom w:val="none" w:sz="0" w:space="0" w:color="auto"/>
            <w:right w:val="none" w:sz="0" w:space="0" w:color="auto"/>
          </w:divBdr>
        </w:div>
        <w:div w:id="1037122181">
          <w:marLeft w:val="640"/>
          <w:marRight w:val="0"/>
          <w:marTop w:val="0"/>
          <w:marBottom w:val="0"/>
          <w:divBdr>
            <w:top w:val="none" w:sz="0" w:space="0" w:color="auto"/>
            <w:left w:val="none" w:sz="0" w:space="0" w:color="auto"/>
            <w:bottom w:val="none" w:sz="0" w:space="0" w:color="auto"/>
            <w:right w:val="none" w:sz="0" w:space="0" w:color="auto"/>
          </w:divBdr>
        </w:div>
        <w:div w:id="726077718">
          <w:marLeft w:val="640"/>
          <w:marRight w:val="0"/>
          <w:marTop w:val="0"/>
          <w:marBottom w:val="0"/>
          <w:divBdr>
            <w:top w:val="none" w:sz="0" w:space="0" w:color="auto"/>
            <w:left w:val="none" w:sz="0" w:space="0" w:color="auto"/>
            <w:bottom w:val="none" w:sz="0" w:space="0" w:color="auto"/>
            <w:right w:val="none" w:sz="0" w:space="0" w:color="auto"/>
          </w:divBdr>
        </w:div>
      </w:divsChild>
    </w:div>
    <w:div w:id="78066110">
      <w:bodyDiv w:val="1"/>
      <w:marLeft w:val="0"/>
      <w:marRight w:val="0"/>
      <w:marTop w:val="0"/>
      <w:marBottom w:val="0"/>
      <w:divBdr>
        <w:top w:val="none" w:sz="0" w:space="0" w:color="auto"/>
        <w:left w:val="none" w:sz="0" w:space="0" w:color="auto"/>
        <w:bottom w:val="none" w:sz="0" w:space="0" w:color="auto"/>
        <w:right w:val="none" w:sz="0" w:space="0" w:color="auto"/>
      </w:divBdr>
      <w:divsChild>
        <w:div w:id="853805479">
          <w:marLeft w:val="640"/>
          <w:marRight w:val="0"/>
          <w:marTop w:val="0"/>
          <w:marBottom w:val="0"/>
          <w:divBdr>
            <w:top w:val="none" w:sz="0" w:space="0" w:color="auto"/>
            <w:left w:val="none" w:sz="0" w:space="0" w:color="auto"/>
            <w:bottom w:val="none" w:sz="0" w:space="0" w:color="auto"/>
            <w:right w:val="none" w:sz="0" w:space="0" w:color="auto"/>
          </w:divBdr>
        </w:div>
        <w:div w:id="1616910505">
          <w:marLeft w:val="640"/>
          <w:marRight w:val="0"/>
          <w:marTop w:val="0"/>
          <w:marBottom w:val="0"/>
          <w:divBdr>
            <w:top w:val="none" w:sz="0" w:space="0" w:color="auto"/>
            <w:left w:val="none" w:sz="0" w:space="0" w:color="auto"/>
            <w:bottom w:val="none" w:sz="0" w:space="0" w:color="auto"/>
            <w:right w:val="none" w:sz="0" w:space="0" w:color="auto"/>
          </w:divBdr>
        </w:div>
        <w:div w:id="234315132">
          <w:marLeft w:val="640"/>
          <w:marRight w:val="0"/>
          <w:marTop w:val="0"/>
          <w:marBottom w:val="0"/>
          <w:divBdr>
            <w:top w:val="none" w:sz="0" w:space="0" w:color="auto"/>
            <w:left w:val="none" w:sz="0" w:space="0" w:color="auto"/>
            <w:bottom w:val="none" w:sz="0" w:space="0" w:color="auto"/>
            <w:right w:val="none" w:sz="0" w:space="0" w:color="auto"/>
          </w:divBdr>
        </w:div>
        <w:div w:id="73358080">
          <w:marLeft w:val="640"/>
          <w:marRight w:val="0"/>
          <w:marTop w:val="0"/>
          <w:marBottom w:val="0"/>
          <w:divBdr>
            <w:top w:val="none" w:sz="0" w:space="0" w:color="auto"/>
            <w:left w:val="none" w:sz="0" w:space="0" w:color="auto"/>
            <w:bottom w:val="none" w:sz="0" w:space="0" w:color="auto"/>
            <w:right w:val="none" w:sz="0" w:space="0" w:color="auto"/>
          </w:divBdr>
        </w:div>
        <w:div w:id="1072780525">
          <w:marLeft w:val="640"/>
          <w:marRight w:val="0"/>
          <w:marTop w:val="0"/>
          <w:marBottom w:val="0"/>
          <w:divBdr>
            <w:top w:val="none" w:sz="0" w:space="0" w:color="auto"/>
            <w:left w:val="none" w:sz="0" w:space="0" w:color="auto"/>
            <w:bottom w:val="none" w:sz="0" w:space="0" w:color="auto"/>
            <w:right w:val="none" w:sz="0" w:space="0" w:color="auto"/>
          </w:divBdr>
        </w:div>
        <w:div w:id="706181228">
          <w:marLeft w:val="640"/>
          <w:marRight w:val="0"/>
          <w:marTop w:val="0"/>
          <w:marBottom w:val="0"/>
          <w:divBdr>
            <w:top w:val="none" w:sz="0" w:space="0" w:color="auto"/>
            <w:left w:val="none" w:sz="0" w:space="0" w:color="auto"/>
            <w:bottom w:val="none" w:sz="0" w:space="0" w:color="auto"/>
            <w:right w:val="none" w:sz="0" w:space="0" w:color="auto"/>
          </w:divBdr>
        </w:div>
        <w:div w:id="1680348909">
          <w:marLeft w:val="640"/>
          <w:marRight w:val="0"/>
          <w:marTop w:val="0"/>
          <w:marBottom w:val="0"/>
          <w:divBdr>
            <w:top w:val="none" w:sz="0" w:space="0" w:color="auto"/>
            <w:left w:val="none" w:sz="0" w:space="0" w:color="auto"/>
            <w:bottom w:val="none" w:sz="0" w:space="0" w:color="auto"/>
            <w:right w:val="none" w:sz="0" w:space="0" w:color="auto"/>
          </w:divBdr>
        </w:div>
        <w:div w:id="570502415">
          <w:marLeft w:val="640"/>
          <w:marRight w:val="0"/>
          <w:marTop w:val="0"/>
          <w:marBottom w:val="0"/>
          <w:divBdr>
            <w:top w:val="none" w:sz="0" w:space="0" w:color="auto"/>
            <w:left w:val="none" w:sz="0" w:space="0" w:color="auto"/>
            <w:bottom w:val="none" w:sz="0" w:space="0" w:color="auto"/>
            <w:right w:val="none" w:sz="0" w:space="0" w:color="auto"/>
          </w:divBdr>
        </w:div>
        <w:div w:id="884488131">
          <w:marLeft w:val="640"/>
          <w:marRight w:val="0"/>
          <w:marTop w:val="0"/>
          <w:marBottom w:val="0"/>
          <w:divBdr>
            <w:top w:val="none" w:sz="0" w:space="0" w:color="auto"/>
            <w:left w:val="none" w:sz="0" w:space="0" w:color="auto"/>
            <w:bottom w:val="none" w:sz="0" w:space="0" w:color="auto"/>
            <w:right w:val="none" w:sz="0" w:space="0" w:color="auto"/>
          </w:divBdr>
        </w:div>
        <w:div w:id="1177883993">
          <w:marLeft w:val="640"/>
          <w:marRight w:val="0"/>
          <w:marTop w:val="0"/>
          <w:marBottom w:val="0"/>
          <w:divBdr>
            <w:top w:val="none" w:sz="0" w:space="0" w:color="auto"/>
            <w:left w:val="none" w:sz="0" w:space="0" w:color="auto"/>
            <w:bottom w:val="none" w:sz="0" w:space="0" w:color="auto"/>
            <w:right w:val="none" w:sz="0" w:space="0" w:color="auto"/>
          </w:divBdr>
        </w:div>
        <w:div w:id="2075353806">
          <w:marLeft w:val="640"/>
          <w:marRight w:val="0"/>
          <w:marTop w:val="0"/>
          <w:marBottom w:val="0"/>
          <w:divBdr>
            <w:top w:val="none" w:sz="0" w:space="0" w:color="auto"/>
            <w:left w:val="none" w:sz="0" w:space="0" w:color="auto"/>
            <w:bottom w:val="none" w:sz="0" w:space="0" w:color="auto"/>
            <w:right w:val="none" w:sz="0" w:space="0" w:color="auto"/>
          </w:divBdr>
        </w:div>
        <w:div w:id="465968963">
          <w:marLeft w:val="640"/>
          <w:marRight w:val="0"/>
          <w:marTop w:val="0"/>
          <w:marBottom w:val="0"/>
          <w:divBdr>
            <w:top w:val="none" w:sz="0" w:space="0" w:color="auto"/>
            <w:left w:val="none" w:sz="0" w:space="0" w:color="auto"/>
            <w:bottom w:val="none" w:sz="0" w:space="0" w:color="auto"/>
            <w:right w:val="none" w:sz="0" w:space="0" w:color="auto"/>
          </w:divBdr>
        </w:div>
        <w:div w:id="1693914712">
          <w:marLeft w:val="640"/>
          <w:marRight w:val="0"/>
          <w:marTop w:val="0"/>
          <w:marBottom w:val="0"/>
          <w:divBdr>
            <w:top w:val="none" w:sz="0" w:space="0" w:color="auto"/>
            <w:left w:val="none" w:sz="0" w:space="0" w:color="auto"/>
            <w:bottom w:val="none" w:sz="0" w:space="0" w:color="auto"/>
            <w:right w:val="none" w:sz="0" w:space="0" w:color="auto"/>
          </w:divBdr>
        </w:div>
        <w:div w:id="1199780254">
          <w:marLeft w:val="640"/>
          <w:marRight w:val="0"/>
          <w:marTop w:val="0"/>
          <w:marBottom w:val="0"/>
          <w:divBdr>
            <w:top w:val="none" w:sz="0" w:space="0" w:color="auto"/>
            <w:left w:val="none" w:sz="0" w:space="0" w:color="auto"/>
            <w:bottom w:val="none" w:sz="0" w:space="0" w:color="auto"/>
            <w:right w:val="none" w:sz="0" w:space="0" w:color="auto"/>
          </w:divBdr>
        </w:div>
        <w:div w:id="333148393">
          <w:marLeft w:val="640"/>
          <w:marRight w:val="0"/>
          <w:marTop w:val="0"/>
          <w:marBottom w:val="0"/>
          <w:divBdr>
            <w:top w:val="none" w:sz="0" w:space="0" w:color="auto"/>
            <w:left w:val="none" w:sz="0" w:space="0" w:color="auto"/>
            <w:bottom w:val="none" w:sz="0" w:space="0" w:color="auto"/>
            <w:right w:val="none" w:sz="0" w:space="0" w:color="auto"/>
          </w:divBdr>
        </w:div>
        <w:div w:id="1062172137">
          <w:marLeft w:val="640"/>
          <w:marRight w:val="0"/>
          <w:marTop w:val="0"/>
          <w:marBottom w:val="0"/>
          <w:divBdr>
            <w:top w:val="none" w:sz="0" w:space="0" w:color="auto"/>
            <w:left w:val="none" w:sz="0" w:space="0" w:color="auto"/>
            <w:bottom w:val="none" w:sz="0" w:space="0" w:color="auto"/>
            <w:right w:val="none" w:sz="0" w:space="0" w:color="auto"/>
          </w:divBdr>
        </w:div>
      </w:divsChild>
    </w:div>
    <w:div w:id="160238090">
      <w:bodyDiv w:val="1"/>
      <w:marLeft w:val="0"/>
      <w:marRight w:val="0"/>
      <w:marTop w:val="0"/>
      <w:marBottom w:val="0"/>
      <w:divBdr>
        <w:top w:val="none" w:sz="0" w:space="0" w:color="auto"/>
        <w:left w:val="none" w:sz="0" w:space="0" w:color="auto"/>
        <w:bottom w:val="none" w:sz="0" w:space="0" w:color="auto"/>
        <w:right w:val="none" w:sz="0" w:space="0" w:color="auto"/>
      </w:divBdr>
      <w:divsChild>
        <w:div w:id="366681463">
          <w:marLeft w:val="640"/>
          <w:marRight w:val="0"/>
          <w:marTop w:val="0"/>
          <w:marBottom w:val="0"/>
          <w:divBdr>
            <w:top w:val="none" w:sz="0" w:space="0" w:color="auto"/>
            <w:left w:val="none" w:sz="0" w:space="0" w:color="auto"/>
            <w:bottom w:val="none" w:sz="0" w:space="0" w:color="auto"/>
            <w:right w:val="none" w:sz="0" w:space="0" w:color="auto"/>
          </w:divBdr>
        </w:div>
        <w:div w:id="1934433930">
          <w:marLeft w:val="640"/>
          <w:marRight w:val="0"/>
          <w:marTop w:val="0"/>
          <w:marBottom w:val="0"/>
          <w:divBdr>
            <w:top w:val="none" w:sz="0" w:space="0" w:color="auto"/>
            <w:left w:val="none" w:sz="0" w:space="0" w:color="auto"/>
            <w:bottom w:val="none" w:sz="0" w:space="0" w:color="auto"/>
            <w:right w:val="none" w:sz="0" w:space="0" w:color="auto"/>
          </w:divBdr>
        </w:div>
        <w:div w:id="607542068">
          <w:marLeft w:val="640"/>
          <w:marRight w:val="0"/>
          <w:marTop w:val="0"/>
          <w:marBottom w:val="0"/>
          <w:divBdr>
            <w:top w:val="none" w:sz="0" w:space="0" w:color="auto"/>
            <w:left w:val="none" w:sz="0" w:space="0" w:color="auto"/>
            <w:bottom w:val="none" w:sz="0" w:space="0" w:color="auto"/>
            <w:right w:val="none" w:sz="0" w:space="0" w:color="auto"/>
          </w:divBdr>
        </w:div>
        <w:div w:id="142546617">
          <w:marLeft w:val="640"/>
          <w:marRight w:val="0"/>
          <w:marTop w:val="0"/>
          <w:marBottom w:val="0"/>
          <w:divBdr>
            <w:top w:val="none" w:sz="0" w:space="0" w:color="auto"/>
            <w:left w:val="none" w:sz="0" w:space="0" w:color="auto"/>
            <w:bottom w:val="none" w:sz="0" w:space="0" w:color="auto"/>
            <w:right w:val="none" w:sz="0" w:space="0" w:color="auto"/>
          </w:divBdr>
        </w:div>
        <w:div w:id="1387266695">
          <w:marLeft w:val="640"/>
          <w:marRight w:val="0"/>
          <w:marTop w:val="0"/>
          <w:marBottom w:val="0"/>
          <w:divBdr>
            <w:top w:val="none" w:sz="0" w:space="0" w:color="auto"/>
            <w:left w:val="none" w:sz="0" w:space="0" w:color="auto"/>
            <w:bottom w:val="none" w:sz="0" w:space="0" w:color="auto"/>
            <w:right w:val="none" w:sz="0" w:space="0" w:color="auto"/>
          </w:divBdr>
        </w:div>
        <w:div w:id="260114112">
          <w:marLeft w:val="640"/>
          <w:marRight w:val="0"/>
          <w:marTop w:val="0"/>
          <w:marBottom w:val="0"/>
          <w:divBdr>
            <w:top w:val="none" w:sz="0" w:space="0" w:color="auto"/>
            <w:left w:val="none" w:sz="0" w:space="0" w:color="auto"/>
            <w:bottom w:val="none" w:sz="0" w:space="0" w:color="auto"/>
            <w:right w:val="none" w:sz="0" w:space="0" w:color="auto"/>
          </w:divBdr>
        </w:div>
        <w:div w:id="1994068606">
          <w:marLeft w:val="640"/>
          <w:marRight w:val="0"/>
          <w:marTop w:val="0"/>
          <w:marBottom w:val="0"/>
          <w:divBdr>
            <w:top w:val="none" w:sz="0" w:space="0" w:color="auto"/>
            <w:left w:val="none" w:sz="0" w:space="0" w:color="auto"/>
            <w:bottom w:val="none" w:sz="0" w:space="0" w:color="auto"/>
            <w:right w:val="none" w:sz="0" w:space="0" w:color="auto"/>
          </w:divBdr>
        </w:div>
        <w:div w:id="21247509">
          <w:marLeft w:val="640"/>
          <w:marRight w:val="0"/>
          <w:marTop w:val="0"/>
          <w:marBottom w:val="0"/>
          <w:divBdr>
            <w:top w:val="none" w:sz="0" w:space="0" w:color="auto"/>
            <w:left w:val="none" w:sz="0" w:space="0" w:color="auto"/>
            <w:bottom w:val="none" w:sz="0" w:space="0" w:color="auto"/>
            <w:right w:val="none" w:sz="0" w:space="0" w:color="auto"/>
          </w:divBdr>
        </w:div>
        <w:div w:id="1494833913">
          <w:marLeft w:val="640"/>
          <w:marRight w:val="0"/>
          <w:marTop w:val="0"/>
          <w:marBottom w:val="0"/>
          <w:divBdr>
            <w:top w:val="none" w:sz="0" w:space="0" w:color="auto"/>
            <w:left w:val="none" w:sz="0" w:space="0" w:color="auto"/>
            <w:bottom w:val="none" w:sz="0" w:space="0" w:color="auto"/>
            <w:right w:val="none" w:sz="0" w:space="0" w:color="auto"/>
          </w:divBdr>
        </w:div>
        <w:div w:id="902134666">
          <w:marLeft w:val="640"/>
          <w:marRight w:val="0"/>
          <w:marTop w:val="0"/>
          <w:marBottom w:val="0"/>
          <w:divBdr>
            <w:top w:val="none" w:sz="0" w:space="0" w:color="auto"/>
            <w:left w:val="none" w:sz="0" w:space="0" w:color="auto"/>
            <w:bottom w:val="none" w:sz="0" w:space="0" w:color="auto"/>
            <w:right w:val="none" w:sz="0" w:space="0" w:color="auto"/>
          </w:divBdr>
        </w:div>
        <w:div w:id="457458730">
          <w:marLeft w:val="640"/>
          <w:marRight w:val="0"/>
          <w:marTop w:val="0"/>
          <w:marBottom w:val="0"/>
          <w:divBdr>
            <w:top w:val="none" w:sz="0" w:space="0" w:color="auto"/>
            <w:left w:val="none" w:sz="0" w:space="0" w:color="auto"/>
            <w:bottom w:val="none" w:sz="0" w:space="0" w:color="auto"/>
            <w:right w:val="none" w:sz="0" w:space="0" w:color="auto"/>
          </w:divBdr>
        </w:div>
        <w:div w:id="416175250">
          <w:marLeft w:val="640"/>
          <w:marRight w:val="0"/>
          <w:marTop w:val="0"/>
          <w:marBottom w:val="0"/>
          <w:divBdr>
            <w:top w:val="none" w:sz="0" w:space="0" w:color="auto"/>
            <w:left w:val="none" w:sz="0" w:space="0" w:color="auto"/>
            <w:bottom w:val="none" w:sz="0" w:space="0" w:color="auto"/>
            <w:right w:val="none" w:sz="0" w:space="0" w:color="auto"/>
          </w:divBdr>
        </w:div>
        <w:div w:id="1946647858">
          <w:marLeft w:val="640"/>
          <w:marRight w:val="0"/>
          <w:marTop w:val="0"/>
          <w:marBottom w:val="0"/>
          <w:divBdr>
            <w:top w:val="none" w:sz="0" w:space="0" w:color="auto"/>
            <w:left w:val="none" w:sz="0" w:space="0" w:color="auto"/>
            <w:bottom w:val="none" w:sz="0" w:space="0" w:color="auto"/>
            <w:right w:val="none" w:sz="0" w:space="0" w:color="auto"/>
          </w:divBdr>
        </w:div>
        <w:div w:id="120658107">
          <w:marLeft w:val="640"/>
          <w:marRight w:val="0"/>
          <w:marTop w:val="0"/>
          <w:marBottom w:val="0"/>
          <w:divBdr>
            <w:top w:val="none" w:sz="0" w:space="0" w:color="auto"/>
            <w:left w:val="none" w:sz="0" w:space="0" w:color="auto"/>
            <w:bottom w:val="none" w:sz="0" w:space="0" w:color="auto"/>
            <w:right w:val="none" w:sz="0" w:space="0" w:color="auto"/>
          </w:divBdr>
        </w:div>
        <w:div w:id="1483736203">
          <w:marLeft w:val="640"/>
          <w:marRight w:val="0"/>
          <w:marTop w:val="0"/>
          <w:marBottom w:val="0"/>
          <w:divBdr>
            <w:top w:val="none" w:sz="0" w:space="0" w:color="auto"/>
            <w:left w:val="none" w:sz="0" w:space="0" w:color="auto"/>
            <w:bottom w:val="none" w:sz="0" w:space="0" w:color="auto"/>
            <w:right w:val="none" w:sz="0" w:space="0" w:color="auto"/>
          </w:divBdr>
        </w:div>
        <w:div w:id="1053195700">
          <w:marLeft w:val="640"/>
          <w:marRight w:val="0"/>
          <w:marTop w:val="0"/>
          <w:marBottom w:val="0"/>
          <w:divBdr>
            <w:top w:val="none" w:sz="0" w:space="0" w:color="auto"/>
            <w:left w:val="none" w:sz="0" w:space="0" w:color="auto"/>
            <w:bottom w:val="none" w:sz="0" w:space="0" w:color="auto"/>
            <w:right w:val="none" w:sz="0" w:space="0" w:color="auto"/>
          </w:divBdr>
        </w:div>
      </w:divsChild>
    </w:div>
    <w:div w:id="217131708">
      <w:bodyDiv w:val="1"/>
      <w:marLeft w:val="0"/>
      <w:marRight w:val="0"/>
      <w:marTop w:val="0"/>
      <w:marBottom w:val="0"/>
      <w:divBdr>
        <w:top w:val="none" w:sz="0" w:space="0" w:color="auto"/>
        <w:left w:val="none" w:sz="0" w:space="0" w:color="auto"/>
        <w:bottom w:val="none" w:sz="0" w:space="0" w:color="auto"/>
        <w:right w:val="none" w:sz="0" w:space="0" w:color="auto"/>
      </w:divBdr>
      <w:divsChild>
        <w:div w:id="1284968908">
          <w:marLeft w:val="640"/>
          <w:marRight w:val="0"/>
          <w:marTop w:val="0"/>
          <w:marBottom w:val="0"/>
          <w:divBdr>
            <w:top w:val="none" w:sz="0" w:space="0" w:color="auto"/>
            <w:left w:val="none" w:sz="0" w:space="0" w:color="auto"/>
            <w:bottom w:val="none" w:sz="0" w:space="0" w:color="auto"/>
            <w:right w:val="none" w:sz="0" w:space="0" w:color="auto"/>
          </w:divBdr>
        </w:div>
        <w:div w:id="1572035490">
          <w:marLeft w:val="640"/>
          <w:marRight w:val="0"/>
          <w:marTop w:val="0"/>
          <w:marBottom w:val="0"/>
          <w:divBdr>
            <w:top w:val="none" w:sz="0" w:space="0" w:color="auto"/>
            <w:left w:val="none" w:sz="0" w:space="0" w:color="auto"/>
            <w:bottom w:val="none" w:sz="0" w:space="0" w:color="auto"/>
            <w:right w:val="none" w:sz="0" w:space="0" w:color="auto"/>
          </w:divBdr>
        </w:div>
        <w:div w:id="127356839">
          <w:marLeft w:val="640"/>
          <w:marRight w:val="0"/>
          <w:marTop w:val="0"/>
          <w:marBottom w:val="0"/>
          <w:divBdr>
            <w:top w:val="none" w:sz="0" w:space="0" w:color="auto"/>
            <w:left w:val="none" w:sz="0" w:space="0" w:color="auto"/>
            <w:bottom w:val="none" w:sz="0" w:space="0" w:color="auto"/>
            <w:right w:val="none" w:sz="0" w:space="0" w:color="auto"/>
          </w:divBdr>
        </w:div>
        <w:div w:id="1269192651">
          <w:marLeft w:val="640"/>
          <w:marRight w:val="0"/>
          <w:marTop w:val="0"/>
          <w:marBottom w:val="0"/>
          <w:divBdr>
            <w:top w:val="none" w:sz="0" w:space="0" w:color="auto"/>
            <w:left w:val="none" w:sz="0" w:space="0" w:color="auto"/>
            <w:bottom w:val="none" w:sz="0" w:space="0" w:color="auto"/>
            <w:right w:val="none" w:sz="0" w:space="0" w:color="auto"/>
          </w:divBdr>
        </w:div>
        <w:div w:id="518469532">
          <w:marLeft w:val="640"/>
          <w:marRight w:val="0"/>
          <w:marTop w:val="0"/>
          <w:marBottom w:val="0"/>
          <w:divBdr>
            <w:top w:val="none" w:sz="0" w:space="0" w:color="auto"/>
            <w:left w:val="none" w:sz="0" w:space="0" w:color="auto"/>
            <w:bottom w:val="none" w:sz="0" w:space="0" w:color="auto"/>
            <w:right w:val="none" w:sz="0" w:space="0" w:color="auto"/>
          </w:divBdr>
        </w:div>
        <w:div w:id="2050838423">
          <w:marLeft w:val="640"/>
          <w:marRight w:val="0"/>
          <w:marTop w:val="0"/>
          <w:marBottom w:val="0"/>
          <w:divBdr>
            <w:top w:val="none" w:sz="0" w:space="0" w:color="auto"/>
            <w:left w:val="none" w:sz="0" w:space="0" w:color="auto"/>
            <w:bottom w:val="none" w:sz="0" w:space="0" w:color="auto"/>
            <w:right w:val="none" w:sz="0" w:space="0" w:color="auto"/>
          </w:divBdr>
        </w:div>
        <w:div w:id="1722705171">
          <w:marLeft w:val="640"/>
          <w:marRight w:val="0"/>
          <w:marTop w:val="0"/>
          <w:marBottom w:val="0"/>
          <w:divBdr>
            <w:top w:val="none" w:sz="0" w:space="0" w:color="auto"/>
            <w:left w:val="none" w:sz="0" w:space="0" w:color="auto"/>
            <w:bottom w:val="none" w:sz="0" w:space="0" w:color="auto"/>
            <w:right w:val="none" w:sz="0" w:space="0" w:color="auto"/>
          </w:divBdr>
        </w:div>
        <w:div w:id="1085105730">
          <w:marLeft w:val="640"/>
          <w:marRight w:val="0"/>
          <w:marTop w:val="0"/>
          <w:marBottom w:val="0"/>
          <w:divBdr>
            <w:top w:val="none" w:sz="0" w:space="0" w:color="auto"/>
            <w:left w:val="none" w:sz="0" w:space="0" w:color="auto"/>
            <w:bottom w:val="none" w:sz="0" w:space="0" w:color="auto"/>
            <w:right w:val="none" w:sz="0" w:space="0" w:color="auto"/>
          </w:divBdr>
        </w:div>
        <w:div w:id="609969508">
          <w:marLeft w:val="640"/>
          <w:marRight w:val="0"/>
          <w:marTop w:val="0"/>
          <w:marBottom w:val="0"/>
          <w:divBdr>
            <w:top w:val="none" w:sz="0" w:space="0" w:color="auto"/>
            <w:left w:val="none" w:sz="0" w:space="0" w:color="auto"/>
            <w:bottom w:val="none" w:sz="0" w:space="0" w:color="auto"/>
            <w:right w:val="none" w:sz="0" w:space="0" w:color="auto"/>
          </w:divBdr>
        </w:div>
        <w:div w:id="1601256102">
          <w:marLeft w:val="640"/>
          <w:marRight w:val="0"/>
          <w:marTop w:val="0"/>
          <w:marBottom w:val="0"/>
          <w:divBdr>
            <w:top w:val="none" w:sz="0" w:space="0" w:color="auto"/>
            <w:left w:val="none" w:sz="0" w:space="0" w:color="auto"/>
            <w:bottom w:val="none" w:sz="0" w:space="0" w:color="auto"/>
            <w:right w:val="none" w:sz="0" w:space="0" w:color="auto"/>
          </w:divBdr>
        </w:div>
        <w:div w:id="2073768362">
          <w:marLeft w:val="640"/>
          <w:marRight w:val="0"/>
          <w:marTop w:val="0"/>
          <w:marBottom w:val="0"/>
          <w:divBdr>
            <w:top w:val="none" w:sz="0" w:space="0" w:color="auto"/>
            <w:left w:val="none" w:sz="0" w:space="0" w:color="auto"/>
            <w:bottom w:val="none" w:sz="0" w:space="0" w:color="auto"/>
            <w:right w:val="none" w:sz="0" w:space="0" w:color="auto"/>
          </w:divBdr>
        </w:div>
        <w:div w:id="1317416081">
          <w:marLeft w:val="640"/>
          <w:marRight w:val="0"/>
          <w:marTop w:val="0"/>
          <w:marBottom w:val="0"/>
          <w:divBdr>
            <w:top w:val="none" w:sz="0" w:space="0" w:color="auto"/>
            <w:left w:val="none" w:sz="0" w:space="0" w:color="auto"/>
            <w:bottom w:val="none" w:sz="0" w:space="0" w:color="auto"/>
            <w:right w:val="none" w:sz="0" w:space="0" w:color="auto"/>
          </w:divBdr>
        </w:div>
        <w:div w:id="1116631729">
          <w:marLeft w:val="640"/>
          <w:marRight w:val="0"/>
          <w:marTop w:val="0"/>
          <w:marBottom w:val="0"/>
          <w:divBdr>
            <w:top w:val="none" w:sz="0" w:space="0" w:color="auto"/>
            <w:left w:val="none" w:sz="0" w:space="0" w:color="auto"/>
            <w:bottom w:val="none" w:sz="0" w:space="0" w:color="auto"/>
            <w:right w:val="none" w:sz="0" w:space="0" w:color="auto"/>
          </w:divBdr>
        </w:div>
        <w:div w:id="599988993">
          <w:marLeft w:val="640"/>
          <w:marRight w:val="0"/>
          <w:marTop w:val="0"/>
          <w:marBottom w:val="0"/>
          <w:divBdr>
            <w:top w:val="none" w:sz="0" w:space="0" w:color="auto"/>
            <w:left w:val="none" w:sz="0" w:space="0" w:color="auto"/>
            <w:bottom w:val="none" w:sz="0" w:space="0" w:color="auto"/>
            <w:right w:val="none" w:sz="0" w:space="0" w:color="auto"/>
          </w:divBdr>
        </w:div>
        <w:div w:id="367687829">
          <w:marLeft w:val="640"/>
          <w:marRight w:val="0"/>
          <w:marTop w:val="0"/>
          <w:marBottom w:val="0"/>
          <w:divBdr>
            <w:top w:val="none" w:sz="0" w:space="0" w:color="auto"/>
            <w:left w:val="none" w:sz="0" w:space="0" w:color="auto"/>
            <w:bottom w:val="none" w:sz="0" w:space="0" w:color="auto"/>
            <w:right w:val="none" w:sz="0" w:space="0" w:color="auto"/>
          </w:divBdr>
        </w:div>
        <w:div w:id="492571936">
          <w:marLeft w:val="640"/>
          <w:marRight w:val="0"/>
          <w:marTop w:val="0"/>
          <w:marBottom w:val="0"/>
          <w:divBdr>
            <w:top w:val="none" w:sz="0" w:space="0" w:color="auto"/>
            <w:left w:val="none" w:sz="0" w:space="0" w:color="auto"/>
            <w:bottom w:val="none" w:sz="0" w:space="0" w:color="auto"/>
            <w:right w:val="none" w:sz="0" w:space="0" w:color="auto"/>
          </w:divBdr>
        </w:div>
        <w:div w:id="442849878">
          <w:marLeft w:val="640"/>
          <w:marRight w:val="0"/>
          <w:marTop w:val="0"/>
          <w:marBottom w:val="0"/>
          <w:divBdr>
            <w:top w:val="none" w:sz="0" w:space="0" w:color="auto"/>
            <w:left w:val="none" w:sz="0" w:space="0" w:color="auto"/>
            <w:bottom w:val="none" w:sz="0" w:space="0" w:color="auto"/>
            <w:right w:val="none" w:sz="0" w:space="0" w:color="auto"/>
          </w:divBdr>
        </w:div>
        <w:div w:id="724790166">
          <w:marLeft w:val="640"/>
          <w:marRight w:val="0"/>
          <w:marTop w:val="0"/>
          <w:marBottom w:val="0"/>
          <w:divBdr>
            <w:top w:val="none" w:sz="0" w:space="0" w:color="auto"/>
            <w:left w:val="none" w:sz="0" w:space="0" w:color="auto"/>
            <w:bottom w:val="none" w:sz="0" w:space="0" w:color="auto"/>
            <w:right w:val="none" w:sz="0" w:space="0" w:color="auto"/>
          </w:divBdr>
        </w:div>
        <w:div w:id="2019887742">
          <w:marLeft w:val="640"/>
          <w:marRight w:val="0"/>
          <w:marTop w:val="0"/>
          <w:marBottom w:val="0"/>
          <w:divBdr>
            <w:top w:val="none" w:sz="0" w:space="0" w:color="auto"/>
            <w:left w:val="none" w:sz="0" w:space="0" w:color="auto"/>
            <w:bottom w:val="none" w:sz="0" w:space="0" w:color="auto"/>
            <w:right w:val="none" w:sz="0" w:space="0" w:color="auto"/>
          </w:divBdr>
        </w:div>
      </w:divsChild>
    </w:div>
    <w:div w:id="232743299">
      <w:bodyDiv w:val="1"/>
      <w:marLeft w:val="0"/>
      <w:marRight w:val="0"/>
      <w:marTop w:val="0"/>
      <w:marBottom w:val="0"/>
      <w:divBdr>
        <w:top w:val="none" w:sz="0" w:space="0" w:color="auto"/>
        <w:left w:val="none" w:sz="0" w:space="0" w:color="auto"/>
        <w:bottom w:val="none" w:sz="0" w:space="0" w:color="auto"/>
        <w:right w:val="none" w:sz="0" w:space="0" w:color="auto"/>
      </w:divBdr>
    </w:div>
    <w:div w:id="254553132">
      <w:bodyDiv w:val="1"/>
      <w:marLeft w:val="0"/>
      <w:marRight w:val="0"/>
      <w:marTop w:val="0"/>
      <w:marBottom w:val="0"/>
      <w:divBdr>
        <w:top w:val="none" w:sz="0" w:space="0" w:color="auto"/>
        <w:left w:val="none" w:sz="0" w:space="0" w:color="auto"/>
        <w:bottom w:val="none" w:sz="0" w:space="0" w:color="auto"/>
        <w:right w:val="none" w:sz="0" w:space="0" w:color="auto"/>
      </w:divBdr>
    </w:div>
    <w:div w:id="375618278">
      <w:bodyDiv w:val="1"/>
      <w:marLeft w:val="0"/>
      <w:marRight w:val="0"/>
      <w:marTop w:val="0"/>
      <w:marBottom w:val="0"/>
      <w:divBdr>
        <w:top w:val="none" w:sz="0" w:space="0" w:color="auto"/>
        <w:left w:val="none" w:sz="0" w:space="0" w:color="auto"/>
        <w:bottom w:val="none" w:sz="0" w:space="0" w:color="auto"/>
        <w:right w:val="none" w:sz="0" w:space="0" w:color="auto"/>
      </w:divBdr>
    </w:div>
    <w:div w:id="392508911">
      <w:bodyDiv w:val="1"/>
      <w:marLeft w:val="0"/>
      <w:marRight w:val="0"/>
      <w:marTop w:val="0"/>
      <w:marBottom w:val="0"/>
      <w:divBdr>
        <w:top w:val="none" w:sz="0" w:space="0" w:color="auto"/>
        <w:left w:val="none" w:sz="0" w:space="0" w:color="auto"/>
        <w:bottom w:val="none" w:sz="0" w:space="0" w:color="auto"/>
        <w:right w:val="none" w:sz="0" w:space="0" w:color="auto"/>
      </w:divBdr>
      <w:divsChild>
        <w:div w:id="892614465">
          <w:marLeft w:val="640"/>
          <w:marRight w:val="0"/>
          <w:marTop w:val="0"/>
          <w:marBottom w:val="0"/>
          <w:divBdr>
            <w:top w:val="none" w:sz="0" w:space="0" w:color="auto"/>
            <w:left w:val="none" w:sz="0" w:space="0" w:color="auto"/>
            <w:bottom w:val="none" w:sz="0" w:space="0" w:color="auto"/>
            <w:right w:val="none" w:sz="0" w:space="0" w:color="auto"/>
          </w:divBdr>
        </w:div>
        <w:div w:id="1654412881">
          <w:marLeft w:val="640"/>
          <w:marRight w:val="0"/>
          <w:marTop w:val="0"/>
          <w:marBottom w:val="0"/>
          <w:divBdr>
            <w:top w:val="none" w:sz="0" w:space="0" w:color="auto"/>
            <w:left w:val="none" w:sz="0" w:space="0" w:color="auto"/>
            <w:bottom w:val="none" w:sz="0" w:space="0" w:color="auto"/>
            <w:right w:val="none" w:sz="0" w:space="0" w:color="auto"/>
          </w:divBdr>
        </w:div>
        <w:div w:id="52626464">
          <w:marLeft w:val="640"/>
          <w:marRight w:val="0"/>
          <w:marTop w:val="0"/>
          <w:marBottom w:val="0"/>
          <w:divBdr>
            <w:top w:val="none" w:sz="0" w:space="0" w:color="auto"/>
            <w:left w:val="none" w:sz="0" w:space="0" w:color="auto"/>
            <w:bottom w:val="none" w:sz="0" w:space="0" w:color="auto"/>
            <w:right w:val="none" w:sz="0" w:space="0" w:color="auto"/>
          </w:divBdr>
        </w:div>
        <w:div w:id="1389258680">
          <w:marLeft w:val="640"/>
          <w:marRight w:val="0"/>
          <w:marTop w:val="0"/>
          <w:marBottom w:val="0"/>
          <w:divBdr>
            <w:top w:val="none" w:sz="0" w:space="0" w:color="auto"/>
            <w:left w:val="none" w:sz="0" w:space="0" w:color="auto"/>
            <w:bottom w:val="none" w:sz="0" w:space="0" w:color="auto"/>
            <w:right w:val="none" w:sz="0" w:space="0" w:color="auto"/>
          </w:divBdr>
        </w:div>
        <w:div w:id="801269913">
          <w:marLeft w:val="640"/>
          <w:marRight w:val="0"/>
          <w:marTop w:val="0"/>
          <w:marBottom w:val="0"/>
          <w:divBdr>
            <w:top w:val="none" w:sz="0" w:space="0" w:color="auto"/>
            <w:left w:val="none" w:sz="0" w:space="0" w:color="auto"/>
            <w:bottom w:val="none" w:sz="0" w:space="0" w:color="auto"/>
            <w:right w:val="none" w:sz="0" w:space="0" w:color="auto"/>
          </w:divBdr>
        </w:div>
        <w:div w:id="1712800319">
          <w:marLeft w:val="640"/>
          <w:marRight w:val="0"/>
          <w:marTop w:val="0"/>
          <w:marBottom w:val="0"/>
          <w:divBdr>
            <w:top w:val="none" w:sz="0" w:space="0" w:color="auto"/>
            <w:left w:val="none" w:sz="0" w:space="0" w:color="auto"/>
            <w:bottom w:val="none" w:sz="0" w:space="0" w:color="auto"/>
            <w:right w:val="none" w:sz="0" w:space="0" w:color="auto"/>
          </w:divBdr>
        </w:div>
        <w:div w:id="2068844488">
          <w:marLeft w:val="640"/>
          <w:marRight w:val="0"/>
          <w:marTop w:val="0"/>
          <w:marBottom w:val="0"/>
          <w:divBdr>
            <w:top w:val="none" w:sz="0" w:space="0" w:color="auto"/>
            <w:left w:val="none" w:sz="0" w:space="0" w:color="auto"/>
            <w:bottom w:val="none" w:sz="0" w:space="0" w:color="auto"/>
            <w:right w:val="none" w:sz="0" w:space="0" w:color="auto"/>
          </w:divBdr>
        </w:div>
        <w:div w:id="1970822547">
          <w:marLeft w:val="640"/>
          <w:marRight w:val="0"/>
          <w:marTop w:val="0"/>
          <w:marBottom w:val="0"/>
          <w:divBdr>
            <w:top w:val="none" w:sz="0" w:space="0" w:color="auto"/>
            <w:left w:val="none" w:sz="0" w:space="0" w:color="auto"/>
            <w:bottom w:val="none" w:sz="0" w:space="0" w:color="auto"/>
            <w:right w:val="none" w:sz="0" w:space="0" w:color="auto"/>
          </w:divBdr>
        </w:div>
        <w:div w:id="1985498783">
          <w:marLeft w:val="640"/>
          <w:marRight w:val="0"/>
          <w:marTop w:val="0"/>
          <w:marBottom w:val="0"/>
          <w:divBdr>
            <w:top w:val="none" w:sz="0" w:space="0" w:color="auto"/>
            <w:left w:val="none" w:sz="0" w:space="0" w:color="auto"/>
            <w:bottom w:val="none" w:sz="0" w:space="0" w:color="auto"/>
            <w:right w:val="none" w:sz="0" w:space="0" w:color="auto"/>
          </w:divBdr>
        </w:div>
        <w:div w:id="1377268389">
          <w:marLeft w:val="640"/>
          <w:marRight w:val="0"/>
          <w:marTop w:val="0"/>
          <w:marBottom w:val="0"/>
          <w:divBdr>
            <w:top w:val="none" w:sz="0" w:space="0" w:color="auto"/>
            <w:left w:val="none" w:sz="0" w:space="0" w:color="auto"/>
            <w:bottom w:val="none" w:sz="0" w:space="0" w:color="auto"/>
            <w:right w:val="none" w:sz="0" w:space="0" w:color="auto"/>
          </w:divBdr>
        </w:div>
        <w:div w:id="1526098005">
          <w:marLeft w:val="640"/>
          <w:marRight w:val="0"/>
          <w:marTop w:val="0"/>
          <w:marBottom w:val="0"/>
          <w:divBdr>
            <w:top w:val="none" w:sz="0" w:space="0" w:color="auto"/>
            <w:left w:val="none" w:sz="0" w:space="0" w:color="auto"/>
            <w:bottom w:val="none" w:sz="0" w:space="0" w:color="auto"/>
            <w:right w:val="none" w:sz="0" w:space="0" w:color="auto"/>
          </w:divBdr>
        </w:div>
        <w:div w:id="825976856">
          <w:marLeft w:val="640"/>
          <w:marRight w:val="0"/>
          <w:marTop w:val="0"/>
          <w:marBottom w:val="0"/>
          <w:divBdr>
            <w:top w:val="none" w:sz="0" w:space="0" w:color="auto"/>
            <w:left w:val="none" w:sz="0" w:space="0" w:color="auto"/>
            <w:bottom w:val="none" w:sz="0" w:space="0" w:color="auto"/>
            <w:right w:val="none" w:sz="0" w:space="0" w:color="auto"/>
          </w:divBdr>
        </w:div>
        <w:div w:id="75445462">
          <w:marLeft w:val="640"/>
          <w:marRight w:val="0"/>
          <w:marTop w:val="0"/>
          <w:marBottom w:val="0"/>
          <w:divBdr>
            <w:top w:val="none" w:sz="0" w:space="0" w:color="auto"/>
            <w:left w:val="none" w:sz="0" w:space="0" w:color="auto"/>
            <w:bottom w:val="none" w:sz="0" w:space="0" w:color="auto"/>
            <w:right w:val="none" w:sz="0" w:space="0" w:color="auto"/>
          </w:divBdr>
        </w:div>
        <w:div w:id="301278629">
          <w:marLeft w:val="640"/>
          <w:marRight w:val="0"/>
          <w:marTop w:val="0"/>
          <w:marBottom w:val="0"/>
          <w:divBdr>
            <w:top w:val="none" w:sz="0" w:space="0" w:color="auto"/>
            <w:left w:val="none" w:sz="0" w:space="0" w:color="auto"/>
            <w:bottom w:val="none" w:sz="0" w:space="0" w:color="auto"/>
            <w:right w:val="none" w:sz="0" w:space="0" w:color="auto"/>
          </w:divBdr>
        </w:div>
        <w:div w:id="1113135162">
          <w:marLeft w:val="640"/>
          <w:marRight w:val="0"/>
          <w:marTop w:val="0"/>
          <w:marBottom w:val="0"/>
          <w:divBdr>
            <w:top w:val="none" w:sz="0" w:space="0" w:color="auto"/>
            <w:left w:val="none" w:sz="0" w:space="0" w:color="auto"/>
            <w:bottom w:val="none" w:sz="0" w:space="0" w:color="auto"/>
            <w:right w:val="none" w:sz="0" w:space="0" w:color="auto"/>
          </w:divBdr>
        </w:div>
        <w:div w:id="116722665">
          <w:marLeft w:val="640"/>
          <w:marRight w:val="0"/>
          <w:marTop w:val="0"/>
          <w:marBottom w:val="0"/>
          <w:divBdr>
            <w:top w:val="none" w:sz="0" w:space="0" w:color="auto"/>
            <w:left w:val="none" w:sz="0" w:space="0" w:color="auto"/>
            <w:bottom w:val="none" w:sz="0" w:space="0" w:color="auto"/>
            <w:right w:val="none" w:sz="0" w:space="0" w:color="auto"/>
          </w:divBdr>
        </w:div>
        <w:div w:id="2782836">
          <w:marLeft w:val="640"/>
          <w:marRight w:val="0"/>
          <w:marTop w:val="0"/>
          <w:marBottom w:val="0"/>
          <w:divBdr>
            <w:top w:val="none" w:sz="0" w:space="0" w:color="auto"/>
            <w:left w:val="none" w:sz="0" w:space="0" w:color="auto"/>
            <w:bottom w:val="none" w:sz="0" w:space="0" w:color="auto"/>
            <w:right w:val="none" w:sz="0" w:space="0" w:color="auto"/>
          </w:divBdr>
        </w:div>
        <w:div w:id="1958488985">
          <w:marLeft w:val="640"/>
          <w:marRight w:val="0"/>
          <w:marTop w:val="0"/>
          <w:marBottom w:val="0"/>
          <w:divBdr>
            <w:top w:val="none" w:sz="0" w:space="0" w:color="auto"/>
            <w:left w:val="none" w:sz="0" w:space="0" w:color="auto"/>
            <w:bottom w:val="none" w:sz="0" w:space="0" w:color="auto"/>
            <w:right w:val="none" w:sz="0" w:space="0" w:color="auto"/>
          </w:divBdr>
        </w:div>
        <w:div w:id="581262269">
          <w:marLeft w:val="640"/>
          <w:marRight w:val="0"/>
          <w:marTop w:val="0"/>
          <w:marBottom w:val="0"/>
          <w:divBdr>
            <w:top w:val="none" w:sz="0" w:space="0" w:color="auto"/>
            <w:left w:val="none" w:sz="0" w:space="0" w:color="auto"/>
            <w:bottom w:val="none" w:sz="0" w:space="0" w:color="auto"/>
            <w:right w:val="none" w:sz="0" w:space="0" w:color="auto"/>
          </w:divBdr>
        </w:div>
      </w:divsChild>
    </w:div>
    <w:div w:id="463237503">
      <w:bodyDiv w:val="1"/>
      <w:marLeft w:val="0"/>
      <w:marRight w:val="0"/>
      <w:marTop w:val="0"/>
      <w:marBottom w:val="0"/>
      <w:divBdr>
        <w:top w:val="none" w:sz="0" w:space="0" w:color="auto"/>
        <w:left w:val="none" w:sz="0" w:space="0" w:color="auto"/>
        <w:bottom w:val="none" w:sz="0" w:space="0" w:color="auto"/>
        <w:right w:val="none" w:sz="0" w:space="0" w:color="auto"/>
      </w:divBdr>
    </w:div>
    <w:div w:id="491916513">
      <w:bodyDiv w:val="1"/>
      <w:marLeft w:val="0"/>
      <w:marRight w:val="0"/>
      <w:marTop w:val="0"/>
      <w:marBottom w:val="0"/>
      <w:divBdr>
        <w:top w:val="none" w:sz="0" w:space="0" w:color="auto"/>
        <w:left w:val="none" w:sz="0" w:space="0" w:color="auto"/>
        <w:bottom w:val="none" w:sz="0" w:space="0" w:color="auto"/>
        <w:right w:val="none" w:sz="0" w:space="0" w:color="auto"/>
      </w:divBdr>
    </w:div>
    <w:div w:id="496575691">
      <w:bodyDiv w:val="1"/>
      <w:marLeft w:val="0"/>
      <w:marRight w:val="0"/>
      <w:marTop w:val="0"/>
      <w:marBottom w:val="0"/>
      <w:divBdr>
        <w:top w:val="none" w:sz="0" w:space="0" w:color="auto"/>
        <w:left w:val="none" w:sz="0" w:space="0" w:color="auto"/>
        <w:bottom w:val="none" w:sz="0" w:space="0" w:color="auto"/>
        <w:right w:val="none" w:sz="0" w:space="0" w:color="auto"/>
      </w:divBdr>
    </w:div>
    <w:div w:id="542329893">
      <w:bodyDiv w:val="1"/>
      <w:marLeft w:val="0"/>
      <w:marRight w:val="0"/>
      <w:marTop w:val="0"/>
      <w:marBottom w:val="0"/>
      <w:divBdr>
        <w:top w:val="none" w:sz="0" w:space="0" w:color="auto"/>
        <w:left w:val="none" w:sz="0" w:space="0" w:color="auto"/>
        <w:bottom w:val="none" w:sz="0" w:space="0" w:color="auto"/>
        <w:right w:val="none" w:sz="0" w:space="0" w:color="auto"/>
      </w:divBdr>
      <w:divsChild>
        <w:div w:id="810362474">
          <w:marLeft w:val="480"/>
          <w:marRight w:val="0"/>
          <w:marTop w:val="0"/>
          <w:marBottom w:val="0"/>
          <w:divBdr>
            <w:top w:val="none" w:sz="0" w:space="0" w:color="auto"/>
            <w:left w:val="none" w:sz="0" w:space="0" w:color="auto"/>
            <w:bottom w:val="none" w:sz="0" w:space="0" w:color="auto"/>
            <w:right w:val="none" w:sz="0" w:space="0" w:color="auto"/>
          </w:divBdr>
        </w:div>
        <w:div w:id="1329559092">
          <w:marLeft w:val="480"/>
          <w:marRight w:val="0"/>
          <w:marTop w:val="0"/>
          <w:marBottom w:val="0"/>
          <w:divBdr>
            <w:top w:val="none" w:sz="0" w:space="0" w:color="auto"/>
            <w:left w:val="none" w:sz="0" w:space="0" w:color="auto"/>
            <w:bottom w:val="none" w:sz="0" w:space="0" w:color="auto"/>
            <w:right w:val="none" w:sz="0" w:space="0" w:color="auto"/>
          </w:divBdr>
        </w:div>
        <w:div w:id="1163546814">
          <w:marLeft w:val="480"/>
          <w:marRight w:val="0"/>
          <w:marTop w:val="0"/>
          <w:marBottom w:val="0"/>
          <w:divBdr>
            <w:top w:val="none" w:sz="0" w:space="0" w:color="auto"/>
            <w:left w:val="none" w:sz="0" w:space="0" w:color="auto"/>
            <w:bottom w:val="none" w:sz="0" w:space="0" w:color="auto"/>
            <w:right w:val="none" w:sz="0" w:space="0" w:color="auto"/>
          </w:divBdr>
        </w:div>
        <w:div w:id="431055124">
          <w:marLeft w:val="480"/>
          <w:marRight w:val="0"/>
          <w:marTop w:val="0"/>
          <w:marBottom w:val="0"/>
          <w:divBdr>
            <w:top w:val="none" w:sz="0" w:space="0" w:color="auto"/>
            <w:left w:val="none" w:sz="0" w:space="0" w:color="auto"/>
            <w:bottom w:val="none" w:sz="0" w:space="0" w:color="auto"/>
            <w:right w:val="none" w:sz="0" w:space="0" w:color="auto"/>
          </w:divBdr>
        </w:div>
        <w:div w:id="1793817721">
          <w:marLeft w:val="480"/>
          <w:marRight w:val="0"/>
          <w:marTop w:val="0"/>
          <w:marBottom w:val="0"/>
          <w:divBdr>
            <w:top w:val="none" w:sz="0" w:space="0" w:color="auto"/>
            <w:left w:val="none" w:sz="0" w:space="0" w:color="auto"/>
            <w:bottom w:val="none" w:sz="0" w:space="0" w:color="auto"/>
            <w:right w:val="none" w:sz="0" w:space="0" w:color="auto"/>
          </w:divBdr>
        </w:div>
        <w:div w:id="1637636694">
          <w:marLeft w:val="480"/>
          <w:marRight w:val="0"/>
          <w:marTop w:val="0"/>
          <w:marBottom w:val="0"/>
          <w:divBdr>
            <w:top w:val="none" w:sz="0" w:space="0" w:color="auto"/>
            <w:left w:val="none" w:sz="0" w:space="0" w:color="auto"/>
            <w:bottom w:val="none" w:sz="0" w:space="0" w:color="auto"/>
            <w:right w:val="none" w:sz="0" w:space="0" w:color="auto"/>
          </w:divBdr>
        </w:div>
        <w:div w:id="991908663">
          <w:marLeft w:val="480"/>
          <w:marRight w:val="0"/>
          <w:marTop w:val="0"/>
          <w:marBottom w:val="0"/>
          <w:divBdr>
            <w:top w:val="none" w:sz="0" w:space="0" w:color="auto"/>
            <w:left w:val="none" w:sz="0" w:space="0" w:color="auto"/>
            <w:bottom w:val="none" w:sz="0" w:space="0" w:color="auto"/>
            <w:right w:val="none" w:sz="0" w:space="0" w:color="auto"/>
          </w:divBdr>
        </w:div>
        <w:div w:id="105777906">
          <w:marLeft w:val="480"/>
          <w:marRight w:val="0"/>
          <w:marTop w:val="0"/>
          <w:marBottom w:val="0"/>
          <w:divBdr>
            <w:top w:val="none" w:sz="0" w:space="0" w:color="auto"/>
            <w:left w:val="none" w:sz="0" w:space="0" w:color="auto"/>
            <w:bottom w:val="none" w:sz="0" w:space="0" w:color="auto"/>
            <w:right w:val="none" w:sz="0" w:space="0" w:color="auto"/>
          </w:divBdr>
        </w:div>
        <w:div w:id="1680617387">
          <w:marLeft w:val="480"/>
          <w:marRight w:val="0"/>
          <w:marTop w:val="0"/>
          <w:marBottom w:val="0"/>
          <w:divBdr>
            <w:top w:val="none" w:sz="0" w:space="0" w:color="auto"/>
            <w:left w:val="none" w:sz="0" w:space="0" w:color="auto"/>
            <w:bottom w:val="none" w:sz="0" w:space="0" w:color="auto"/>
            <w:right w:val="none" w:sz="0" w:space="0" w:color="auto"/>
          </w:divBdr>
        </w:div>
        <w:div w:id="1453858838">
          <w:marLeft w:val="480"/>
          <w:marRight w:val="0"/>
          <w:marTop w:val="0"/>
          <w:marBottom w:val="0"/>
          <w:divBdr>
            <w:top w:val="none" w:sz="0" w:space="0" w:color="auto"/>
            <w:left w:val="none" w:sz="0" w:space="0" w:color="auto"/>
            <w:bottom w:val="none" w:sz="0" w:space="0" w:color="auto"/>
            <w:right w:val="none" w:sz="0" w:space="0" w:color="auto"/>
          </w:divBdr>
        </w:div>
        <w:div w:id="1915551950">
          <w:marLeft w:val="480"/>
          <w:marRight w:val="0"/>
          <w:marTop w:val="0"/>
          <w:marBottom w:val="0"/>
          <w:divBdr>
            <w:top w:val="none" w:sz="0" w:space="0" w:color="auto"/>
            <w:left w:val="none" w:sz="0" w:space="0" w:color="auto"/>
            <w:bottom w:val="none" w:sz="0" w:space="0" w:color="auto"/>
            <w:right w:val="none" w:sz="0" w:space="0" w:color="auto"/>
          </w:divBdr>
        </w:div>
        <w:div w:id="1878928101">
          <w:marLeft w:val="480"/>
          <w:marRight w:val="0"/>
          <w:marTop w:val="0"/>
          <w:marBottom w:val="0"/>
          <w:divBdr>
            <w:top w:val="none" w:sz="0" w:space="0" w:color="auto"/>
            <w:left w:val="none" w:sz="0" w:space="0" w:color="auto"/>
            <w:bottom w:val="none" w:sz="0" w:space="0" w:color="auto"/>
            <w:right w:val="none" w:sz="0" w:space="0" w:color="auto"/>
          </w:divBdr>
        </w:div>
        <w:div w:id="649486259">
          <w:marLeft w:val="480"/>
          <w:marRight w:val="0"/>
          <w:marTop w:val="0"/>
          <w:marBottom w:val="0"/>
          <w:divBdr>
            <w:top w:val="none" w:sz="0" w:space="0" w:color="auto"/>
            <w:left w:val="none" w:sz="0" w:space="0" w:color="auto"/>
            <w:bottom w:val="none" w:sz="0" w:space="0" w:color="auto"/>
            <w:right w:val="none" w:sz="0" w:space="0" w:color="auto"/>
          </w:divBdr>
        </w:div>
        <w:div w:id="1831675906">
          <w:marLeft w:val="480"/>
          <w:marRight w:val="0"/>
          <w:marTop w:val="0"/>
          <w:marBottom w:val="0"/>
          <w:divBdr>
            <w:top w:val="none" w:sz="0" w:space="0" w:color="auto"/>
            <w:left w:val="none" w:sz="0" w:space="0" w:color="auto"/>
            <w:bottom w:val="none" w:sz="0" w:space="0" w:color="auto"/>
            <w:right w:val="none" w:sz="0" w:space="0" w:color="auto"/>
          </w:divBdr>
        </w:div>
        <w:div w:id="1856112408">
          <w:marLeft w:val="480"/>
          <w:marRight w:val="0"/>
          <w:marTop w:val="0"/>
          <w:marBottom w:val="0"/>
          <w:divBdr>
            <w:top w:val="none" w:sz="0" w:space="0" w:color="auto"/>
            <w:left w:val="none" w:sz="0" w:space="0" w:color="auto"/>
            <w:bottom w:val="none" w:sz="0" w:space="0" w:color="auto"/>
            <w:right w:val="none" w:sz="0" w:space="0" w:color="auto"/>
          </w:divBdr>
        </w:div>
      </w:divsChild>
    </w:div>
    <w:div w:id="587617413">
      <w:bodyDiv w:val="1"/>
      <w:marLeft w:val="0"/>
      <w:marRight w:val="0"/>
      <w:marTop w:val="0"/>
      <w:marBottom w:val="0"/>
      <w:divBdr>
        <w:top w:val="none" w:sz="0" w:space="0" w:color="auto"/>
        <w:left w:val="none" w:sz="0" w:space="0" w:color="auto"/>
        <w:bottom w:val="none" w:sz="0" w:space="0" w:color="auto"/>
        <w:right w:val="none" w:sz="0" w:space="0" w:color="auto"/>
      </w:divBdr>
      <w:divsChild>
        <w:div w:id="1774520623">
          <w:marLeft w:val="640"/>
          <w:marRight w:val="0"/>
          <w:marTop w:val="0"/>
          <w:marBottom w:val="0"/>
          <w:divBdr>
            <w:top w:val="none" w:sz="0" w:space="0" w:color="auto"/>
            <w:left w:val="none" w:sz="0" w:space="0" w:color="auto"/>
            <w:bottom w:val="none" w:sz="0" w:space="0" w:color="auto"/>
            <w:right w:val="none" w:sz="0" w:space="0" w:color="auto"/>
          </w:divBdr>
        </w:div>
        <w:div w:id="1778986931">
          <w:marLeft w:val="640"/>
          <w:marRight w:val="0"/>
          <w:marTop w:val="0"/>
          <w:marBottom w:val="0"/>
          <w:divBdr>
            <w:top w:val="none" w:sz="0" w:space="0" w:color="auto"/>
            <w:left w:val="none" w:sz="0" w:space="0" w:color="auto"/>
            <w:bottom w:val="none" w:sz="0" w:space="0" w:color="auto"/>
            <w:right w:val="none" w:sz="0" w:space="0" w:color="auto"/>
          </w:divBdr>
        </w:div>
        <w:div w:id="72165938">
          <w:marLeft w:val="640"/>
          <w:marRight w:val="0"/>
          <w:marTop w:val="0"/>
          <w:marBottom w:val="0"/>
          <w:divBdr>
            <w:top w:val="none" w:sz="0" w:space="0" w:color="auto"/>
            <w:left w:val="none" w:sz="0" w:space="0" w:color="auto"/>
            <w:bottom w:val="none" w:sz="0" w:space="0" w:color="auto"/>
            <w:right w:val="none" w:sz="0" w:space="0" w:color="auto"/>
          </w:divBdr>
        </w:div>
        <w:div w:id="1623069023">
          <w:marLeft w:val="640"/>
          <w:marRight w:val="0"/>
          <w:marTop w:val="0"/>
          <w:marBottom w:val="0"/>
          <w:divBdr>
            <w:top w:val="none" w:sz="0" w:space="0" w:color="auto"/>
            <w:left w:val="none" w:sz="0" w:space="0" w:color="auto"/>
            <w:bottom w:val="none" w:sz="0" w:space="0" w:color="auto"/>
            <w:right w:val="none" w:sz="0" w:space="0" w:color="auto"/>
          </w:divBdr>
        </w:div>
        <w:div w:id="83916228">
          <w:marLeft w:val="640"/>
          <w:marRight w:val="0"/>
          <w:marTop w:val="0"/>
          <w:marBottom w:val="0"/>
          <w:divBdr>
            <w:top w:val="none" w:sz="0" w:space="0" w:color="auto"/>
            <w:left w:val="none" w:sz="0" w:space="0" w:color="auto"/>
            <w:bottom w:val="none" w:sz="0" w:space="0" w:color="auto"/>
            <w:right w:val="none" w:sz="0" w:space="0" w:color="auto"/>
          </w:divBdr>
        </w:div>
        <w:div w:id="315688309">
          <w:marLeft w:val="640"/>
          <w:marRight w:val="0"/>
          <w:marTop w:val="0"/>
          <w:marBottom w:val="0"/>
          <w:divBdr>
            <w:top w:val="none" w:sz="0" w:space="0" w:color="auto"/>
            <w:left w:val="none" w:sz="0" w:space="0" w:color="auto"/>
            <w:bottom w:val="none" w:sz="0" w:space="0" w:color="auto"/>
            <w:right w:val="none" w:sz="0" w:space="0" w:color="auto"/>
          </w:divBdr>
        </w:div>
        <w:div w:id="1477844360">
          <w:marLeft w:val="640"/>
          <w:marRight w:val="0"/>
          <w:marTop w:val="0"/>
          <w:marBottom w:val="0"/>
          <w:divBdr>
            <w:top w:val="none" w:sz="0" w:space="0" w:color="auto"/>
            <w:left w:val="none" w:sz="0" w:space="0" w:color="auto"/>
            <w:bottom w:val="none" w:sz="0" w:space="0" w:color="auto"/>
            <w:right w:val="none" w:sz="0" w:space="0" w:color="auto"/>
          </w:divBdr>
        </w:div>
        <w:div w:id="1904562277">
          <w:marLeft w:val="640"/>
          <w:marRight w:val="0"/>
          <w:marTop w:val="0"/>
          <w:marBottom w:val="0"/>
          <w:divBdr>
            <w:top w:val="none" w:sz="0" w:space="0" w:color="auto"/>
            <w:left w:val="none" w:sz="0" w:space="0" w:color="auto"/>
            <w:bottom w:val="none" w:sz="0" w:space="0" w:color="auto"/>
            <w:right w:val="none" w:sz="0" w:space="0" w:color="auto"/>
          </w:divBdr>
        </w:div>
        <w:div w:id="1212419731">
          <w:marLeft w:val="640"/>
          <w:marRight w:val="0"/>
          <w:marTop w:val="0"/>
          <w:marBottom w:val="0"/>
          <w:divBdr>
            <w:top w:val="none" w:sz="0" w:space="0" w:color="auto"/>
            <w:left w:val="none" w:sz="0" w:space="0" w:color="auto"/>
            <w:bottom w:val="none" w:sz="0" w:space="0" w:color="auto"/>
            <w:right w:val="none" w:sz="0" w:space="0" w:color="auto"/>
          </w:divBdr>
        </w:div>
        <w:div w:id="465512927">
          <w:marLeft w:val="640"/>
          <w:marRight w:val="0"/>
          <w:marTop w:val="0"/>
          <w:marBottom w:val="0"/>
          <w:divBdr>
            <w:top w:val="none" w:sz="0" w:space="0" w:color="auto"/>
            <w:left w:val="none" w:sz="0" w:space="0" w:color="auto"/>
            <w:bottom w:val="none" w:sz="0" w:space="0" w:color="auto"/>
            <w:right w:val="none" w:sz="0" w:space="0" w:color="auto"/>
          </w:divBdr>
        </w:div>
        <w:div w:id="1952666498">
          <w:marLeft w:val="640"/>
          <w:marRight w:val="0"/>
          <w:marTop w:val="0"/>
          <w:marBottom w:val="0"/>
          <w:divBdr>
            <w:top w:val="none" w:sz="0" w:space="0" w:color="auto"/>
            <w:left w:val="none" w:sz="0" w:space="0" w:color="auto"/>
            <w:bottom w:val="none" w:sz="0" w:space="0" w:color="auto"/>
            <w:right w:val="none" w:sz="0" w:space="0" w:color="auto"/>
          </w:divBdr>
        </w:div>
        <w:div w:id="1253583165">
          <w:marLeft w:val="640"/>
          <w:marRight w:val="0"/>
          <w:marTop w:val="0"/>
          <w:marBottom w:val="0"/>
          <w:divBdr>
            <w:top w:val="none" w:sz="0" w:space="0" w:color="auto"/>
            <w:left w:val="none" w:sz="0" w:space="0" w:color="auto"/>
            <w:bottom w:val="none" w:sz="0" w:space="0" w:color="auto"/>
            <w:right w:val="none" w:sz="0" w:space="0" w:color="auto"/>
          </w:divBdr>
        </w:div>
        <w:div w:id="171720848">
          <w:marLeft w:val="640"/>
          <w:marRight w:val="0"/>
          <w:marTop w:val="0"/>
          <w:marBottom w:val="0"/>
          <w:divBdr>
            <w:top w:val="none" w:sz="0" w:space="0" w:color="auto"/>
            <w:left w:val="none" w:sz="0" w:space="0" w:color="auto"/>
            <w:bottom w:val="none" w:sz="0" w:space="0" w:color="auto"/>
            <w:right w:val="none" w:sz="0" w:space="0" w:color="auto"/>
          </w:divBdr>
        </w:div>
        <w:div w:id="1851984272">
          <w:marLeft w:val="640"/>
          <w:marRight w:val="0"/>
          <w:marTop w:val="0"/>
          <w:marBottom w:val="0"/>
          <w:divBdr>
            <w:top w:val="none" w:sz="0" w:space="0" w:color="auto"/>
            <w:left w:val="none" w:sz="0" w:space="0" w:color="auto"/>
            <w:bottom w:val="none" w:sz="0" w:space="0" w:color="auto"/>
            <w:right w:val="none" w:sz="0" w:space="0" w:color="auto"/>
          </w:divBdr>
        </w:div>
        <w:div w:id="1989161293">
          <w:marLeft w:val="640"/>
          <w:marRight w:val="0"/>
          <w:marTop w:val="0"/>
          <w:marBottom w:val="0"/>
          <w:divBdr>
            <w:top w:val="none" w:sz="0" w:space="0" w:color="auto"/>
            <w:left w:val="none" w:sz="0" w:space="0" w:color="auto"/>
            <w:bottom w:val="none" w:sz="0" w:space="0" w:color="auto"/>
            <w:right w:val="none" w:sz="0" w:space="0" w:color="auto"/>
          </w:divBdr>
        </w:div>
        <w:div w:id="2080669466">
          <w:marLeft w:val="640"/>
          <w:marRight w:val="0"/>
          <w:marTop w:val="0"/>
          <w:marBottom w:val="0"/>
          <w:divBdr>
            <w:top w:val="none" w:sz="0" w:space="0" w:color="auto"/>
            <w:left w:val="none" w:sz="0" w:space="0" w:color="auto"/>
            <w:bottom w:val="none" w:sz="0" w:space="0" w:color="auto"/>
            <w:right w:val="none" w:sz="0" w:space="0" w:color="auto"/>
          </w:divBdr>
        </w:div>
        <w:div w:id="724531114">
          <w:marLeft w:val="640"/>
          <w:marRight w:val="0"/>
          <w:marTop w:val="0"/>
          <w:marBottom w:val="0"/>
          <w:divBdr>
            <w:top w:val="none" w:sz="0" w:space="0" w:color="auto"/>
            <w:left w:val="none" w:sz="0" w:space="0" w:color="auto"/>
            <w:bottom w:val="none" w:sz="0" w:space="0" w:color="auto"/>
            <w:right w:val="none" w:sz="0" w:space="0" w:color="auto"/>
          </w:divBdr>
        </w:div>
        <w:div w:id="1712533340">
          <w:marLeft w:val="640"/>
          <w:marRight w:val="0"/>
          <w:marTop w:val="0"/>
          <w:marBottom w:val="0"/>
          <w:divBdr>
            <w:top w:val="none" w:sz="0" w:space="0" w:color="auto"/>
            <w:left w:val="none" w:sz="0" w:space="0" w:color="auto"/>
            <w:bottom w:val="none" w:sz="0" w:space="0" w:color="auto"/>
            <w:right w:val="none" w:sz="0" w:space="0" w:color="auto"/>
          </w:divBdr>
        </w:div>
        <w:div w:id="1696927692">
          <w:marLeft w:val="640"/>
          <w:marRight w:val="0"/>
          <w:marTop w:val="0"/>
          <w:marBottom w:val="0"/>
          <w:divBdr>
            <w:top w:val="none" w:sz="0" w:space="0" w:color="auto"/>
            <w:left w:val="none" w:sz="0" w:space="0" w:color="auto"/>
            <w:bottom w:val="none" w:sz="0" w:space="0" w:color="auto"/>
            <w:right w:val="none" w:sz="0" w:space="0" w:color="auto"/>
          </w:divBdr>
        </w:div>
      </w:divsChild>
    </w:div>
    <w:div w:id="606042403">
      <w:bodyDiv w:val="1"/>
      <w:marLeft w:val="0"/>
      <w:marRight w:val="0"/>
      <w:marTop w:val="0"/>
      <w:marBottom w:val="0"/>
      <w:divBdr>
        <w:top w:val="none" w:sz="0" w:space="0" w:color="auto"/>
        <w:left w:val="none" w:sz="0" w:space="0" w:color="auto"/>
        <w:bottom w:val="none" w:sz="0" w:space="0" w:color="auto"/>
        <w:right w:val="none" w:sz="0" w:space="0" w:color="auto"/>
      </w:divBdr>
      <w:divsChild>
        <w:div w:id="155541054">
          <w:marLeft w:val="640"/>
          <w:marRight w:val="0"/>
          <w:marTop w:val="0"/>
          <w:marBottom w:val="0"/>
          <w:divBdr>
            <w:top w:val="none" w:sz="0" w:space="0" w:color="auto"/>
            <w:left w:val="none" w:sz="0" w:space="0" w:color="auto"/>
            <w:bottom w:val="none" w:sz="0" w:space="0" w:color="auto"/>
            <w:right w:val="none" w:sz="0" w:space="0" w:color="auto"/>
          </w:divBdr>
        </w:div>
        <w:div w:id="599679328">
          <w:marLeft w:val="640"/>
          <w:marRight w:val="0"/>
          <w:marTop w:val="0"/>
          <w:marBottom w:val="0"/>
          <w:divBdr>
            <w:top w:val="none" w:sz="0" w:space="0" w:color="auto"/>
            <w:left w:val="none" w:sz="0" w:space="0" w:color="auto"/>
            <w:bottom w:val="none" w:sz="0" w:space="0" w:color="auto"/>
            <w:right w:val="none" w:sz="0" w:space="0" w:color="auto"/>
          </w:divBdr>
        </w:div>
        <w:div w:id="1391731637">
          <w:marLeft w:val="640"/>
          <w:marRight w:val="0"/>
          <w:marTop w:val="0"/>
          <w:marBottom w:val="0"/>
          <w:divBdr>
            <w:top w:val="none" w:sz="0" w:space="0" w:color="auto"/>
            <w:left w:val="none" w:sz="0" w:space="0" w:color="auto"/>
            <w:bottom w:val="none" w:sz="0" w:space="0" w:color="auto"/>
            <w:right w:val="none" w:sz="0" w:space="0" w:color="auto"/>
          </w:divBdr>
        </w:div>
        <w:div w:id="1552382589">
          <w:marLeft w:val="640"/>
          <w:marRight w:val="0"/>
          <w:marTop w:val="0"/>
          <w:marBottom w:val="0"/>
          <w:divBdr>
            <w:top w:val="none" w:sz="0" w:space="0" w:color="auto"/>
            <w:left w:val="none" w:sz="0" w:space="0" w:color="auto"/>
            <w:bottom w:val="none" w:sz="0" w:space="0" w:color="auto"/>
            <w:right w:val="none" w:sz="0" w:space="0" w:color="auto"/>
          </w:divBdr>
        </w:div>
        <w:div w:id="1207834594">
          <w:marLeft w:val="640"/>
          <w:marRight w:val="0"/>
          <w:marTop w:val="0"/>
          <w:marBottom w:val="0"/>
          <w:divBdr>
            <w:top w:val="none" w:sz="0" w:space="0" w:color="auto"/>
            <w:left w:val="none" w:sz="0" w:space="0" w:color="auto"/>
            <w:bottom w:val="none" w:sz="0" w:space="0" w:color="auto"/>
            <w:right w:val="none" w:sz="0" w:space="0" w:color="auto"/>
          </w:divBdr>
        </w:div>
        <w:div w:id="1327592040">
          <w:marLeft w:val="640"/>
          <w:marRight w:val="0"/>
          <w:marTop w:val="0"/>
          <w:marBottom w:val="0"/>
          <w:divBdr>
            <w:top w:val="none" w:sz="0" w:space="0" w:color="auto"/>
            <w:left w:val="none" w:sz="0" w:space="0" w:color="auto"/>
            <w:bottom w:val="none" w:sz="0" w:space="0" w:color="auto"/>
            <w:right w:val="none" w:sz="0" w:space="0" w:color="auto"/>
          </w:divBdr>
        </w:div>
        <w:div w:id="515655767">
          <w:marLeft w:val="640"/>
          <w:marRight w:val="0"/>
          <w:marTop w:val="0"/>
          <w:marBottom w:val="0"/>
          <w:divBdr>
            <w:top w:val="none" w:sz="0" w:space="0" w:color="auto"/>
            <w:left w:val="none" w:sz="0" w:space="0" w:color="auto"/>
            <w:bottom w:val="none" w:sz="0" w:space="0" w:color="auto"/>
            <w:right w:val="none" w:sz="0" w:space="0" w:color="auto"/>
          </w:divBdr>
        </w:div>
        <w:div w:id="1288701987">
          <w:marLeft w:val="640"/>
          <w:marRight w:val="0"/>
          <w:marTop w:val="0"/>
          <w:marBottom w:val="0"/>
          <w:divBdr>
            <w:top w:val="none" w:sz="0" w:space="0" w:color="auto"/>
            <w:left w:val="none" w:sz="0" w:space="0" w:color="auto"/>
            <w:bottom w:val="none" w:sz="0" w:space="0" w:color="auto"/>
            <w:right w:val="none" w:sz="0" w:space="0" w:color="auto"/>
          </w:divBdr>
        </w:div>
        <w:div w:id="787898419">
          <w:marLeft w:val="640"/>
          <w:marRight w:val="0"/>
          <w:marTop w:val="0"/>
          <w:marBottom w:val="0"/>
          <w:divBdr>
            <w:top w:val="none" w:sz="0" w:space="0" w:color="auto"/>
            <w:left w:val="none" w:sz="0" w:space="0" w:color="auto"/>
            <w:bottom w:val="none" w:sz="0" w:space="0" w:color="auto"/>
            <w:right w:val="none" w:sz="0" w:space="0" w:color="auto"/>
          </w:divBdr>
        </w:div>
        <w:div w:id="973560258">
          <w:marLeft w:val="640"/>
          <w:marRight w:val="0"/>
          <w:marTop w:val="0"/>
          <w:marBottom w:val="0"/>
          <w:divBdr>
            <w:top w:val="none" w:sz="0" w:space="0" w:color="auto"/>
            <w:left w:val="none" w:sz="0" w:space="0" w:color="auto"/>
            <w:bottom w:val="none" w:sz="0" w:space="0" w:color="auto"/>
            <w:right w:val="none" w:sz="0" w:space="0" w:color="auto"/>
          </w:divBdr>
        </w:div>
        <w:div w:id="413362046">
          <w:marLeft w:val="640"/>
          <w:marRight w:val="0"/>
          <w:marTop w:val="0"/>
          <w:marBottom w:val="0"/>
          <w:divBdr>
            <w:top w:val="none" w:sz="0" w:space="0" w:color="auto"/>
            <w:left w:val="none" w:sz="0" w:space="0" w:color="auto"/>
            <w:bottom w:val="none" w:sz="0" w:space="0" w:color="auto"/>
            <w:right w:val="none" w:sz="0" w:space="0" w:color="auto"/>
          </w:divBdr>
        </w:div>
        <w:div w:id="2121215875">
          <w:marLeft w:val="640"/>
          <w:marRight w:val="0"/>
          <w:marTop w:val="0"/>
          <w:marBottom w:val="0"/>
          <w:divBdr>
            <w:top w:val="none" w:sz="0" w:space="0" w:color="auto"/>
            <w:left w:val="none" w:sz="0" w:space="0" w:color="auto"/>
            <w:bottom w:val="none" w:sz="0" w:space="0" w:color="auto"/>
            <w:right w:val="none" w:sz="0" w:space="0" w:color="auto"/>
          </w:divBdr>
        </w:div>
        <w:div w:id="1459179605">
          <w:marLeft w:val="640"/>
          <w:marRight w:val="0"/>
          <w:marTop w:val="0"/>
          <w:marBottom w:val="0"/>
          <w:divBdr>
            <w:top w:val="none" w:sz="0" w:space="0" w:color="auto"/>
            <w:left w:val="none" w:sz="0" w:space="0" w:color="auto"/>
            <w:bottom w:val="none" w:sz="0" w:space="0" w:color="auto"/>
            <w:right w:val="none" w:sz="0" w:space="0" w:color="auto"/>
          </w:divBdr>
        </w:div>
        <w:div w:id="2015760050">
          <w:marLeft w:val="640"/>
          <w:marRight w:val="0"/>
          <w:marTop w:val="0"/>
          <w:marBottom w:val="0"/>
          <w:divBdr>
            <w:top w:val="none" w:sz="0" w:space="0" w:color="auto"/>
            <w:left w:val="none" w:sz="0" w:space="0" w:color="auto"/>
            <w:bottom w:val="none" w:sz="0" w:space="0" w:color="auto"/>
            <w:right w:val="none" w:sz="0" w:space="0" w:color="auto"/>
          </w:divBdr>
        </w:div>
        <w:div w:id="1184784959">
          <w:marLeft w:val="640"/>
          <w:marRight w:val="0"/>
          <w:marTop w:val="0"/>
          <w:marBottom w:val="0"/>
          <w:divBdr>
            <w:top w:val="none" w:sz="0" w:space="0" w:color="auto"/>
            <w:left w:val="none" w:sz="0" w:space="0" w:color="auto"/>
            <w:bottom w:val="none" w:sz="0" w:space="0" w:color="auto"/>
            <w:right w:val="none" w:sz="0" w:space="0" w:color="auto"/>
          </w:divBdr>
        </w:div>
      </w:divsChild>
    </w:div>
    <w:div w:id="658967095">
      <w:bodyDiv w:val="1"/>
      <w:marLeft w:val="0"/>
      <w:marRight w:val="0"/>
      <w:marTop w:val="0"/>
      <w:marBottom w:val="0"/>
      <w:divBdr>
        <w:top w:val="none" w:sz="0" w:space="0" w:color="auto"/>
        <w:left w:val="none" w:sz="0" w:space="0" w:color="auto"/>
        <w:bottom w:val="none" w:sz="0" w:space="0" w:color="auto"/>
        <w:right w:val="none" w:sz="0" w:space="0" w:color="auto"/>
      </w:divBdr>
      <w:divsChild>
        <w:div w:id="80150677">
          <w:marLeft w:val="640"/>
          <w:marRight w:val="0"/>
          <w:marTop w:val="0"/>
          <w:marBottom w:val="0"/>
          <w:divBdr>
            <w:top w:val="none" w:sz="0" w:space="0" w:color="auto"/>
            <w:left w:val="none" w:sz="0" w:space="0" w:color="auto"/>
            <w:bottom w:val="none" w:sz="0" w:space="0" w:color="auto"/>
            <w:right w:val="none" w:sz="0" w:space="0" w:color="auto"/>
          </w:divBdr>
        </w:div>
        <w:div w:id="1397557435">
          <w:marLeft w:val="640"/>
          <w:marRight w:val="0"/>
          <w:marTop w:val="0"/>
          <w:marBottom w:val="0"/>
          <w:divBdr>
            <w:top w:val="none" w:sz="0" w:space="0" w:color="auto"/>
            <w:left w:val="none" w:sz="0" w:space="0" w:color="auto"/>
            <w:bottom w:val="none" w:sz="0" w:space="0" w:color="auto"/>
            <w:right w:val="none" w:sz="0" w:space="0" w:color="auto"/>
          </w:divBdr>
        </w:div>
        <w:div w:id="1934701337">
          <w:marLeft w:val="640"/>
          <w:marRight w:val="0"/>
          <w:marTop w:val="0"/>
          <w:marBottom w:val="0"/>
          <w:divBdr>
            <w:top w:val="none" w:sz="0" w:space="0" w:color="auto"/>
            <w:left w:val="none" w:sz="0" w:space="0" w:color="auto"/>
            <w:bottom w:val="none" w:sz="0" w:space="0" w:color="auto"/>
            <w:right w:val="none" w:sz="0" w:space="0" w:color="auto"/>
          </w:divBdr>
        </w:div>
        <w:div w:id="1247572267">
          <w:marLeft w:val="640"/>
          <w:marRight w:val="0"/>
          <w:marTop w:val="0"/>
          <w:marBottom w:val="0"/>
          <w:divBdr>
            <w:top w:val="none" w:sz="0" w:space="0" w:color="auto"/>
            <w:left w:val="none" w:sz="0" w:space="0" w:color="auto"/>
            <w:bottom w:val="none" w:sz="0" w:space="0" w:color="auto"/>
            <w:right w:val="none" w:sz="0" w:space="0" w:color="auto"/>
          </w:divBdr>
        </w:div>
        <w:div w:id="909853511">
          <w:marLeft w:val="640"/>
          <w:marRight w:val="0"/>
          <w:marTop w:val="0"/>
          <w:marBottom w:val="0"/>
          <w:divBdr>
            <w:top w:val="none" w:sz="0" w:space="0" w:color="auto"/>
            <w:left w:val="none" w:sz="0" w:space="0" w:color="auto"/>
            <w:bottom w:val="none" w:sz="0" w:space="0" w:color="auto"/>
            <w:right w:val="none" w:sz="0" w:space="0" w:color="auto"/>
          </w:divBdr>
        </w:div>
        <w:div w:id="254632277">
          <w:marLeft w:val="640"/>
          <w:marRight w:val="0"/>
          <w:marTop w:val="0"/>
          <w:marBottom w:val="0"/>
          <w:divBdr>
            <w:top w:val="none" w:sz="0" w:space="0" w:color="auto"/>
            <w:left w:val="none" w:sz="0" w:space="0" w:color="auto"/>
            <w:bottom w:val="none" w:sz="0" w:space="0" w:color="auto"/>
            <w:right w:val="none" w:sz="0" w:space="0" w:color="auto"/>
          </w:divBdr>
        </w:div>
        <w:div w:id="557057907">
          <w:marLeft w:val="640"/>
          <w:marRight w:val="0"/>
          <w:marTop w:val="0"/>
          <w:marBottom w:val="0"/>
          <w:divBdr>
            <w:top w:val="none" w:sz="0" w:space="0" w:color="auto"/>
            <w:left w:val="none" w:sz="0" w:space="0" w:color="auto"/>
            <w:bottom w:val="none" w:sz="0" w:space="0" w:color="auto"/>
            <w:right w:val="none" w:sz="0" w:space="0" w:color="auto"/>
          </w:divBdr>
        </w:div>
        <w:div w:id="1652833647">
          <w:marLeft w:val="640"/>
          <w:marRight w:val="0"/>
          <w:marTop w:val="0"/>
          <w:marBottom w:val="0"/>
          <w:divBdr>
            <w:top w:val="none" w:sz="0" w:space="0" w:color="auto"/>
            <w:left w:val="none" w:sz="0" w:space="0" w:color="auto"/>
            <w:bottom w:val="none" w:sz="0" w:space="0" w:color="auto"/>
            <w:right w:val="none" w:sz="0" w:space="0" w:color="auto"/>
          </w:divBdr>
        </w:div>
        <w:div w:id="1597788236">
          <w:marLeft w:val="640"/>
          <w:marRight w:val="0"/>
          <w:marTop w:val="0"/>
          <w:marBottom w:val="0"/>
          <w:divBdr>
            <w:top w:val="none" w:sz="0" w:space="0" w:color="auto"/>
            <w:left w:val="none" w:sz="0" w:space="0" w:color="auto"/>
            <w:bottom w:val="none" w:sz="0" w:space="0" w:color="auto"/>
            <w:right w:val="none" w:sz="0" w:space="0" w:color="auto"/>
          </w:divBdr>
        </w:div>
        <w:div w:id="244415524">
          <w:marLeft w:val="640"/>
          <w:marRight w:val="0"/>
          <w:marTop w:val="0"/>
          <w:marBottom w:val="0"/>
          <w:divBdr>
            <w:top w:val="none" w:sz="0" w:space="0" w:color="auto"/>
            <w:left w:val="none" w:sz="0" w:space="0" w:color="auto"/>
            <w:bottom w:val="none" w:sz="0" w:space="0" w:color="auto"/>
            <w:right w:val="none" w:sz="0" w:space="0" w:color="auto"/>
          </w:divBdr>
        </w:div>
        <w:div w:id="636758251">
          <w:marLeft w:val="640"/>
          <w:marRight w:val="0"/>
          <w:marTop w:val="0"/>
          <w:marBottom w:val="0"/>
          <w:divBdr>
            <w:top w:val="none" w:sz="0" w:space="0" w:color="auto"/>
            <w:left w:val="none" w:sz="0" w:space="0" w:color="auto"/>
            <w:bottom w:val="none" w:sz="0" w:space="0" w:color="auto"/>
            <w:right w:val="none" w:sz="0" w:space="0" w:color="auto"/>
          </w:divBdr>
        </w:div>
        <w:div w:id="1281063905">
          <w:marLeft w:val="640"/>
          <w:marRight w:val="0"/>
          <w:marTop w:val="0"/>
          <w:marBottom w:val="0"/>
          <w:divBdr>
            <w:top w:val="none" w:sz="0" w:space="0" w:color="auto"/>
            <w:left w:val="none" w:sz="0" w:space="0" w:color="auto"/>
            <w:bottom w:val="none" w:sz="0" w:space="0" w:color="auto"/>
            <w:right w:val="none" w:sz="0" w:space="0" w:color="auto"/>
          </w:divBdr>
        </w:div>
        <w:div w:id="47842184">
          <w:marLeft w:val="640"/>
          <w:marRight w:val="0"/>
          <w:marTop w:val="0"/>
          <w:marBottom w:val="0"/>
          <w:divBdr>
            <w:top w:val="none" w:sz="0" w:space="0" w:color="auto"/>
            <w:left w:val="none" w:sz="0" w:space="0" w:color="auto"/>
            <w:bottom w:val="none" w:sz="0" w:space="0" w:color="auto"/>
            <w:right w:val="none" w:sz="0" w:space="0" w:color="auto"/>
          </w:divBdr>
        </w:div>
        <w:div w:id="2067993414">
          <w:marLeft w:val="640"/>
          <w:marRight w:val="0"/>
          <w:marTop w:val="0"/>
          <w:marBottom w:val="0"/>
          <w:divBdr>
            <w:top w:val="none" w:sz="0" w:space="0" w:color="auto"/>
            <w:left w:val="none" w:sz="0" w:space="0" w:color="auto"/>
            <w:bottom w:val="none" w:sz="0" w:space="0" w:color="auto"/>
            <w:right w:val="none" w:sz="0" w:space="0" w:color="auto"/>
          </w:divBdr>
        </w:div>
        <w:div w:id="2018727954">
          <w:marLeft w:val="640"/>
          <w:marRight w:val="0"/>
          <w:marTop w:val="0"/>
          <w:marBottom w:val="0"/>
          <w:divBdr>
            <w:top w:val="none" w:sz="0" w:space="0" w:color="auto"/>
            <w:left w:val="none" w:sz="0" w:space="0" w:color="auto"/>
            <w:bottom w:val="none" w:sz="0" w:space="0" w:color="auto"/>
            <w:right w:val="none" w:sz="0" w:space="0" w:color="auto"/>
          </w:divBdr>
        </w:div>
        <w:div w:id="1494252513">
          <w:marLeft w:val="640"/>
          <w:marRight w:val="0"/>
          <w:marTop w:val="0"/>
          <w:marBottom w:val="0"/>
          <w:divBdr>
            <w:top w:val="none" w:sz="0" w:space="0" w:color="auto"/>
            <w:left w:val="none" w:sz="0" w:space="0" w:color="auto"/>
            <w:bottom w:val="none" w:sz="0" w:space="0" w:color="auto"/>
            <w:right w:val="none" w:sz="0" w:space="0" w:color="auto"/>
          </w:divBdr>
        </w:div>
        <w:div w:id="555044530">
          <w:marLeft w:val="640"/>
          <w:marRight w:val="0"/>
          <w:marTop w:val="0"/>
          <w:marBottom w:val="0"/>
          <w:divBdr>
            <w:top w:val="none" w:sz="0" w:space="0" w:color="auto"/>
            <w:left w:val="none" w:sz="0" w:space="0" w:color="auto"/>
            <w:bottom w:val="none" w:sz="0" w:space="0" w:color="auto"/>
            <w:right w:val="none" w:sz="0" w:space="0" w:color="auto"/>
          </w:divBdr>
        </w:div>
        <w:div w:id="272715848">
          <w:marLeft w:val="640"/>
          <w:marRight w:val="0"/>
          <w:marTop w:val="0"/>
          <w:marBottom w:val="0"/>
          <w:divBdr>
            <w:top w:val="none" w:sz="0" w:space="0" w:color="auto"/>
            <w:left w:val="none" w:sz="0" w:space="0" w:color="auto"/>
            <w:bottom w:val="none" w:sz="0" w:space="0" w:color="auto"/>
            <w:right w:val="none" w:sz="0" w:space="0" w:color="auto"/>
          </w:divBdr>
        </w:div>
        <w:div w:id="131218017">
          <w:marLeft w:val="640"/>
          <w:marRight w:val="0"/>
          <w:marTop w:val="0"/>
          <w:marBottom w:val="0"/>
          <w:divBdr>
            <w:top w:val="none" w:sz="0" w:space="0" w:color="auto"/>
            <w:left w:val="none" w:sz="0" w:space="0" w:color="auto"/>
            <w:bottom w:val="none" w:sz="0" w:space="0" w:color="auto"/>
            <w:right w:val="none" w:sz="0" w:space="0" w:color="auto"/>
          </w:divBdr>
        </w:div>
      </w:divsChild>
    </w:div>
    <w:div w:id="685912251">
      <w:bodyDiv w:val="1"/>
      <w:marLeft w:val="0"/>
      <w:marRight w:val="0"/>
      <w:marTop w:val="0"/>
      <w:marBottom w:val="0"/>
      <w:divBdr>
        <w:top w:val="none" w:sz="0" w:space="0" w:color="auto"/>
        <w:left w:val="none" w:sz="0" w:space="0" w:color="auto"/>
        <w:bottom w:val="none" w:sz="0" w:space="0" w:color="auto"/>
        <w:right w:val="none" w:sz="0" w:space="0" w:color="auto"/>
      </w:divBdr>
      <w:divsChild>
        <w:div w:id="1996765273">
          <w:marLeft w:val="640"/>
          <w:marRight w:val="0"/>
          <w:marTop w:val="0"/>
          <w:marBottom w:val="0"/>
          <w:divBdr>
            <w:top w:val="none" w:sz="0" w:space="0" w:color="auto"/>
            <w:left w:val="none" w:sz="0" w:space="0" w:color="auto"/>
            <w:bottom w:val="none" w:sz="0" w:space="0" w:color="auto"/>
            <w:right w:val="none" w:sz="0" w:space="0" w:color="auto"/>
          </w:divBdr>
        </w:div>
        <w:div w:id="1490175769">
          <w:marLeft w:val="640"/>
          <w:marRight w:val="0"/>
          <w:marTop w:val="0"/>
          <w:marBottom w:val="0"/>
          <w:divBdr>
            <w:top w:val="none" w:sz="0" w:space="0" w:color="auto"/>
            <w:left w:val="none" w:sz="0" w:space="0" w:color="auto"/>
            <w:bottom w:val="none" w:sz="0" w:space="0" w:color="auto"/>
            <w:right w:val="none" w:sz="0" w:space="0" w:color="auto"/>
          </w:divBdr>
        </w:div>
        <w:div w:id="810098787">
          <w:marLeft w:val="640"/>
          <w:marRight w:val="0"/>
          <w:marTop w:val="0"/>
          <w:marBottom w:val="0"/>
          <w:divBdr>
            <w:top w:val="none" w:sz="0" w:space="0" w:color="auto"/>
            <w:left w:val="none" w:sz="0" w:space="0" w:color="auto"/>
            <w:bottom w:val="none" w:sz="0" w:space="0" w:color="auto"/>
            <w:right w:val="none" w:sz="0" w:space="0" w:color="auto"/>
          </w:divBdr>
        </w:div>
        <w:div w:id="2104572556">
          <w:marLeft w:val="640"/>
          <w:marRight w:val="0"/>
          <w:marTop w:val="0"/>
          <w:marBottom w:val="0"/>
          <w:divBdr>
            <w:top w:val="none" w:sz="0" w:space="0" w:color="auto"/>
            <w:left w:val="none" w:sz="0" w:space="0" w:color="auto"/>
            <w:bottom w:val="none" w:sz="0" w:space="0" w:color="auto"/>
            <w:right w:val="none" w:sz="0" w:space="0" w:color="auto"/>
          </w:divBdr>
        </w:div>
        <w:div w:id="901870773">
          <w:marLeft w:val="640"/>
          <w:marRight w:val="0"/>
          <w:marTop w:val="0"/>
          <w:marBottom w:val="0"/>
          <w:divBdr>
            <w:top w:val="none" w:sz="0" w:space="0" w:color="auto"/>
            <w:left w:val="none" w:sz="0" w:space="0" w:color="auto"/>
            <w:bottom w:val="none" w:sz="0" w:space="0" w:color="auto"/>
            <w:right w:val="none" w:sz="0" w:space="0" w:color="auto"/>
          </w:divBdr>
        </w:div>
        <w:div w:id="1707288429">
          <w:marLeft w:val="640"/>
          <w:marRight w:val="0"/>
          <w:marTop w:val="0"/>
          <w:marBottom w:val="0"/>
          <w:divBdr>
            <w:top w:val="none" w:sz="0" w:space="0" w:color="auto"/>
            <w:left w:val="none" w:sz="0" w:space="0" w:color="auto"/>
            <w:bottom w:val="none" w:sz="0" w:space="0" w:color="auto"/>
            <w:right w:val="none" w:sz="0" w:space="0" w:color="auto"/>
          </w:divBdr>
        </w:div>
        <w:div w:id="20975693">
          <w:marLeft w:val="640"/>
          <w:marRight w:val="0"/>
          <w:marTop w:val="0"/>
          <w:marBottom w:val="0"/>
          <w:divBdr>
            <w:top w:val="none" w:sz="0" w:space="0" w:color="auto"/>
            <w:left w:val="none" w:sz="0" w:space="0" w:color="auto"/>
            <w:bottom w:val="none" w:sz="0" w:space="0" w:color="auto"/>
            <w:right w:val="none" w:sz="0" w:space="0" w:color="auto"/>
          </w:divBdr>
        </w:div>
        <w:div w:id="1460807214">
          <w:marLeft w:val="640"/>
          <w:marRight w:val="0"/>
          <w:marTop w:val="0"/>
          <w:marBottom w:val="0"/>
          <w:divBdr>
            <w:top w:val="none" w:sz="0" w:space="0" w:color="auto"/>
            <w:left w:val="none" w:sz="0" w:space="0" w:color="auto"/>
            <w:bottom w:val="none" w:sz="0" w:space="0" w:color="auto"/>
            <w:right w:val="none" w:sz="0" w:space="0" w:color="auto"/>
          </w:divBdr>
        </w:div>
        <w:div w:id="1268469264">
          <w:marLeft w:val="640"/>
          <w:marRight w:val="0"/>
          <w:marTop w:val="0"/>
          <w:marBottom w:val="0"/>
          <w:divBdr>
            <w:top w:val="none" w:sz="0" w:space="0" w:color="auto"/>
            <w:left w:val="none" w:sz="0" w:space="0" w:color="auto"/>
            <w:bottom w:val="none" w:sz="0" w:space="0" w:color="auto"/>
            <w:right w:val="none" w:sz="0" w:space="0" w:color="auto"/>
          </w:divBdr>
        </w:div>
        <w:div w:id="1548106941">
          <w:marLeft w:val="640"/>
          <w:marRight w:val="0"/>
          <w:marTop w:val="0"/>
          <w:marBottom w:val="0"/>
          <w:divBdr>
            <w:top w:val="none" w:sz="0" w:space="0" w:color="auto"/>
            <w:left w:val="none" w:sz="0" w:space="0" w:color="auto"/>
            <w:bottom w:val="none" w:sz="0" w:space="0" w:color="auto"/>
            <w:right w:val="none" w:sz="0" w:space="0" w:color="auto"/>
          </w:divBdr>
        </w:div>
        <w:div w:id="777289271">
          <w:marLeft w:val="640"/>
          <w:marRight w:val="0"/>
          <w:marTop w:val="0"/>
          <w:marBottom w:val="0"/>
          <w:divBdr>
            <w:top w:val="none" w:sz="0" w:space="0" w:color="auto"/>
            <w:left w:val="none" w:sz="0" w:space="0" w:color="auto"/>
            <w:bottom w:val="none" w:sz="0" w:space="0" w:color="auto"/>
            <w:right w:val="none" w:sz="0" w:space="0" w:color="auto"/>
          </w:divBdr>
        </w:div>
        <w:div w:id="533032331">
          <w:marLeft w:val="640"/>
          <w:marRight w:val="0"/>
          <w:marTop w:val="0"/>
          <w:marBottom w:val="0"/>
          <w:divBdr>
            <w:top w:val="none" w:sz="0" w:space="0" w:color="auto"/>
            <w:left w:val="none" w:sz="0" w:space="0" w:color="auto"/>
            <w:bottom w:val="none" w:sz="0" w:space="0" w:color="auto"/>
            <w:right w:val="none" w:sz="0" w:space="0" w:color="auto"/>
          </w:divBdr>
        </w:div>
        <w:div w:id="515845695">
          <w:marLeft w:val="640"/>
          <w:marRight w:val="0"/>
          <w:marTop w:val="0"/>
          <w:marBottom w:val="0"/>
          <w:divBdr>
            <w:top w:val="none" w:sz="0" w:space="0" w:color="auto"/>
            <w:left w:val="none" w:sz="0" w:space="0" w:color="auto"/>
            <w:bottom w:val="none" w:sz="0" w:space="0" w:color="auto"/>
            <w:right w:val="none" w:sz="0" w:space="0" w:color="auto"/>
          </w:divBdr>
        </w:div>
        <w:div w:id="1290160759">
          <w:marLeft w:val="640"/>
          <w:marRight w:val="0"/>
          <w:marTop w:val="0"/>
          <w:marBottom w:val="0"/>
          <w:divBdr>
            <w:top w:val="none" w:sz="0" w:space="0" w:color="auto"/>
            <w:left w:val="none" w:sz="0" w:space="0" w:color="auto"/>
            <w:bottom w:val="none" w:sz="0" w:space="0" w:color="auto"/>
            <w:right w:val="none" w:sz="0" w:space="0" w:color="auto"/>
          </w:divBdr>
        </w:div>
        <w:div w:id="1278485011">
          <w:marLeft w:val="640"/>
          <w:marRight w:val="0"/>
          <w:marTop w:val="0"/>
          <w:marBottom w:val="0"/>
          <w:divBdr>
            <w:top w:val="none" w:sz="0" w:space="0" w:color="auto"/>
            <w:left w:val="none" w:sz="0" w:space="0" w:color="auto"/>
            <w:bottom w:val="none" w:sz="0" w:space="0" w:color="auto"/>
            <w:right w:val="none" w:sz="0" w:space="0" w:color="auto"/>
          </w:divBdr>
        </w:div>
        <w:div w:id="1430656537">
          <w:marLeft w:val="640"/>
          <w:marRight w:val="0"/>
          <w:marTop w:val="0"/>
          <w:marBottom w:val="0"/>
          <w:divBdr>
            <w:top w:val="none" w:sz="0" w:space="0" w:color="auto"/>
            <w:left w:val="none" w:sz="0" w:space="0" w:color="auto"/>
            <w:bottom w:val="none" w:sz="0" w:space="0" w:color="auto"/>
            <w:right w:val="none" w:sz="0" w:space="0" w:color="auto"/>
          </w:divBdr>
        </w:div>
        <w:div w:id="1436828357">
          <w:marLeft w:val="640"/>
          <w:marRight w:val="0"/>
          <w:marTop w:val="0"/>
          <w:marBottom w:val="0"/>
          <w:divBdr>
            <w:top w:val="none" w:sz="0" w:space="0" w:color="auto"/>
            <w:left w:val="none" w:sz="0" w:space="0" w:color="auto"/>
            <w:bottom w:val="none" w:sz="0" w:space="0" w:color="auto"/>
            <w:right w:val="none" w:sz="0" w:space="0" w:color="auto"/>
          </w:divBdr>
        </w:div>
      </w:divsChild>
    </w:div>
    <w:div w:id="710880807">
      <w:bodyDiv w:val="1"/>
      <w:marLeft w:val="0"/>
      <w:marRight w:val="0"/>
      <w:marTop w:val="0"/>
      <w:marBottom w:val="0"/>
      <w:divBdr>
        <w:top w:val="none" w:sz="0" w:space="0" w:color="auto"/>
        <w:left w:val="none" w:sz="0" w:space="0" w:color="auto"/>
        <w:bottom w:val="none" w:sz="0" w:space="0" w:color="auto"/>
        <w:right w:val="none" w:sz="0" w:space="0" w:color="auto"/>
      </w:divBdr>
      <w:divsChild>
        <w:div w:id="513495845">
          <w:marLeft w:val="640"/>
          <w:marRight w:val="0"/>
          <w:marTop w:val="0"/>
          <w:marBottom w:val="0"/>
          <w:divBdr>
            <w:top w:val="none" w:sz="0" w:space="0" w:color="auto"/>
            <w:left w:val="none" w:sz="0" w:space="0" w:color="auto"/>
            <w:bottom w:val="none" w:sz="0" w:space="0" w:color="auto"/>
            <w:right w:val="none" w:sz="0" w:space="0" w:color="auto"/>
          </w:divBdr>
        </w:div>
        <w:div w:id="1399326775">
          <w:marLeft w:val="640"/>
          <w:marRight w:val="0"/>
          <w:marTop w:val="0"/>
          <w:marBottom w:val="0"/>
          <w:divBdr>
            <w:top w:val="none" w:sz="0" w:space="0" w:color="auto"/>
            <w:left w:val="none" w:sz="0" w:space="0" w:color="auto"/>
            <w:bottom w:val="none" w:sz="0" w:space="0" w:color="auto"/>
            <w:right w:val="none" w:sz="0" w:space="0" w:color="auto"/>
          </w:divBdr>
        </w:div>
        <w:div w:id="707606209">
          <w:marLeft w:val="640"/>
          <w:marRight w:val="0"/>
          <w:marTop w:val="0"/>
          <w:marBottom w:val="0"/>
          <w:divBdr>
            <w:top w:val="none" w:sz="0" w:space="0" w:color="auto"/>
            <w:left w:val="none" w:sz="0" w:space="0" w:color="auto"/>
            <w:bottom w:val="none" w:sz="0" w:space="0" w:color="auto"/>
            <w:right w:val="none" w:sz="0" w:space="0" w:color="auto"/>
          </w:divBdr>
        </w:div>
        <w:div w:id="659381830">
          <w:marLeft w:val="640"/>
          <w:marRight w:val="0"/>
          <w:marTop w:val="0"/>
          <w:marBottom w:val="0"/>
          <w:divBdr>
            <w:top w:val="none" w:sz="0" w:space="0" w:color="auto"/>
            <w:left w:val="none" w:sz="0" w:space="0" w:color="auto"/>
            <w:bottom w:val="none" w:sz="0" w:space="0" w:color="auto"/>
            <w:right w:val="none" w:sz="0" w:space="0" w:color="auto"/>
          </w:divBdr>
        </w:div>
        <w:div w:id="1355379862">
          <w:marLeft w:val="640"/>
          <w:marRight w:val="0"/>
          <w:marTop w:val="0"/>
          <w:marBottom w:val="0"/>
          <w:divBdr>
            <w:top w:val="none" w:sz="0" w:space="0" w:color="auto"/>
            <w:left w:val="none" w:sz="0" w:space="0" w:color="auto"/>
            <w:bottom w:val="none" w:sz="0" w:space="0" w:color="auto"/>
            <w:right w:val="none" w:sz="0" w:space="0" w:color="auto"/>
          </w:divBdr>
        </w:div>
        <w:div w:id="1004630703">
          <w:marLeft w:val="640"/>
          <w:marRight w:val="0"/>
          <w:marTop w:val="0"/>
          <w:marBottom w:val="0"/>
          <w:divBdr>
            <w:top w:val="none" w:sz="0" w:space="0" w:color="auto"/>
            <w:left w:val="none" w:sz="0" w:space="0" w:color="auto"/>
            <w:bottom w:val="none" w:sz="0" w:space="0" w:color="auto"/>
            <w:right w:val="none" w:sz="0" w:space="0" w:color="auto"/>
          </w:divBdr>
        </w:div>
        <w:div w:id="1303845245">
          <w:marLeft w:val="640"/>
          <w:marRight w:val="0"/>
          <w:marTop w:val="0"/>
          <w:marBottom w:val="0"/>
          <w:divBdr>
            <w:top w:val="none" w:sz="0" w:space="0" w:color="auto"/>
            <w:left w:val="none" w:sz="0" w:space="0" w:color="auto"/>
            <w:bottom w:val="none" w:sz="0" w:space="0" w:color="auto"/>
            <w:right w:val="none" w:sz="0" w:space="0" w:color="auto"/>
          </w:divBdr>
        </w:div>
        <w:div w:id="1542671117">
          <w:marLeft w:val="640"/>
          <w:marRight w:val="0"/>
          <w:marTop w:val="0"/>
          <w:marBottom w:val="0"/>
          <w:divBdr>
            <w:top w:val="none" w:sz="0" w:space="0" w:color="auto"/>
            <w:left w:val="none" w:sz="0" w:space="0" w:color="auto"/>
            <w:bottom w:val="none" w:sz="0" w:space="0" w:color="auto"/>
            <w:right w:val="none" w:sz="0" w:space="0" w:color="auto"/>
          </w:divBdr>
        </w:div>
        <w:div w:id="1418789317">
          <w:marLeft w:val="640"/>
          <w:marRight w:val="0"/>
          <w:marTop w:val="0"/>
          <w:marBottom w:val="0"/>
          <w:divBdr>
            <w:top w:val="none" w:sz="0" w:space="0" w:color="auto"/>
            <w:left w:val="none" w:sz="0" w:space="0" w:color="auto"/>
            <w:bottom w:val="none" w:sz="0" w:space="0" w:color="auto"/>
            <w:right w:val="none" w:sz="0" w:space="0" w:color="auto"/>
          </w:divBdr>
        </w:div>
        <w:div w:id="1673490115">
          <w:marLeft w:val="640"/>
          <w:marRight w:val="0"/>
          <w:marTop w:val="0"/>
          <w:marBottom w:val="0"/>
          <w:divBdr>
            <w:top w:val="none" w:sz="0" w:space="0" w:color="auto"/>
            <w:left w:val="none" w:sz="0" w:space="0" w:color="auto"/>
            <w:bottom w:val="none" w:sz="0" w:space="0" w:color="auto"/>
            <w:right w:val="none" w:sz="0" w:space="0" w:color="auto"/>
          </w:divBdr>
        </w:div>
        <w:div w:id="1719553675">
          <w:marLeft w:val="640"/>
          <w:marRight w:val="0"/>
          <w:marTop w:val="0"/>
          <w:marBottom w:val="0"/>
          <w:divBdr>
            <w:top w:val="none" w:sz="0" w:space="0" w:color="auto"/>
            <w:left w:val="none" w:sz="0" w:space="0" w:color="auto"/>
            <w:bottom w:val="none" w:sz="0" w:space="0" w:color="auto"/>
            <w:right w:val="none" w:sz="0" w:space="0" w:color="auto"/>
          </w:divBdr>
        </w:div>
        <w:div w:id="1056582940">
          <w:marLeft w:val="640"/>
          <w:marRight w:val="0"/>
          <w:marTop w:val="0"/>
          <w:marBottom w:val="0"/>
          <w:divBdr>
            <w:top w:val="none" w:sz="0" w:space="0" w:color="auto"/>
            <w:left w:val="none" w:sz="0" w:space="0" w:color="auto"/>
            <w:bottom w:val="none" w:sz="0" w:space="0" w:color="auto"/>
            <w:right w:val="none" w:sz="0" w:space="0" w:color="auto"/>
          </w:divBdr>
        </w:div>
        <w:div w:id="581065247">
          <w:marLeft w:val="640"/>
          <w:marRight w:val="0"/>
          <w:marTop w:val="0"/>
          <w:marBottom w:val="0"/>
          <w:divBdr>
            <w:top w:val="none" w:sz="0" w:space="0" w:color="auto"/>
            <w:left w:val="none" w:sz="0" w:space="0" w:color="auto"/>
            <w:bottom w:val="none" w:sz="0" w:space="0" w:color="auto"/>
            <w:right w:val="none" w:sz="0" w:space="0" w:color="auto"/>
          </w:divBdr>
        </w:div>
        <w:div w:id="2122414489">
          <w:marLeft w:val="640"/>
          <w:marRight w:val="0"/>
          <w:marTop w:val="0"/>
          <w:marBottom w:val="0"/>
          <w:divBdr>
            <w:top w:val="none" w:sz="0" w:space="0" w:color="auto"/>
            <w:left w:val="none" w:sz="0" w:space="0" w:color="auto"/>
            <w:bottom w:val="none" w:sz="0" w:space="0" w:color="auto"/>
            <w:right w:val="none" w:sz="0" w:space="0" w:color="auto"/>
          </w:divBdr>
        </w:div>
        <w:div w:id="192809956">
          <w:marLeft w:val="640"/>
          <w:marRight w:val="0"/>
          <w:marTop w:val="0"/>
          <w:marBottom w:val="0"/>
          <w:divBdr>
            <w:top w:val="none" w:sz="0" w:space="0" w:color="auto"/>
            <w:left w:val="none" w:sz="0" w:space="0" w:color="auto"/>
            <w:bottom w:val="none" w:sz="0" w:space="0" w:color="auto"/>
            <w:right w:val="none" w:sz="0" w:space="0" w:color="auto"/>
          </w:divBdr>
        </w:div>
      </w:divsChild>
    </w:div>
    <w:div w:id="732461198">
      <w:bodyDiv w:val="1"/>
      <w:marLeft w:val="0"/>
      <w:marRight w:val="0"/>
      <w:marTop w:val="0"/>
      <w:marBottom w:val="0"/>
      <w:divBdr>
        <w:top w:val="none" w:sz="0" w:space="0" w:color="auto"/>
        <w:left w:val="none" w:sz="0" w:space="0" w:color="auto"/>
        <w:bottom w:val="none" w:sz="0" w:space="0" w:color="auto"/>
        <w:right w:val="none" w:sz="0" w:space="0" w:color="auto"/>
      </w:divBdr>
    </w:div>
    <w:div w:id="811599015">
      <w:bodyDiv w:val="1"/>
      <w:marLeft w:val="0"/>
      <w:marRight w:val="0"/>
      <w:marTop w:val="0"/>
      <w:marBottom w:val="0"/>
      <w:divBdr>
        <w:top w:val="none" w:sz="0" w:space="0" w:color="auto"/>
        <w:left w:val="none" w:sz="0" w:space="0" w:color="auto"/>
        <w:bottom w:val="none" w:sz="0" w:space="0" w:color="auto"/>
        <w:right w:val="none" w:sz="0" w:space="0" w:color="auto"/>
      </w:divBdr>
      <w:divsChild>
        <w:div w:id="1738746384">
          <w:marLeft w:val="640"/>
          <w:marRight w:val="0"/>
          <w:marTop w:val="0"/>
          <w:marBottom w:val="0"/>
          <w:divBdr>
            <w:top w:val="none" w:sz="0" w:space="0" w:color="auto"/>
            <w:left w:val="none" w:sz="0" w:space="0" w:color="auto"/>
            <w:bottom w:val="none" w:sz="0" w:space="0" w:color="auto"/>
            <w:right w:val="none" w:sz="0" w:space="0" w:color="auto"/>
          </w:divBdr>
        </w:div>
        <w:div w:id="1010376152">
          <w:marLeft w:val="640"/>
          <w:marRight w:val="0"/>
          <w:marTop w:val="0"/>
          <w:marBottom w:val="0"/>
          <w:divBdr>
            <w:top w:val="none" w:sz="0" w:space="0" w:color="auto"/>
            <w:left w:val="none" w:sz="0" w:space="0" w:color="auto"/>
            <w:bottom w:val="none" w:sz="0" w:space="0" w:color="auto"/>
            <w:right w:val="none" w:sz="0" w:space="0" w:color="auto"/>
          </w:divBdr>
        </w:div>
        <w:div w:id="7831182">
          <w:marLeft w:val="640"/>
          <w:marRight w:val="0"/>
          <w:marTop w:val="0"/>
          <w:marBottom w:val="0"/>
          <w:divBdr>
            <w:top w:val="none" w:sz="0" w:space="0" w:color="auto"/>
            <w:left w:val="none" w:sz="0" w:space="0" w:color="auto"/>
            <w:bottom w:val="none" w:sz="0" w:space="0" w:color="auto"/>
            <w:right w:val="none" w:sz="0" w:space="0" w:color="auto"/>
          </w:divBdr>
        </w:div>
        <w:div w:id="1144614961">
          <w:marLeft w:val="640"/>
          <w:marRight w:val="0"/>
          <w:marTop w:val="0"/>
          <w:marBottom w:val="0"/>
          <w:divBdr>
            <w:top w:val="none" w:sz="0" w:space="0" w:color="auto"/>
            <w:left w:val="none" w:sz="0" w:space="0" w:color="auto"/>
            <w:bottom w:val="none" w:sz="0" w:space="0" w:color="auto"/>
            <w:right w:val="none" w:sz="0" w:space="0" w:color="auto"/>
          </w:divBdr>
        </w:div>
        <w:div w:id="774330306">
          <w:marLeft w:val="640"/>
          <w:marRight w:val="0"/>
          <w:marTop w:val="0"/>
          <w:marBottom w:val="0"/>
          <w:divBdr>
            <w:top w:val="none" w:sz="0" w:space="0" w:color="auto"/>
            <w:left w:val="none" w:sz="0" w:space="0" w:color="auto"/>
            <w:bottom w:val="none" w:sz="0" w:space="0" w:color="auto"/>
            <w:right w:val="none" w:sz="0" w:space="0" w:color="auto"/>
          </w:divBdr>
        </w:div>
        <w:div w:id="1435637584">
          <w:marLeft w:val="640"/>
          <w:marRight w:val="0"/>
          <w:marTop w:val="0"/>
          <w:marBottom w:val="0"/>
          <w:divBdr>
            <w:top w:val="none" w:sz="0" w:space="0" w:color="auto"/>
            <w:left w:val="none" w:sz="0" w:space="0" w:color="auto"/>
            <w:bottom w:val="none" w:sz="0" w:space="0" w:color="auto"/>
            <w:right w:val="none" w:sz="0" w:space="0" w:color="auto"/>
          </w:divBdr>
        </w:div>
        <w:div w:id="1622375757">
          <w:marLeft w:val="640"/>
          <w:marRight w:val="0"/>
          <w:marTop w:val="0"/>
          <w:marBottom w:val="0"/>
          <w:divBdr>
            <w:top w:val="none" w:sz="0" w:space="0" w:color="auto"/>
            <w:left w:val="none" w:sz="0" w:space="0" w:color="auto"/>
            <w:bottom w:val="none" w:sz="0" w:space="0" w:color="auto"/>
            <w:right w:val="none" w:sz="0" w:space="0" w:color="auto"/>
          </w:divBdr>
        </w:div>
        <w:div w:id="367334648">
          <w:marLeft w:val="640"/>
          <w:marRight w:val="0"/>
          <w:marTop w:val="0"/>
          <w:marBottom w:val="0"/>
          <w:divBdr>
            <w:top w:val="none" w:sz="0" w:space="0" w:color="auto"/>
            <w:left w:val="none" w:sz="0" w:space="0" w:color="auto"/>
            <w:bottom w:val="none" w:sz="0" w:space="0" w:color="auto"/>
            <w:right w:val="none" w:sz="0" w:space="0" w:color="auto"/>
          </w:divBdr>
        </w:div>
        <w:div w:id="1985696595">
          <w:marLeft w:val="640"/>
          <w:marRight w:val="0"/>
          <w:marTop w:val="0"/>
          <w:marBottom w:val="0"/>
          <w:divBdr>
            <w:top w:val="none" w:sz="0" w:space="0" w:color="auto"/>
            <w:left w:val="none" w:sz="0" w:space="0" w:color="auto"/>
            <w:bottom w:val="none" w:sz="0" w:space="0" w:color="auto"/>
            <w:right w:val="none" w:sz="0" w:space="0" w:color="auto"/>
          </w:divBdr>
        </w:div>
        <w:div w:id="707875523">
          <w:marLeft w:val="640"/>
          <w:marRight w:val="0"/>
          <w:marTop w:val="0"/>
          <w:marBottom w:val="0"/>
          <w:divBdr>
            <w:top w:val="none" w:sz="0" w:space="0" w:color="auto"/>
            <w:left w:val="none" w:sz="0" w:space="0" w:color="auto"/>
            <w:bottom w:val="none" w:sz="0" w:space="0" w:color="auto"/>
            <w:right w:val="none" w:sz="0" w:space="0" w:color="auto"/>
          </w:divBdr>
        </w:div>
        <w:div w:id="844857326">
          <w:marLeft w:val="640"/>
          <w:marRight w:val="0"/>
          <w:marTop w:val="0"/>
          <w:marBottom w:val="0"/>
          <w:divBdr>
            <w:top w:val="none" w:sz="0" w:space="0" w:color="auto"/>
            <w:left w:val="none" w:sz="0" w:space="0" w:color="auto"/>
            <w:bottom w:val="none" w:sz="0" w:space="0" w:color="auto"/>
            <w:right w:val="none" w:sz="0" w:space="0" w:color="auto"/>
          </w:divBdr>
        </w:div>
        <w:div w:id="1786652239">
          <w:marLeft w:val="640"/>
          <w:marRight w:val="0"/>
          <w:marTop w:val="0"/>
          <w:marBottom w:val="0"/>
          <w:divBdr>
            <w:top w:val="none" w:sz="0" w:space="0" w:color="auto"/>
            <w:left w:val="none" w:sz="0" w:space="0" w:color="auto"/>
            <w:bottom w:val="none" w:sz="0" w:space="0" w:color="auto"/>
            <w:right w:val="none" w:sz="0" w:space="0" w:color="auto"/>
          </w:divBdr>
        </w:div>
        <w:div w:id="752354062">
          <w:marLeft w:val="640"/>
          <w:marRight w:val="0"/>
          <w:marTop w:val="0"/>
          <w:marBottom w:val="0"/>
          <w:divBdr>
            <w:top w:val="none" w:sz="0" w:space="0" w:color="auto"/>
            <w:left w:val="none" w:sz="0" w:space="0" w:color="auto"/>
            <w:bottom w:val="none" w:sz="0" w:space="0" w:color="auto"/>
            <w:right w:val="none" w:sz="0" w:space="0" w:color="auto"/>
          </w:divBdr>
        </w:div>
        <w:div w:id="1065101493">
          <w:marLeft w:val="640"/>
          <w:marRight w:val="0"/>
          <w:marTop w:val="0"/>
          <w:marBottom w:val="0"/>
          <w:divBdr>
            <w:top w:val="none" w:sz="0" w:space="0" w:color="auto"/>
            <w:left w:val="none" w:sz="0" w:space="0" w:color="auto"/>
            <w:bottom w:val="none" w:sz="0" w:space="0" w:color="auto"/>
            <w:right w:val="none" w:sz="0" w:space="0" w:color="auto"/>
          </w:divBdr>
        </w:div>
        <w:div w:id="1062606617">
          <w:marLeft w:val="640"/>
          <w:marRight w:val="0"/>
          <w:marTop w:val="0"/>
          <w:marBottom w:val="0"/>
          <w:divBdr>
            <w:top w:val="none" w:sz="0" w:space="0" w:color="auto"/>
            <w:left w:val="none" w:sz="0" w:space="0" w:color="auto"/>
            <w:bottom w:val="none" w:sz="0" w:space="0" w:color="auto"/>
            <w:right w:val="none" w:sz="0" w:space="0" w:color="auto"/>
          </w:divBdr>
        </w:div>
      </w:divsChild>
    </w:div>
    <w:div w:id="882400837">
      <w:bodyDiv w:val="1"/>
      <w:marLeft w:val="0"/>
      <w:marRight w:val="0"/>
      <w:marTop w:val="0"/>
      <w:marBottom w:val="0"/>
      <w:divBdr>
        <w:top w:val="none" w:sz="0" w:space="0" w:color="auto"/>
        <w:left w:val="none" w:sz="0" w:space="0" w:color="auto"/>
        <w:bottom w:val="none" w:sz="0" w:space="0" w:color="auto"/>
        <w:right w:val="none" w:sz="0" w:space="0" w:color="auto"/>
      </w:divBdr>
      <w:divsChild>
        <w:div w:id="1745566655">
          <w:marLeft w:val="480"/>
          <w:marRight w:val="0"/>
          <w:marTop w:val="0"/>
          <w:marBottom w:val="0"/>
          <w:divBdr>
            <w:top w:val="none" w:sz="0" w:space="0" w:color="auto"/>
            <w:left w:val="none" w:sz="0" w:space="0" w:color="auto"/>
            <w:bottom w:val="none" w:sz="0" w:space="0" w:color="auto"/>
            <w:right w:val="none" w:sz="0" w:space="0" w:color="auto"/>
          </w:divBdr>
        </w:div>
        <w:div w:id="691760316">
          <w:marLeft w:val="480"/>
          <w:marRight w:val="0"/>
          <w:marTop w:val="0"/>
          <w:marBottom w:val="0"/>
          <w:divBdr>
            <w:top w:val="none" w:sz="0" w:space="0" w:color="auto"/>
            <w:left w:val="none" w:sz="0" w:space="0" w:color="auto"/>
            <w:bottom w:val="none" w:sz="0" w:space="0" w:color="auto"/>
            <w:right w:val="none" w:sz="0" w:space="0" w:color="auto"/>
          </w:divBdr>
        </w:div>
        <w:div w:id="2129278479">
          <w:marLeft w:val="480"/>
          <w:marRight w:val="0"/>
          <w:marTop w:val="0"/>
          <w:marBottom w:val="0"/>
          <w:divBdr>
            <w:top w:val="none" w:sz="0" w:space="0" w:color="auto"/>
            <w:left w:val="none" w:sz="0" w:space="0" w:color="auto"/>
            <w:bottom w:val="none" w:sz="0" w:space="0" w:color="auto"/>
            <w:right w:val="none" w:sz="0" w:space="0" w:color="auto"/>
          </w:divBdr>
        </w:div>
        <w:div w:id="2059236575">
          <w:marLeft w:val="480"/>
          <w:marRight w:val="0"/>
          <w:marTop w:val="0"/>
          <w:marBottom w:val="0"/>
          <w:divBdr>
            <w:top w:val="none" w:sz="0" w:space="0" w:color="auto"/>
            <w:left w:val="none" w:sz="0" w:space="0" w:color="auto"/>
            <w:bottom w:val="none" w:sz="0" w:space="0" w:color="auto"/>
            <w:right w:val="none" w:sz="0" w:space="0" w:color="auto"/>
          </w:divBdr>
        </w:div>
        <w:div w:id="1172724202">
          <w:marLeft w:val="480"/>
          <w:marRight w:val="0"/>
          <w:marTop w:val="0"/>
          <w:marBottom w:val="0"/>
          <w:divBdr>
            <w:top w:val="none" w:sz="0" w:space="0" w:color="auto"/>
            <w:left w:val="none" w:sz="0" w:space="0" w:color="auto"/>
            <w:bottom w:val="none" w:sz="0" w:space="0" w:color="auto"/>
            <w:right w:val="none" w:sz="0" w:space="0" w:color="auto"/>
          </w:divBdr>
        </w:div>
        <w:div w:id="1989624573">
          <w:marLeft w:val="480"/>
          <w:marRight w:val="0"/>
          <w:marTop w:val="0"/>
          <w:marBottom w:val="0"/>
          <w:divBdr>
            <w:top w:val="none" w:sz="0" w:space="0" w:color="auto"/>
            <w:left w:val="none" w:sz="0" w:space="0" w:color="auto"/>
            <w:bottom w:val="none" w:sz="0" w:space="0" w:color="auto"/>
            <w:right w:val="none" w:sz="0" w:space="0" w:color="auto"/>
          </w:divBdr>
        </w:div>
        <w:div w:id="1844931326">
          <w:marLeft w:val="480"/>
          <w:marRight w:val="0"/>
          <w:marTop w:val="0"/>
          <w:marBottom w:val="0"/>
          <w:divBdr>
            <w:top w:val="none" w:sz="0" w:space="0" w:color="auto"/>
            <w:left w:val="none" w:sz="0" w:space="0" w:color="auto"/>
            <w:bottom w:val="none" w:sz="0" w:space="0" w:color="auto"/>
            <w:right w:val="none" w:sz="0" w:space="0" w:color="auto"/>
          </w:divBdr>
        </w:div>
        <w:div w:id="673218280">
          <w:marLeft w:val="480"/>
          <w:marRight w:val="0"/>
          <w:marTop w:val="0"/>
          <w:marBottom w:val="0"/>
          <w:divBdr>
            <w:top w:val="none" w:sz="0" w:space="0" w:color="auto"/>
            <w:left w:val="none" w:sz="0" w:space="0" w:color="auto"/>
            <w:bottom w:val="none" w:sz="0" w:space="0" w:color="auto"/>
            <w:right w:val="none" w:sz="0" w:space="0" w:color="auto"/>
          </w:divBdr>
        </w:div>
        <w:div w:id="1065642357">
          <w:marLeft w:val="480"/>
          <w:marRight w:val="0"/>
          <w:marTop w:val="0"/>
          <w:marBottom w:val="0"/>
          <w:divBdr>
            <w:top w:val="none" w:sz="0" w:space="0" w:color="auto"/>
            <w:left w:val="none" w:sz="0" w:space="0" w:color="auto"/>
            <w:bottom w:val="none" w:sz="0" w:space="0" w:color="auto"/>
            <w:right w:val="none" w:sz="0" w:space="0" w:color="auto"/>
          </w:divBdr>
        </w:div>
        <w:div w:id="1408191273">
          <w:marLeft w:val="480"/>
          <w:marRight w:val="0"/>
          <w:marTop w:val="0"/>
          <w:marBottom w:val="0"/>
          <w:divBdr>
            <w:top w:val="none" w:sz="0" w:space="0" w:color="auto"/>
            <w:left w:val="none" w:sz="0" w:space="0" w:color="auto"/>
            <w:bottom w:val="none" w:sz="0" w:space="0" w:color="auto"/>
            <w:right w:val="none" w:sz="0" w:space="0" w:color="auto"/>
          </w:divBdr>
        </w:div>
        <w:div w:id="227613623">
          <w:marLeft w:val="480"/>
          <w:marRight w:val="0"/>
          <w:marTop w:val="0"/>
          <w:marBottom w:val="0"/>
          <w:divBdr>
            <w:top w:val="none" w:sz="0" w:space="0" w:color="auto"/>
            <w:left w:val="none" w:sz="0" w:space="0" w:color="auto"/>
            <w:bottom w:val="none" w:sz="0" w:space="0" w:color="auto"/>
            <w:right w:val="none" w:sz="0" w:space="0" w:color="auto"/>
          </w:divBdr>
        </w:div>
        <w:div w:id="1131938358">
          <w:marLeft w:val="480"/>
          <w:marRight w:val="0"/>
          <w:marTop w:val="0"/>
          <w:marBottom w:val="0"/>
          <w:divBdr>
            <w:top w:val="none" w:sz="0" w:space="0" w:color="auto"/>
            <w:left w:val="none" w:sz="0" w:space="0" w:color="auto"/>
            <w:bottom w:val="none" w:sz="0" w:space="0" w:color="auto"/>
            <w:right w:val="none" w:sz="0" w:space="0" w:color="auto"/>
          </w:divBdr>
        </w:div>
        <w:div w:id="1288781785">
          <w:marLeft w:val="480"/>
          <w:marRight w:val="0"/>
          <w:marTop w:val="0"/>
          <w:marBottom w:val="0"/>
          <w:divBdr>
            <w:top w:val="none" w:sz="0" w:space="0" w:color="auto"/>
            <w:left w:val="none" w:sz="0" w:space="0" w:color="auto"/>
            <w:bottom w:val="none" w:sz="0" w:space="0" w:color="auto"/>
            <w:right w:val="none" w:sz="0" w:space="0" w:color="auto"/>
          </w:divBdr>
        </w:div>
        <w:div w:id="231741627">
          <w:marLeft w:val="480"/>
          <w:marRight w:val="0"/>
          <w:marTop w:val="0"/>
          <w:marBottom w:val="0"/>
          <w:divBdr>
            <w:top w:val="none" w:sz="0" w:space="0" w:color="auto"/>
            <w:left w:val="none" w:sz="0" w:space="0" w:color="auto"/>
            <w:bottom w:val="none" w:sz="0" w:space="0" w:color="auto"/>
            <w:right w:val="none" w:sz="0" w:space="0" w:color="auto"/>
          </w:divBdr>
        </w:div>
        <w:div w:id="1427189538">
          <w:marLeft w:val="480"/>
          <w:marRight w:val="0"/>
          <w:marTop w:val="0"/>
          <w:marBottom w:val="0"/>
          <w:divBdr>
            <w:top w:val="none" w:sz="0" w:space="0" w:color="auto"/>
            <w:left w:val="none" w:sz="0" w:space="0" w:color="auto"/>
            <w:bottom w:val="none" w:sz="0" w:space="0" w:color="auto"/>
            <w:right w:val="none" w:sz="0" w:space="0" w:color="auto"/>
          </w:divBdr>
        </w:div>
      </w:divsChild>
    </w:div>
    <w:div w:id="893466084">
      <w:bodyDiv w:val="1"/>
      <w:marLeft w:val="0"/>
      <w:marRight w:val="0"/>
      <w:marTop w:val="0"/>
      <w:marBottom w:val="0"/>
      <w:divBdr>
        <w:top w:val="none" w:sz="0" w:space="0" w:color="auto"/>
        <w:left w:val="none" w:sz="0" w:space="0" w:color="auto"/>
        <w:bottom w:val="none" w:sz="0" w:space="0" w:color="auto"/>
        <w:right w:val="none" w:sz="0" w:space="0" w:color="auto"/>
      </w:divBdr>
      <w:divsChild>
        <w:div w:id="1692879426">
          <w:marLeft w:val="640"/>
          <w:marRight w:val="0"/>
          <w:marTop w:val="0"/>
          <w:marBottom w:val="0"/>
          <w:divBdr>
            <w:top w:val="none" w:sz="0" w:space="0" w:color="auto"/>
            <w:left w:val="none" w:sz="0" w:space="0" w:color="auto"/>
            <w:bottom w:val="none" w:sz="0" w:space="0" w:color="auto"/>
            <w:right w:val="none" w:sz="0" w:space="0" w:color="auto"/>
          </w:divBdr>
        </w:div>
        <w:div w:id="1946188100">
          <w:marLeft w:val="640"/>
          <w:marRight w:val="0"/>
          <w:marTop w:val="0"/>
          <w:marBottom w:val="0"/>
          <w:divBdr>
            <w:top w:val="none" w:sz="0" w:space="0" w:color="auto"/>
            <w:left w:val="none" w:sz="0" w:space="0" w:color="auto"/>
            <w:bottom w:val="none" w:sz="0" w:space="0" w:color="auto"/>
            <w:right w:val="none" w:sz="0" w:space="0" w:color="auto"/>
          </w:divBdr>
        </w:div>
        <w:div w:id="1462460443">
          <w:marLeft w:val="640"/>
          <w:marRight w:val="0"/>
          <w:marTop w:val="0"/>
          <w:marBottom w:val="0"/>
          <w:divBdr>
            <w:top w:val="none" w:sz="0" w:space="0" w:color="auto"/>
            <w:left w:val="none" w:sz="0" w:space="0" w:color="auto"/>
            <w:bottom w:val="none" w:sz="0" w:space="0" w:color="auto"/>
            <w:right w:val="none" w:sz="0" w:space="0" w:color="auto"/>
          </w:divBdr>
        </w:div>
        <w:div w:id="2142187634">
          <w:marLeft w:val="640"/>
          <w:marRight w:val="0"/>
          <w:marTop w:val="0"/>
          <w:marBottom w:val="0"/>
          <w:divBdr>
            <w:top w:val="none" w:sz="0" w:space="0" w:color="auto"/>
            <w:left w:val="none" w:sz="0" w:space="0" w:color="auto"/>
            <w:bottom w:val="none" w:sz="0" w:space="0" w:color="auto"/>
            <w:right w:val="none" w:sz="0" w:space="0" w:color="auto"/>
          </w:divBdr>
        </w:div>
        <w:div w:id="760175692">
          <w:marLeft w:val="640"/>
          <w:marRight w:val="0"/>
          <w:marTop w:val="0"/>
          <w:marBottom w:val="0"/>
          <w:divBdr>
            <w:top w:val="none" w:sz="0" w:space="0" w:color="auto"/>
            <w:left w:val="none" w:sz="0" w:space="0" w:color="auto"/>
            <w:bottom w:val="none" w:sz="0" w:space="0" w:color="auto"/>
            <w:right w:val="none" w:sz="0" w:space="0" w:color="auto"/>
          </w:divBdr>
        </w:div>
        <w:div w:id="1789931380">
          <w:marLeft w:val="640"/>
          <w:marRight w:val="0"/>
          <w:marTop w:val="0"/>
          <w:marBottom w:val="0"/>
          <w:divBdr>
            <w:top w:val="none" w:sz="0" w:space="0" w:color="auto"/>
            <w:left w:val="none" w:sz="0" w:space="0" w:color="auto"/>
            <w:bottom w:val="none" w:sz="0" w:space="0" w:color="auto"/>
            <w:right w:val="none" w:sz="0" w:space="0" w:color="auto"/>
          </w:divBdr>
        </w:div>
        <w:div w:id="439225059">
          <w:marLeft w:val="640"/>
          <w:marRight w:val="0"/>
          <w:marTop w:val="0"/>
          <w:marBottom w:val="0"/>
          <w:divBdr>
            <w:top w:val="none" w:sz="0" w:space="0" w:color="auto"/>
            <w:left w:val="none" w:sz="0" w:space="0" w:color="auto"/>
            <w:bottom w:val="none" w:sz="0" w:space="0" w:color="auto"/>
            <w:right w:val="none" w:sz="0" w:space="0" w:color="auto"/>
          </w:divBdr>
        </w:div>
        <w:div w:id="1010639648">
          <w:marLeft w:val="640"/>
          <w:marRight w:val="0"/>
          <w:marTop w:val="0"/>
          <w:marBottom w:val="0"/>
          <w:divBdr>
            <w:top w:val="none" w:sz="0" w:space="0" w:color="auto"/>
            <w:left w:val="none" w:sz="0" w:space="0" w:color="auto"/>
            <w:bottom w:val="none" w:sz="0" w:space="0" w:color="auto"/>
            <w:right w:val="none" w:sz="0" w:space="0" w:color="auto"/>
          </w:divBdr>
        </w:div>
        <w:div w:id="405611099">
          <w:marLeft w:val="640"/>
          <w:marRight w:val="0"/>
          <w:marTop w:val="0"/>
          <w:marBottom w:val="0"/>
          <w:divBdr>
            <w:top w:val="none" w:sz="0" w:space="0" w:color="auto"/>
            <w:left w:val="none" w:sz="0" w:space="0" w:color="auto"/>
            <w:bottom w:val="none" w:sz="0" w:space="0" w:color="auto"/>
            <w:right w:val="none" w:sz="0" w:space="0" w:color="auto"/>
          </w:divBdr>
        </w:div>
        <w:div w:id="2102331081">
          <w:marLeft w:val="640"/>
          <w:marRight w:val="0"/>
          <w:marTop w:val="0"/>
          <w:marBottom w:val="0"/>
          <w:divBdr>
            <w:top w:val="none" w:sz="0" w:space="0" w:color="auto"/>
            <w:left w:val="none" w:sz="0" w:space="0" w:color="auto"/>
            <w:bottom w:val="none" w:sz="0" w:space="0" w:color="auto"/>
            <w:right w:val="none" w:sz="0" w:space="0" w:color="auto"/>
          </w:divBdr>
        </w:div>
        <w:div w:id="1543597100">
          <w:marLeft w:val="640"/>
          <w:marRight w:val="0"/>
          <w:marTop w:val="0"/>
          <w:marBottom w:val="0"/>
          <w:divBdr>
            <w:top w:val="none" w:sz="0" w:space="0" w:color="auto"/>
            <w:left w:val="none" w:sz="0" w:space="0" w:color="auto"/>
            <w:bottom w:val="none" w:sz="0" w:space="0" w:color="auto"/>
            <w:right w:val="none" w:sz="0" w:space="0" w:color="auto"/>
          </w:divBdr>
        </w:div>
        <w:div w:id="1791315044">
          <w:marLeft w:val="640"/>
          <w:marRight w:val="0"/>
          <w:marTop w:val="0"/>
          <w:marBottom w:val="0"/>
          <w:divBdr>
            <w:top w:val="none" w:sz="0" w:space="0" w:color="auto"/>
            <w:left w:val="none" w:sz="0" w:space="0" w:color="auto"/>
            <w:bottom w:val="none" w:sz="0" w:space="0" w:color="auto"/>
            <w:right w:val="none" w:sz="0" w:space="0" w:color="auto"/>
          </w:divBdr>
        </w:div>
        <w:div w:id="714354647">
          <w:marLeft w:val="640"/>
          <w:marRight w:val="0"/>
          <w:marTop w:val="0"/>
          <w:marBottom w:val="0"/>
          <w:divBdr>
            <w:top w:val="none" w:sz="0" w:space="0" w:color="auto"/>
            <w:left w:val="none" w:sz="0" w:space="0" w:color="auto"/>
            <w:bottom w:val="none" w:sz="0" w:space="0" w:color="auto"/>
            <w:right w:val="none" w:sz="0" w:space="0" w:color="auto"/>
          </w:divBdr>
        </w:div>
        <w:div w:id="1626698938">
          <w:marLeft w:val="640"/>
          <w:marRight w:val="0"/>
          <w:marTop w:val="0"/>
          <w:marBottom w:val="0"/>
          <w:divBdr>
            <w:top w:val="none" w:sz="0" w:space="0" w:color="auto"/>
            <w:left w:val="none" w:sz="0" w:space="0" w:color="auto"/>
            <w:bottom w:val="none" w:sz="0" w:space="0" w:color="auto"/>
            <w:right w:val="none" w:sz="0" w:space="0" w:color="auto"/>
          </w:divBdr>
        </w:div>
        <w:div w:id="457727591">
          <w:marLeft w:val="640"/>
          <w:marRight w:val="0"/>
          <w:marTop w:val="0"/>
          <w:marBottom w:val="0"/>
          <w:divBdr>
            <w:top w:val="none" w:sz="0" w:space="0" w:color="auto"/>
            <w:left w:val="none" w:sz="0" w:space="0" w:color="auto"/>
            <w:bottom w:val="none" w:sz="0" w:space="0" w:color="auto"/>
            <w:right w:val="none" w:sz="0" w:space="0" w:color="auto"/>
          </w:divBdr>
        </w:div>
        <w:div w:id="935870929">
          <w:marLeft w:val="640"/>
          <w:marRight w:val="0"/>
          <w:marTop w:val="0"/>
          <w:marBottom w:val="0"/>
          <w:divBdr>
            <w:top w:val="none" w:sz="0" w:space="0" w:color="auto"/>
            <w:left w:val="none" w:sz="0" w:space="0" w:color="auto"/>
            <w:bottom w:val="none" w:sz="0" w:space="0" w:color="auto"/>
            <w:right w:val="none" w:sz="0" w:space="0" w:color="auto"/>
          </w:divBdr>
        </w:div>
        <w:div w:id="247928201">
          <w:marLeft w:val="640"/>
          <w:marRight w:val="0"/>
          <w:marTop w:val="0"/>
          <w:marBottom w:val="0"/>
          <w:divBdr>
            <w:top w:val="none" w:sz="0" w:space="0" w:color="auto"/>
            <w:left w:val="none" w:sz="0" w:space="0" w:color="auto"/>
            <w:bottom w:val="none" w:sz="0" w:space="0" w:color="auto"/>
            <w:right w:val="none" w:sz="0" w:space="0" w:color="auto"/>
          </w:divBdr>
        </w:div>
        <w:div w:id="604461964">
          <w:marLeft w:val="640"/>
          <w:marRight w:val="0"/>
          <w:marTop w:val="0"/>
          <w:marBottom w:val="0"/>
          <w:divBdr>
            <w:top w:val="none" w:sz="0" w:space="0" w:color="auto"/>
            <w:left w:val="none" w:sz="0" w:space="0" w:color="auto"/>
            <w:bottom w:val="none" w:sz="0" w:space="0" w:color="auto"/>
            <w:right w:val="none" w:sz="0" w:space="0" w:color="auto"/>
          </w:divBdr>
        </w:div>
      </w:divsChild>
    </w:div>
    <w:div w:id="955911024">
      <w:bodyDiv w:val="1"/>
      <w:marLeft w:val="0"/>
      <w:marRight w:val="0"/>
      <w:marTop w:val="0"/>
      <w:marBottom w:val="0"/>
      <w:divBdr>
        <w:top w:val="none" w:sz="0" w:space="0" w:color="auto"/>
        <w:left w:val="none" w:sz="0" w:space="0" w:color="auto"/>
        <w:bottom w:val="none" w:sz="0" w:space="0" w:color="auto"/>
        <w:right w:val="none" w:sz="0" w:space="0" w:color="auto"/>
      </w:divBdr>
      <w:divsChild>
        <w:div w:id="1902011022">
          <w:marLeft w:val="640"/>
          <w:marRight w:val="0"/>
          <w:marTop w:val="0"/>
          <w:marBottom w:val="0"/>
          <w:divBdr>
            <w:top w:val="none" w:sz="0" w:space="0" w:color="auto"/>
            <w:left w:val="none" w:sz="0" w:space="0" w:color="auto"/>
            <w:bottom w:val="none" w:sz="0" w:space="0" w:color="auto"/>
            <w:right w:val="none" w:sz="0" w:space="0" w:color="auto"/>
          </w:divBdr>
        </w:div>
        <w:div w:id="2137719141">
          <w:marLeft w:val="640"/>
          <w:marRight w:val="0"/>
          <w:marTop w:val="0"/>
          <w:marBottom w:val="0"/>
          <w:divBdr>
            <w:top w:val="none" w:sz="0" w:space="0" w:color="auto"/>
            <w:left w:val="none" w:sz="0" w:space="0" w:color="auto"/>
            <w:bottom w:val="none" w:sz="0" w:space="0" w:color="auto"/>
            <w:right w:val="none" w:sz="0" w:space="0" w:color="auto"/>
          </w:divBdr>
        </w:div>
        <w:div w:id="1999843534">
          <w:marLeft w:val="640"/>
          <w:marRight w:val="0"/>
          <w:marTop w:val="0"/>
          <w:marBottom w:val="0"/>
          <w:divBdr>
            <w:top w:val="none" w:sz="0" w:space="0" w:color="auto"/>
            <w:left w:val="none" w:sz="0" w:space="0" w:color="auto"/>
            <w:bottom w:val="none" w:sz="0" w:space="0" w:color="auto"/>
            <w:right w:val="none" w:sz="0" w:space="0" w:color="auto"/>
          </w:divBdr>
        </w:div>
        <w:div w:id="1457603938">
          <w:marLeft w:val="640"/>
          <w:marRight w:val="0"/>
          <w:marTop w:val="0"/>
          <w:marBottom w:val="0"/>
          <w:divBdr>
            <w:top w:val="none" w:sz="0" w:space="0" w:color="auto"/>
            <w:left w:val="none" w:sz="0" w:space="0" w:color="auto"/>
            <w:bottom w:val="none" w:sz="0" w:space="0" w:color="auto"/>
            <w:right w:val="none" w:sz="0" w:space="0" w:color="auto"/>
          </w:divBdr>
        </w:div>
        <w:div w:id="1498887364">
          <w:marLeft w:val="640"/>
          <w:marRight w:val="0"/>
          <w:marTop w:val="0"/>
          <w:marBottom w:val="0"/>
          <w:divBdr>
            <w:top w:val="none" w:sz="0" w:space="0" w:color="auto"/>
            <w:left w:val="none" w:sz="0" w:space="0" w:color="auto"/>
            <w:bottom w:val="none" w:sz="0" w:space="0" w:color="auto"/>
            <w:right w:val="none" w:sz="0" w:space="0" w:color="auto"/>
          </w:divBdr>
        </w:div>
        <w:div w:id="1254822676">
          <w:marLeft w:val="640"/>
          <w:marRight w:val="0"/>
          <w:marTop w:val="0"/>
          <w:marBottom w:val="0"/>
          <w:divBdr>
            <w:top w:val="none" w:sz="0" w:space="0" w:color="auto"/>
            <w:left w:val="none" w:sz="0" w:space="0" w:color="auto"/>
            <w:bottom w:val="none" w:sz="0" w:space="0" w:color="auto"/>
            <w:right w:val="none" w:sz="0" w:space="0" w:color="auto"/>
          </w:divBdr>
        </w:div>
        <w:div w:id="98837668">
          <w:marLeft w:val="640"/>
          <w:marRight w:val="0"/>
          <w:marTop w:val="0"/>
          <w:marBottom w:val="0"/>
          <w:divBdr>
            <w:top w:val="none" w:sz="0" w:space="0" w:color="auto"/>
            <w:left w:val="none" w:sz="0" w:space="0" w:color="auto"/>
            <w:bottom w:val="none" w:sz="0" w:space="0" w:color="auto"/>
            <w:right w:val="none" w:sz="0" w:space="0" w:color="auto"/>
          </w:divBdr>
        </w:div>
        <w:div w:id="1184242597">
          <w:marLeft w:val="640"/>
          <w:marRight w:val="0"/>
          <w:marTop w:val="0"/>
          <w:marBottom w:val="0"/>
          <w:divBdr>
            <w:top w:val="none" w:sz="0" w:space="0" w:color="auto"/>
            <w:left w:val="none" w:sz="0" w:space="0" w:color="auto"/>
            <w:bottom w:val="none" w:sz="0" w:space="0" w:color="auto"/>
            <w:right w:val="none" w:sz="0" w:space="0" w:color="auto"/>
          </w:divBdr>
        </w:div>
        <w:div w:id="665131564">
          <w:marLeft w:val="640"/>
          <w:marRight w:val="0"/>
          <w:marTop w:val="0"/>
          <w:marBottom w:val="0"/>
          <w:divBdr>
            <w:top w:val="none" w:sz="0" w:space="0" w:color="auto"/>
            <w:left w:val="none" w:sz="0" w:space="0" w:color="auto"/>
            <w:bottom w:val="none" w:sz="0" w:space="0" w:color="auto"/>
            <w:right w:val="none" w:sz="0" w:space="0" w:color="auto"/>
          </w:divBdr>
        </w:div>
        <w:div w:id="221985868">
          <w:marLeft w:val="640"/>
          <w:marRight w:val="0"/>
          <w:marTop w:val="0"/>
          <w:marBottom w:val="0"/>
          <w:divBdr>
            <w:top w:val="none" w:sz="0" w:space="0" w:color="auto"/>
            <w:left w:val="none" w:sz="0" w:space="0" w:color="auto"/>
            <w:bottom w:val="none" w:sz="0" w:space="0" w:color="auto"/>
            <w:right w:val="none" w:sz="0" w:space="0" w:color="auto"/>
          </w:divBdr>
        </w:div>
        <w:div w:id="977104799">
          <w:marLeft w:val="640"/>
          <w:marRight w:val="0"/>
          <w:marTop w:val="0"/>
          <w:marBottom w:val="0"/>
          <w:divBdr>
            <w:top w:val="none" w:sz="0" w:space="0" w:color="auto"/>
            <w:left w:val="none" w:sz="0" w:space="0" w:color="auto"/>
            <w:bottom w:val="none" w:sz="0" w:space="0" w:color="auto"/>
            <w:right w:val="none" w:sz="0" w:space="0" w:color="auto"/>
          </w:divBdr>
        </w:div>
        <w:div w:id="1476684407">
          <w:marLeft w:val="640"/>
          <w:marRight w:val="0"/>
          <w:marTop w:val="0"/>
          <w:marBottom w:val="0"/>
          <w:divBdr>
            <w:top w:val="none" w:sz="0" w:space="0" w:color="auto"/>
            <w:left w:val="none" w:sz="0" w:space="0" w:color="auto"/>
            <w:bottom w:val="none" w:sz="0" w:space="0" w:color="auto"/>
            <w:right w:val="none" w:sz="0" w:space="0" w:color="auto"/>
          </w:divBdr>
        </w:div>
        <w:div w:id="2089770590">
          <w:marLeft w:val="640"/>
          <w:marRight w:val="0"/>
          <w:marTop w:val="0"/>
          <w:marBottom w:val="0"/>
          <w:divBdr>
            <w:top w:val="none" w:sz="0" w:space="0" w:color="auto"/>
            <w:left w:val="none" w:sz="0" w:space="0" w:color="auto"/>
            <w:bottom w:val="none" w:sz="0" w:space="0" w:color="auto"/>
            <w:right w:val="none" w:sz="0" w:space="0" w:color="auto"/>
          </w:divBdr>
        </w:div>
        <w:div w:id="1683823933">
          <w:marLeft w:val="640"/>
          <w:marRight w:val="0"/>
          <w:marTop w:val="0"/>
          <w:marBottom w:val="0"/>
          <w:divBdr>
            <w:top w:val="none" w:sz="0" w:space="0" w:color="auto"/>
            <w:left w:val="none" w:sz="0" w:space="0" w:color="auto"/>
            <w:bottom w:val="none" w:sz="0" w:space="0" w:color="auto"/>
            <w:right w:val="none" w:sz="0" w:space="0" w:color="auto"/>
          </w:divBdr>
        </w:div>
        <w:div w:id="1180006320">
          <w:marLeft w:val="640"/>
          <w:marRight w:val="0"/>
          <w:marTop w:val="0"/>
          <w:marBottom w:val="0"/>
          <w:divBdr>
            <w:top w:val="none" w:sz="0" w:space="0" w:color="auto"/>
            <w:left w:val="none" w:sz="0" w:space="0" w:color="auto"/>
            <w:bottom w:val="none" w:sz="0" w:space="0" w:color="auto"/>
            <w:right w:val="none" w:sz="0" w:space="0" w:color="auto"/>
          </w:divBdr>
        </w:div>
      </w:divsChild>
    </w:div>
    <w:div w:id="984551264">
      <w:bodyDiv w:val="1"/>
      <w:marLeft w:val="0"/>
      <w:marRight w:val="0"/>
      <w:marTop w:val="0"/>
      <w:marBottom w:val="0"/>
      <w:divBdr>
        <w:top w:val="none" w:sz="0" w:space="0" w:color="auto"/>
        <w:left w:val="none" w:sz="0" w:space="0" w:color="auto"/>
        <w:bottom w:val="none" w:sz="0" w:space="0" w:color="auto"/>
        <w:right w:val="none" w:sz="0" w:space="0" w:color="auto"/>
      </w:divBdr>
      <w:divsChild>
        <w:div w:id="2089232153">
          <w:marLeft w:val="640"/>
          <w:marRight w:val="0"/>
          <w:marTop w:val="0"/>
          <w:marBottom w:val="0"/>
          <w:divBdr>
            <w:top w:val="none" w:sz="0" w:space="0" w:color="auto"/>
            <w:left w:val="none" w:sz="0" w:space="0" w:color="auto"/>
            <w:bottom w:val="none" w:sz="0" w:space="0" w:color="auto"/>
            <w:right w:val="none" w:sz="0" w:space="0" w:color="auto"/>
          </w:divBdr>
        </w:div>
        <w:div w:id="194731408">
          <w:marLeft w:val="640"/>
          <w:marRight w:val="0"/>
          <w:marTop w:val="0"/>
          <w:marBottom w:val="0"/>
          <w:divBdr>
            <w:top w:val="none" w:sz="0" w:space="0" w:color="auto"/>
            <w:left w:val="none" w:sz="0" w:space="0" w:color="auto"/>
            <w:bottom w:val="none" w:sz="0" w:space="0" w:color="auto"/>
            <w:right w:val="none" w:sz="0" w:space="0" w:color="auto"/>
          </w:divBdr>
        </w:div>
        <w:div w:id="338124598">
          <w:marLeft w:val="640"/>
          <w:marRight w:val="0"/>
          <w:marTop w:val="0"/>
          <w:marBottom w:val="0"/>
          <w:divBdr>
            <w:top w:val="none" w:sz="0" w:space="0" w:color="auto"/>
            <w:left w:val="none" w:sz="0" w:space="0" w:color="auto"/>
            <w:bottom w:val="none" w:sz="0" w:space="0" w:color="auto"/>
            <w:right w:val="none" w:sz="0" w:space="0" w:color="auto"/>
          </w:divBdr>
        </w:div>
        <w:div w:id="1114596451">
          <w:marLeft w:val="640"/>
          <w:marRight w:val="0"/>
          <w:marTop w:val="0"/>
          <w:marBottom w:val="0"/>
          <w:divBdr>
            <w:top w:val="none" w:sz="0" w:space="0" w:color="auto"/>
            <w:left w:val="none" w:sz="0" w:space="0" w:color="auto"/>
            <w:bottom w:val="none" w:sz="0" w:space="0" w:color="auto"/>
            <w:right w:val="none" w:sz="0" w:space="0" w:color="auto"/>
          </w:divBdr>
        </w:div>
        <w:div w:id="1180395246">
          <w:marLeft w:val="640"/>
          <w:marRight w:val="0"/>
          <w:marTop w:val="0"/>
          <w:marBottom w:val="0"/>
          <w:divBdr>
            <w:top w:val="none" w:sz="0" w:space="0" w:color="auto"/>
            <w:left w:val="none" w:sz="0" w:space="0" w:color="auto"/>
            <w:bottom w:val="none" w:sz="0" w:space="0" w:color="auto"/>
            <w:right w:val="none" w:sz="0" w:space="0" w:color="auto"/>
          </w:divBdr>
        </w:div>
        <w:div w:id="1851530576">
          <w:marLeft w:val="640"/>
          <w:marRight w:val="0"/>
          <w:marTop w:val="0"/>
          <w:marBottom w:val="0"/>
          <w:divBdr>
            <w:top w:val="none" w:sz="0" w:space="0" w:color="auto"/>
            <w:left w:val="none" w:sz="0" w:space="0" w:color="auto"/>
            <w:bottom w:val="none" w:sz="0" w:space="0" w:color="auto"/>
            <w:right w:val="none" w:sz="0" w:space="0" w:color="auto"/>
          </w:divBdr>
        </w:div>
        <w:div w:id="130752527">
          <w:marLeft w:val="640"/>
          <w:marRight w:val="0"/>
          <w:marTop w:val="0"/>
          <w:marBottom w:val="0"/>
          <w:divBdr>
            <w:top w:val="none" w:sz="0" w:space="0" w:color="auto"/>
            <w:left w:val="none" w:sz="0" w:space="0" w:color="auto"/>
            <w:bottom w:val="none" w:sz="0" w:space="0" w:color="auto"/>
            <w:right w:val="none" w:sz="0" w:space="0" w:color="auto"/>
          </w:divBdr>
        </w:div>
        <w:div w:id="1973293148">
          <w:marLeft w:val="640"/>
          <w:marRight w:val="0"/>
          <w:marTop w:val="0"/>
          <w:marBottom w:val="0"/>
          <w:divBdr>
            <w:top w:val="none" w:sz="0" w:space="0" w:color="auto"/>
            <w:left w:val="none" w:sz="0" w:space="0" w:color="auto"/>
            <w:bottom w:val="none" w:sz="0" w:space="0" w:color="auto"/>
            <w:right w:val="none" w:sz="0" w:space="0" w:color="auto"/>
          </w:divBdr>
        </w:div>
        <w:div w:id="665861083">
          <w:marLeft w:val="640"/>
          <w:marRight w:val="0"/>
          <w:marTop w:val="0"/>
          <w:marBottom w:val="0"/>
          <w:divBdr>
            <w:top w:val="none" w:sz="0" w:space="0" w:color="auto"/>
            <w:left w:val="none" w:sz="0" w:space="0" w:color="auto"/>
            <w:bottom w:val="none" w:sz="0" w:space="0" w:color="auto"/>
            <w:right w:val="none" w:sz="0" w:space="0" w:color="auto"/>
          </w:divBdr>
        </w:div>
        <w:div w:id="1737507769">
          <w:marLeft w:val="640"/>
          <w:marRight w:val="0"/>
          <w:marTop w:val="0"/>
          <w:marBottom w:val="0"/>
          <w:divBdr>
            <w:top w:val="none" w:sz="0" w:space="0" w:color="auto"/>
            <w:left w:val="none" w:sz="0" w:space="0" w:color="auto"/>
            <w:bottom w:val="none" w:sz="0" w:space="0" w:color="auto"/>
            <w:right w:val="none" w:sz="0" w:space="0" w:color="auto"/>
          </w:divBdr>
        </w:div>
        <w:div w:id="1019429108">
          <w:marLeft w:val="640"/>
          <w:marRight w:val="0"/>
          <w:marTop w:val="0"/>
          <w:marBottom w:val="0"/>
          <w:divBdr>
            <w:top w:val="none" w:sz="0" w:space="0" w:color="auto"/>
            <w:left w:val="none" w:sz="0" w:space="0" w:color="auto"/>
            <w:bottom w:val="none" w:sz="0" w:space="0" w:color="auto"/>
            <w:right w:val="none" w:sz="0" w:space="0" w:color="auto"/>
          </w:divBdr>
        </w:div>
        <w:div w:id="1768309576">
          <w:marLeft w:val="640"/>
          <w:marRight w:val="0"/>
          <w:marTop w:val="0"/>
          <w:marBottom w:val="0"/>
          <w:divBdr>
            <w:top w:val="none" w:sz="0" w:space="0" w:color="auto"/>
            <w:left w:val="none" w:sz="0" w:space="0" w:color="auto"/>
            <w:bottom w:val="none" w:sz="0" w:space="0" w:color="auto"/>
            <w:right w:val="none" w:sz="0" w:space="0" w:color="auto"/>
          </w:divBdr>
        </w:div>
        <w:div w:id="948778740">
          <w:marLeft w:val="640"/>
          <w:marRight w:val="0"/>
          <w:marTop w:val="0"/>
          <w:marBottom w:val="0"/>
          <w:divBdr>
            <w:top w:val="none" w:sz="0" w:space="0" w:color="auto"/>
            <w:left w:val="none" w:sz="0" w:space="0" w:color="auto"/>
            <w:bottom w:val="none" w:sz="0" w:space="0" w:color="auto"/>
            <w:right w:val="none" w:sz="0" w:space="0" w:color="auto"/>
          </w:divBdr>
        </w:div>
        <w:div w:id="1290476721">
          <w:marLeft w:val="640"/>
          <w:marRight w:val="0"/>
          <w:marTop w:val="0"/>
          <w:marBottom w:val="0"/>
          <w:divBdr>
            <w:top w:val="none" w:sz="0" w:space="0" w:color="auto"/>
            <w:left w:val="none" w:sz="0" w:space="0" w:color="auto"/>
            <w:bottom w:val="none" w:sz="0" w:space="0" w:color="auto"/>
            <w:right w:val="none" w:sz="0" w:space="0" w:color="auto"/>
          </w:divBdr>
        </w:div>
        <w:div w:id="1367870315">
          <w:marLeft w:val="640"/>
          <w:marRight w:val="0"/>
          <w:marTop w:val="0"/>
          <w:marBottom w:val="0"/>
          <w:divBdr>
            <w:top w:val="none" w:sz="0" w:space="0" w:color="auto"/>
            <w:left w:val="none" w:sz="0" w:space="0" w:color="auto"/>
            <w:bottom w:val="none" w:sz="0" w:space="0" w:color="auto"/>
            <w:right w:val="none" w:sz="0" w:space="0" w:color="auto"/>
          </w:divBdr>
        </w:div>
        <w:div w:id="116071184">
          <w:marLeft w:val="640"/>
          <w:marRight w:val="0"/>
          <w:marTop w:val="0"/>
          <w:marBottom w:val="0"/>
          <w:divBdr>
            <w:top w:val="none" w:sz="0" w:space="0" w:color="auto"/>
            <w:left w:val="none" w:sz="0" w:space="0" w:color="auto"/>
            <w:bottom w:val="none" w:sz="0" w:space="0" w:color="auto"/>
            <w:right w:val="none" w:sz="0" w:space="0" w:color="auto"/>
          </w:divBdr>
        </w:div>
        <w:div w:id="1227031864">
          <w:marLeft w:val="640"/>
          <w:marRight w:val="0"/>
          <w:marTop w:val="0"/>
          <w:marBottom w:val="0"/>
          <w:divBdr>
            <w:top w:val="none" w:sz="0" w:space="0" w:color="auto"/>
            <w:left w:val="none" w:sz="0" w:space="0" w:color="auto"/>
            <w:bottom w:val="none" w:sz="0" w:space="0" w:color="auto"/>
            <w:right w:val="none" w:sz="0" w:space="0" w:color="auto"/>
          </w:divBdr>
        </w:div>
        <w:div w:id="1057122897">
          <w:marLeft w:val="640"/>
          <w:marRight w:val="0"/>
          <w:marTop w:val="0"/>
          <w:marBottom w:val="0"/>
          <w:divBdr>
            <w:top w:val="none" w:sz="0" w:space="0" w:color="auto"/>
            <w:left w:val="none" w:sz="0" w:space="0" w:color="auto"/>
            <w:bottom w:val="none" w:sz="0" w:space="0" w:color="auto"/>
            <w:right w:val="none" w:sz="0" w:space="0" w:color="auto"/>
          </w:divBdr>
        </w:div>
      </w:divsChild>
    </w:div>
    <w:div w:id="1126310973">
      <w:bodyDiv w:val="1"/>
      <w:marLeft w:val="0"/>
      <w:marRight w:val="0"/>
      <w:marTop w:val="0"/>
      <w:marBottom w:val="0"/>
      <w:divBdr>
        <w:top w:val="none" w:sz="0" w:space="0" w:color="auto"/>
        <w:left w:val="none" w:sz="0" w:space="0" w:color="auto"/>
        <w:bottom w:val="none" w:sz="0" w:space="0" w:color="auto"/>
        <w:right w:val="none" w:sz="0" w:space="0" w:color="auto"/>
      </w:divBdr>
      <w:divsChild>
        <w:div w:id="1591431649">
          <w:marLeft w:val="480"/>
          <w:marRight w:val="0"/>
          <w:marTop w:val="0"/>
          <w:marBottom w:val="0"/>
          <w:divBdr>
            <w:top w:val="none" w:sz="0" w:space="0" w:color="auto"/>
            <w:left w:val="none" w:sz="0" w:space="0" w:color="auto"/>
            <w:bottom w:val="none" w:sz="0" w:space="0" w:color="auto"/>
            <w:right w:val="none" w:sz="0" w:space="0" w:color="auto"/>
          </w:divBdr>
        </w:div>
        <w:div w:id="1031304498">
          <w:marLeft w:val="480"/>
          <w:marRight w:val="0"/>
          <w:marTop w:val="0"/>
          <w:marBottom w:val="0"/>
          <w:divBdr>
            <w:top w:val="none" w:sz="0" w:space="0" w:color="auto"/>
            <w:left w:val="none" w:sz="0" w:space="0" w:color="auto"/>
            <w:bottom w:val="none" w:sz="0" w:space="0" w:color="auto"/>
            <w:right w:val="none" w:sz="0" w:space="0" w:color="auto"/>
          </w:divBdr>
        </w:div>
        <w:div w:id="565147467">
          <w:marLeft w:val="480"/>
          <w:marRight w:val="0"/>
          <w:marTop w:val="0"/>
          <w:marBottom w:val="0"/>
          <w:divBdr>
            <w:top w:val="none" w:sz="0" w:space="0" w:color="auto"/>
            <w:left w:val="none" w:sz="0" w:space="0" w:color="auto"/>
            <w:bottom w:val="none" w:sz="0" w:space="0" w:color="auto"/>
            <w:right w:val="none" w:sz="0" w:space="0" w:color="auto"/>
          </w:divBdr>
        </w:div>
        <w:div w:id="526715927">
          <w:marLeft w:val="480"/>
          <w:marRight w:val="0"/>
          <w:marTop w:val="0"/>
          <w:marBottom w:val="0"/>
          <w:divBdr>
            <w:top w:val="none" w:sz="0" w:space="0" w:color="auto"/>
            <w:left w:val="none" w:sz="0" w:space="0" w:color="auto"/>
            <w:bottom w:val="none" w:sz="0" w:space="0" w:color="auto"/>
            <w:right w:val="none" w:sz="0" w:space="0" w:color="auto"/>
          </w:divBdr>
        </w:div>
        <w:div w:id="1331061244">
          <w:marLeft w:val="480"/>
          <w:marRight w:val="0"/>
          <w:marTop w:val="0"/>
          <w:marBottom w:val="0"/>
          <w:divBdr>
            <w:top w:val="none" w:sz="0" w:space="0" w:color="auto"/>
            <w:left w:val="none" w:sz="0" w:space="0" w:color="auto"/>
            <w:bottom w:val="none" w:sz="0" w:space="0" w:color="auto"/>
            <w:right w:val="none" w:sz="0" w:space="0" w:color="auto"/>
          </w:divBdr>
        </w:div>
        <w:div w:id="360012763">
          <w:marLeft w:val="480"/>
          <w:marRight w:val="0"/>
          <w:marTop w:val="0"/>
          <w:marBottom w:val="0"/>
          <w:divBdr>
            <w:top w:val="none" w:sz="0" w:space="0" w:color="auto"/>
            <w:left w:val="none" w:sz="0" w:space="0" w:color="auto"/>
            <w:bottom w:val="none" w:sz="0" w:space="0" w:color="auto"/>
            <w:right w:val="none" w:sz="0" w:space="0" w:color="auto"/>
          </w:divBdr>
        </w:div>
        <w:div w:id="379479681">
          <w:marLeft w:val="480"/>
          <w:marRight w:val="0"/>
          <w:marTop w:val="0"/>
          <w:marBottom w:val="0"/>
          <w:divBdr>
            <w:top w:val="none" w:sz="0" w:space="0" w:color="auto"/>
            <w:left w:val="none" w:sz="0" w:space="0" w:color="auto"/>
            <w:bottom w:val="none" w:sz="0" w:space="0" w:color="auto"/>
            <w:right w:val="none" w:sz="0" w:space="0" w:color="auto"/>
          </w:divBdr>
        </w:div>
        <w:div w:id="134952958">
          <w:marLeft w:val="480"/>
          <w:marRight w:val="0"/>
          <w:marTop w:val="0"/>
          <w:marBottom w:val="0"/>
          <w:divBdr>
            <w:top w:val="none" w:sz="0" w:space="0" w:color="auto"/>
            <w:left w:val="none" w:sz="0" w:space="0" w:color="auto"/>
            <w:bottom w:val="none" w:sz="0" w:space="0" w:color="auto"/>
            <w:right w:val="none" w:sz="0" w:space="0" w:color="auto"/>
          </w:divBdr>
        </w:div>
        <w:div w:id="520436715">
          <w:marLeft w:val="480"/>
          <w:marRight w:val="0"/>
          <w:marTop w:val="0"/>
          <w:marBottom w:val="0"/>
          <w:divBdr>
            <w:top w:val="none" w:sz="0" w:space="0" w:color="auto"/>
            <w:left w:val="none" w:sz="0" w:space="0" w:color="auto"/>
            <w:bottom w:val="none" w:sz="0" w:space="0" w:color="auto"/>
            <w:right w:val="none" w:sz="0" w:space="0" w:color="auto"/>
          </w:divBdr>
        </w:div>
        <w:div w:id="1095707878">
          <w:marLeft w:val="480"/>
          <w:marRight w:val="0"/>
          <w:marTop w:val="0"/>
          <w:marBottom w:val="0"/>
          <w:divBdr>
            <w:top w:val="none" w:sz="0" w:space="0" w:color="auto"/>
            <w:left w:val="none" w:sz="0" w:space="0" w:color="auto"/>
            <w:bottom w:val="none" w:sz="0" w:space="0" w:color="auto"/>
            <w:right w:val="none" w:sz="0" w:space="0" w:color="auto"/>
          </w:divBdr>
        </w:div>
        <w:div w:id="364260065">
          <w:marLeft w:val="480"/>
          <w:marRight w:val="0"/>
          <w:marTop w:val="0"/>
          <w:marBottom w:val="0"/>
          <w:divBdr>
            <w:top w:val="none" w:sz="0" w:space="0" w:color="auto"/>
            <w:left w:val="none" w:sz="0" w:space="0" w:color="auto"/>
            <w:bottom w:val="none" w:sz="0" w:space="0" w:color="auto"/>
            <w:right w:val="none" w:sz="0" w:space="0" w:color="auto"/>
          </w:divBdr>
        </w:div>
        <w:div w:id="233468530">
          <w:marLeft w:val="480"/>
          <w:marRight w:val="0"/>
          <w:marTop w:val="0"/>
          <w:marBottom w:val="0"/>
          <w:divBdr>
            <w:top w:val="none" w:sz="0" w:space="0" w:color="auto"/>
            <w:left w:val="none" w:sz="0" w:space="0" w:color="auto"/>
            <w:bottom w:val="none" w:sz="0" w:space="0" w:color="auto"/>
            <w:right w:val="none" w:sz="0" w:space="0" w:color="auto"/>
          </w:divBdr>
        </w:div>
        <w:div w:id="532350496">
          <w:marLeft w:val="480"/>
          <w:marRight w:val="0"/>
          <w:marTop w:val="0"/>
          <w:marBottom w:val="0"/>
          <w:divBdr>
            <w:top w:val="none" w:sz="0" w:space="0" w:color="auto"/>
            <w:left w:val="none" w:sz="0" w:space="0" w:color="auto"/>
            <w:bottom w:val="none" w:sz="0" w:space="0" w:color="auto"/>
            <w:right w:val="none" w:sz="0" w:space="0" w:color="auto"/>
          </w:divBdr>
        </w:div>
        <w:div w:id="64257448">
          <w:marLeft w:val="480"/>
          <w:marRight w:val="0"/>
          <w:marTop w:val="0"/>
          <w:marBottom w:val="0"/>
          <w:divBdr>
            <w:top w:val="none" w:sz="0" w:space="0" w:color="auto"/>
            <w:left w:val="none" w:sz="0" w:space="0" w:color="auto"/>
            <w:bottom w:val="none" w:sz="0" w:space="0" w:color="auto"/>
            <w:right w:val="none" w:sz="0" w:space="0" w:color="auto"/>
          </w:divBdr>
        </w:div>
        <w:div w:id="925848654">
          <w:marLeft w:val="480"/>
          <w:marRight w:val="0"/>
          <w:marTop w:val="0"/>
          <w:marBottom w:val="0"/>
          <w:divBdr>
            <w:top w:val="none" w:sz="0" w:space="0" w:color="auto"/>
            <w:left w:val="none" w:sz="0" w:space="0" w:color="auto"/>
            <w:bottom w:val="none" w:sz="0" w:space="0" w:color="auto"/>
            <w:right w:val="none" w:sz="0" w:space="0" w:color="auto"/>
          </w:divBdr>
        </w:div>
      </w:divsChild>
    </w:div>
    <w:div w:id="1260522259">
      <w:bodyDiv w:val="1"/>
      <w:marLeft w:val="0"/>
      <w:marRight w:val="0"/>
      <w:marTop w:val="0"/>
      <w:marBottom w:val="0"/>
      <w:divBdr>
        <w:top w:val="none" w:sz="0" w:space="0" w:color="auto"/>
        <w:left w:val="none" w:sz="0" w:space="0" w:color="auto"/>
        <w:bottom w:val="none" w:sz="0" w:space="0" w:color="auto"/>
        <w:right w:val="none" w:sz="0" w:space="0" w:color="auto"/>
      </w:divBdr>
    </w:div>
    <w:div w:id="1275360830">
      <w:bodyDiv w:val="1"/>
      <w:marLeft w:val="0"/>
      <w:marRight w:val="0"/>
      <w:marTop w:val="0"/>
      <w:marBottom w:val="0"/>
      <w:divBdr>
        <w:top w:val="none" w:sz="0" w:space="0" w:color="auto"/>
        <w:left w:val="none" w:sz="0" w:space="0" w:color="auto"/>
        <w:bottom w:val="none" w:sz="0" w:space="0" w:color="auto"/>
        <w:right w:val="none" w:sz="0" w:space="0" w:color="auto"/>
      </w:divBdr>
      <w:divsChild>
        <w:div w:id="1593585776">
          <w:marLeft w:val="640"/>
          <w:marRight w:val="0"/>
          <w:marTop w:val="0"/>
          <w:marBottom w:val="0"/>
          <w:divBdr>
            <w:top w:val="none" w:sz="0" w:space="0" w:color="auto"/>
            <w:left w:val="none" w:sz="0" w:space="0" w:color="auto"/>
            <w:bottom w:val="none" w:sz="0" w:space="0" w:color="auto"/>
            <w:right w:val="none" w:sz="0" w:space="0" w:color="auto"/>
          </w:divBdr>
        </w:div>
        <w:div w:id="1325863767">
          <w:marLeft w:val="640"/>
          <w:marRight w:val="0"/>
          <w:marTop w:val="0"/>
          <w:marBottom w:val="0"/>
          <w:divBdr>
            <w:top w:val="none" w:sz="0" w:space="0" w:color="auto"/>
            <w:left w:val="none" w:sz="0" w:space="0" w:color="auto"/>
            <w:bottom w:val="none" w:sz="0" w:space="0" w:color="auto"/>
            <w:right w:val="none" w:sz="0" w:space="0" w:color="auto"/>
          </w:divBdr>
        </w:div>
        <w:div w:id="25108055">
          <w:marLeft w:val="640"/>
          <w:marRight w:val="0"/>
          <w:marTop w:val="0"/>
          <w:marBottom w:val="0"/>
          <w:divBdr>
            <w:top w:val="none" w:sz="0" w:space="0" w:color="auto"/>
            <w:left w:val="none" w:sz="0" w:space="0" w:color="auto"/>
            <w:bottom w:val="none" w:sz="0" w:space="0" w:color="auto"/>
            <w:right w:val="none" w:sz="0" w:space="0" w:color="auto"/>
          </w:divBdr>
        </w:div>
        <w:div w:id="1969123344">
          <w:marLeft w:val="640"/>
          <w:marRight w:val="0"/>
          <w:marTop w:val="0"/>
          <w:marBottom w:val="0"/>
          <w:divBdr>
            <w:top w:val="none" w:sz="0" w:space="0" w:color="auto"/>
            <w:left w:val="none" w:sz="0" w:space="0" w:color="auto"/>
            <w:bottom w:val="none" w:sz="0" w:space="0" w:color="auto"/>
            <w:right w:val="none" w:sz="0" w:space="0" w:color="auto"/>
          </w:divBdr>
        </w:div>
        <w:div w:id="931740682">
          <w:marLeft w:val="640"/>
          <w:marRight w:val="0"/>
          <w:marTop w:val="0"/>
          <w:marBottom w:val="0"/>
          <w:divBdr>
            <w:top w:val="none" w:sz="0" w:space="0" w:color="auto"/>
            <w:left w:val="none" w:sz="0" w:space="0" w:color="auto"/>
            <w:bottom w:val="none" w:sz="0" w:space="0" w:color="auto"/>
            <w:right w:val="none" w:sz="0" w:space="0" w:color="auto"/>
          </w:divBdr>
        </w:div>
        <w:div w:id="1724987060">
          <w:marLeft w:val="640"/>
          <w:marRight w:val="0"/>
          <w:marTop w:val="0"/>
          <w:marBottom w:val="0"/>
          <w:divBdr>
            <w:top w:val="none" w:sz="0" w:space="0" w:color="auto"/>
            <w:left w:val="none" w:sz="0" w:space="0" w:color="auto"/>
            <w:bottom w:val="none" w:sz="0" w:space="0" w:color="auto"/>
            <w:right w:val="none" w:sz="0" w:space="0" w:color="auto"/>
          </w:divBdr>
        </w:div>
        <w:div w:id="921451252">
          <w:marLeft w:val="640"/>
          <w:marRight w:val="0"/>
          <w:marTop w:val="0"/>
          <w:marBottom w:val="0"/>
          <w:divBdr>
            <w:top w:val="none" w:sz="0" w:space="0" w:color="auto"/>
            <w:left w:val="none" w:sz="0" w:space="0" w:color="auto"/>
            <w:bottom w:val="none" w:sz="0" w:space="0" w:color="auto"/>
            <w:right w:val="none" w:sz="0" w:space="0" w:color="auto"/>
          </w:divBdr>
        </w:div>
        <w:div w:id="966811513">
          <w:marLeft w:val="640"/>
          <w:marRight w:val="0"/>
          <w:marTop w:val="0"/>
          <w:marBottom w:val="0"/>
          <w:divBdr>
            <w:top w:val="none" w:sz="0" w:space="0" w:color="auto"/>
            <w:left w:val="none" w:sz="0" w:space="0" w:color="auto"/>
            <w:bottom w:val="none" w:sz="0" w:space="0" w:color="auto"/>
            <w:right w:val="none" w:sz="0" w:space="0" w:color="auto"/>
          </w:divBdr>
        </w:div>
        <w:div w:id="939222764">
          <w:marLeft w:val="640"/>
          <w:marRight w:val="0"/>
          <w:marTop w:val="0"/>
          <w:marBottom w:val="0"/>
          <w:divBdr>
            <w:top w:val="none" w:sz="0" w:space="0" w:color="auto"/>
            <w:left w:val="none" w:sz="0" w:space="0" w:color="auto"/>
            <w:bottom w:val="none" w:sz="0" w:space="0" w:color="auto"/>
            <w:right w:val="none" w:sz="0" w:space="0" w:color="auto"/>
          </w:divBdr>
        </w:div>
        <w:div w:id="327950374">
          <w:marLeft w:val="640"/>
          <w:marRight w:val="0"/>
          <w:marTop w:val="0"/>
          <w:marBottom w:val="0"/>
          <w:divBdr>
            <w:top w:val="none" w:sz="0" w:space="0" w:color="auto"/>
            <w:left w:val="none" w:sz="0" w:space="0" w:color="auto"/>
            <w:bottom w:val="none" w:sz="0" w:space="0" w:color="auto"/>
            <w:right w:val="none" w:sz="0" w:space="0" w:color="auto"/>
          </w:divBdr>
        </w:div>
        <w:div w:id="1874997650">
          <w:marLeft w:val="640"/>
          <w:marRight w:val="0"/>
          <w:marTop w:val="0"/>
          <w:marBottom w:val="0"/>
          <w:divBdr>
            <w:top w:val="none" w:sz="0" w:space="0" w:color="auto"/>
            <w:left w:val="none" w:sz="0" w:space="0" w:color="auto"/>
            <w:bottom w:val="none" w:sz="0" w:space="0" w:color="auto"/>
            <w:right w:val="none" w:sz="0" w:space="0" w:color="auto"/>
          </w:divBdr>
        </w:div>
        <w:div w:id="979654046">
          <w:marLeft w:val="640"/>
          <w:marRight w:val="0"/>
          <w:marTop w:val="0"/>
          <w:marBottom w:val="0"/>
          <w:divBdr>
            <w:top w:val="none" w:sz="0" w:space="0" w:color="auto"/>
            <w:left w:val="none" w:sz="0" w:space="0" w:color="auto"/>
            <w:bottom w:val="none" w:sz="0" w:space="0" w:color="auto"/>
            <w:right w:val="none" w:sz="0" w:space="0" w:color="auto"/>
          </w:divBdr>
        </w:div>
        <w:div w:id="562106699">
          <w:marLeft w:val="640"/>
          <w:marRight w:val="0"/>
          <w:marTop w:val="0"/>
          <w:marBottom w:val="0"/>
          <w:divBdr>
            <w:top w:val="none" w:sz="0" w:space="0" w:color="auto"/>
            <w:left w:val="none" w:sz="0" w:space="0" w:color="auto"/>
            <w:bottom w:val="none" w:sz="0" w:space="0" w:color="auto"/>
            <w:right w:val="none" w:sz="0" w:space="0" w:color="auto"/>
          </w:divBdr>
        </w:div>
        <w:div w:id="2011447306">
          <w:marLeft w:val="640"/>
          <w:marRight w:val="0"/>
          <w:marTop w:val="0"/>
          <w:marBottom w:val="0"/>
          <w:divBdr>
            <w:top w:val="none" w:sz="0" w:space="0" w:color="auto"/>
            <w:left w:val="none" w:sz="0" w:space="0" w:color="auto"/>
            <w:bottom w:val="none" w:sz="0" w:space="0" w:color="auto"/>
            <w:right w:val="none" w:sz="0" w:space="0" w:color="auto"/>
          </w:divBdr>
        </w:div>
        <w:div w:id="1609656080">
          <w:marLeft w:val="640"/>
          <w:marRight w:val="0"/>
          <w:marTop w:val="0"/>
          <w:marBottom w:val="0"/>
          <w:divBdr>
            <w:top w:val="none" w:sz="0" w:space="0" w:color="auto"/>
            <w:left w:val="none" w:sz="0" w:space="0" w:color="auto"/>
            <w:bottom w:val="none" w:sz="0" w:space="0" w:color="auto"/>
            <w:right w:val="none" w:sz="0" w:space="0" w:color="auto"/>
          </w:divBdr>
        </w:div>
        <w:div w:id="1788890039">
          <w:marLeft w:val="640"/>
          <w:marRight w:val="0"/>
          <w:marTop w:val="0"/>
          <w:marBottom w:val="0"/>
          <w:divBdr>
            <w:top w:val="none" w:sz="0" w:space="0" w:color="auto"/>
            <w:left w:val="none" w:sz="0" w:space="0" w:color="auto"/>
            <w:bottom w:val="none" w:sz="0" w:space="0" w:color="auto"/>
            <w:right w:val="none" w:sz="0" w:space="0" w:color="auto"/>
          </w:divBdr>
        </w:div>
        <w:div w:id="951395569">
          <w:marLeft w:val="640"/>
          <w:marRight w:val="0"/>
          <w:marTop w:val="0"/>
          <w:marBottom w:val="0"/>
          <w:divBdr>
            <w:top w:val="none" w:sz="0" w:space="0" w:color="auto"/>
            <w:left w:val="none" w:sz="0" w:space="0" w:color="auto"/>
            <w:bottom w:val="none" w:sz="0" w:space="0" w:color="auto"/>
            <w:right w:val="none" w:sz="0" w:space="0" w:color="auto"/>
          </w:divBdr>
        </w:div>
        <w:div w:id="1345788440">
          <w:marLeft w:val="640"/>
          <w:marRight w:val="0"/>
          <w:marTop w:val="0"/>
          <w:marBottom w:val="0"/>
          <w:divBdr>
            <w:top w:val="none" w:sz="0" w:space="0" w:color="auto"/>
            <w:left w:val="none" w:sz="0" w:space="0" w:color="auto"/>
            <w:bottom w:val="none" w:sz="0" w:space="0" w:color="auto"/>
            <w:right w:val="none" w:sz="0" w:space="0" w:color="auto"/>
          </w:divBdr>
        </w:div>
        <w:div w:id="382565894">
          <w:marLeft w:val="640"/>
          <w:marRight w:val="0"/>
          <w:marTop w:val="0"/>
          <w:marBottom w:val="0"/>
          <w:divBdr>
            <w:top w:val="none" w:sz="0" w:space="0" w:color="auto"/>
            <w:left w:val="none" w:sz="0" w:space="0" w:color="auto"/>
            <w:bottom w:val="none" w:sz="0" w:space="0" w:color="auto"/>
            <w:right w:val="none" w:sz="0" w:space="0" w:color="auto"/>
          </w:divBdr>
        </w:div>
      </w:divsChild>
    </w:div>
    <w:div w:id="1292635829">
      <w:bodyDiv w:val="1"/>
      <w:marLeft w:val="0"/>
      <w:marRight w:val="0"/>
      <w:marTop w:val="0"/>
      <w:marBottom w:val="0"/>
      <w:divBdr>
        <w:top w:val="none" w:sz="0" w:space="0" w:color="auto"/>
        <w:left w:val="none" w:sz="0" w:space="0" w:color="auto"/>
        <w:bottom w:val="none" w:sz="0" w:space="0" w:color="auto"/>
        <w:right w:val="none" w:sz="0" w:space="0" w:color="auto"/>
      </w:divBdr>
      <w:divsChild>
        <w:div w:id="1998613302">
          <w:marLeft w:val="480"/>
          <w:marRight w:val="0"/>
          <w:marTop w:val="0"/>
          <w:marBottom w:val="0"/>
          <w:divBdr>
            <w:top w:val="none" w:sz="0" w:space="0" w:color="auto"/>
            <w:left w:val="none" w:sz="0" w:space="0" w:color="auto"/>
            <w:bottom w:val="none" w:sz="0" w:space="0" w:color="auto"/>
            <w:right w:val="none" w:sz="0" w:space="0" w:color="auto"/>
          </w:divBdr>
        </w:div>
        <w:div w:id="218983311">
          <w:marLeft w:val="480"/>
          <w:marRight w:val="0"/>
          <w:marTop w:val="0"/>
          <w:marBottom w:val="0"/>
          <w:divBdr>
            <w:top w:val="none" w:sz="0" w:space="0" w:color="auto"/>
            <w:left w:val="none" w:sz="0" w:space="0" w:color="auto"/>
            <w:bottom w:val="none" w:sz="0" w:space="0" w:color="auto"/>
            <w:right w:val="none" w:sz="0" w:space="0" w:color="auto"/>
          </w:divBdr>
        </w:div>
        <w:div w:id="2120954636">
          <w:marLeft w:val="480"/>
          <w:marRight w:val="0"/>
          <w:marTop w:val="0"/>
          <w:marBottom w:val="0"/>
          <w:divBdr>
            <w:top w:val="none" w:sz="0" w:space="0" w:color="auto"/>
            <w:left w:val="none" w:sz="0" w:space="0" w:color="auto"/>
            <w:bottom w:val="none" w:sz="0" w:space="0" w:color="auto"/>
            <w:right w:val="none" w:sz="0" w:space="0" w:color="auto"/>
          </w:divBdr>
        </w:div>
        <w:div w:id="1505707403">
          <w:marLeft w:val="480"/>
          <w:marRight w:val="0"/>
          <w:marTop w:val="0"/>
          <w:marBottom w:val="0"/>
          <w:divBdr>
            <w:top w:val="none" w:sz="0" w:space="0" w:color="auto"/>
            <w:left w:val="none" w:sz="0" w:space="0" w:color="auto"/>
            <w:bottom w:val="none" w:sz="0" w:space="0" w:color="auto"/>
            <w:right w:val="none" w:sz="0" w:space="0" w:color="auto"/>
          </w:divBdr>
        </w:div>
        <w:div w:id="1959599637">
          <w:marLeft w:val="480"/>
          <w:marRight w:val="0"/>
          <w:marTop w:val="0"/>
          <w:marBottom w:val="0"/>
          <w:divBdr>
            <w:top w:val="none" w:sz="0" w:space="0" w:color="auto"/>
            <w:left w:val="none" w:sz="0" w:space="0" w:color="auto"/>
            <w:bottom w:val="none" w:sz="0" w:space="0" w:color="auto"/>
            <w:right w:val="none" w:sz="0" w:space="0" w:color="auto"/>
          </w:divBdr>
        </w:div>
        <w:div w:id="453325319">
          <w:marLeft w:val="480"/>
          <w:marRight w:val="0"/>
          <w:marTop w:val="0"/>
          <w:marBottom w:val="0"/>
          <w:divBdr>
            <w:top w:val="none" w:sz="0" w:space="0" w:color="auto"/>
            <w:left w:val="none" w:sz="0" w:space="0" w:color="auto"/>
            <w:bottom w:val="none" w:sz="0" w:space="0" w:color="auto"/>
            <w:right w:val="none" w:sz="0" w:space="0" w:color="auto"/>
          </w:divBdr>
        </w:div>
        <w:div w:id="1267039829">
          <w:marLeft w:val="480"/>
          <w:marRight w:val="0"/>
          <w:marTop w:val="0"/>
          <w:marBottom w:val="0"/>
          <w:divBdr>
            <w:top w:val="none" w:sz="0" w:space="0" w:color="auto"/>
            <w:left w:val="none" w:sz="0" w:space="0" w:color="auto"/>
            <w:bottom w:val="none" w:sz="0" w:space="0" w:color="auto"/>
            <w:right w:val="none" w:sz="0" w:space="0" w:color="auto"/>
          </w:divBdr>
        </w:div>
        <w:div w:id="732242885">
          <w:marLeft w:val="480"/>
          <w:marRight w:val="0"/>
          <w:marTop w:val="0"/>
          <w:marBottom w:val="0"/>
          <w:divBdr>
            <w:top w:val="none" w:sz="0" w:space="0" w:color="auto"/>
            <w:left w:val="none" w:sz="0" w:space="0" w:color="auto"/>
            <w:bottom w:val="none" w:sz="0" w:space="0" w:color="auto"/>
            <w:right w:val="none" w:sz="0" w:space="0" w:color="auto"/>
          </w:divBdr>
        </w:div>
        <w:div w:id="1144353690">
          <w:marLeft w:val="480"/>
          <w:marRight w:val="0"/>
          <w:marTop w:val="0"/>
          <w:marBottom w:val="0"/>
          <w:divBdr>
            <w:top w:val="none" w:sz="0" w:space="0" w:color="auto"/>
            <w:left w:val="none" w:sz="0" w:space="0" w:color="auto"/>
            <w:bottom w:val="none" w:sz="0" w:space="0" w:color="auto"/>
            <w:right w:val="none" w:sz="0" w:space="0" w:color="auto"/>
          </w:divBdr>
        </w:div>
        <w:div w:id="411778096">
          <w:marLeft w:val="480"/>
          <w:marRight w:val="0"/>
          <w:marTop w:val="0"/>
          <w:marBottom w:val="0"/>
          <w:divBdr>
            <w:top w:val="none" w:sz="0" w:space="0" w:color="auto"/>
            <w:left w:val="none" w:sz="0" w:space="0" w:color="auto"/>
            <w:bottom w:val="none" w:sz="0" w:space="0" w:color="auto"/>
            <w:right w:val="none" w:sz="0" w:space="0" w:color="auto"/>
          </w:divBdr>
        </w:div>
        <w:div w:id="318581210">
          <w:marLeft w:val="480"/>
          <w:marRight w:val="0"/>
          <w:marTop w:val="0"/>
          <w:marBottom w:val="0"/>
          <w:divBdr>
            <w:top w:val="none" w:sz="0" w:space="0" w:color="auto"/>
            <w:left w:val="none" w:sz="0" w:space="0" w:color="auto"/>
            <w:bottom w:val="none" w:sz="0" w:space="0" w:color="auto"/>
            <w:right w:val="none" w:sz="0" w:space="0" w:color="auto"/>
          </w:divBdr>
        </w:div>
        <w:div w:id="873157546">
          <w:marLeft w:val="480"/>
          <w:marRight w:val="0"/>
          <w:marTop w:val="0"/>
          <w:marBottom w:val="0"/>
          <w:divBdr>
            <w:top w:val="none" w:sz="0" w:space="0" w:color="auto"/>
            <w:left w:val="none" w:sz="0" w:space="0" w:color="auto"/>
            <w:bottom w:val="none" w:sz="0" w:space="0" w:color="auto"/>
            <w:right w:val="none" w:sz="0" w:space="0" w:color="auto"/>
          </w:divBdr>
        </w:div>
        <w:div w:id="970598460">
          <w:marLeft w:val="480"/>
          <w:marRight w:val="0"/>
          <w:marTop w:val="0"/>
          <w:marBottom w:val="0"/>
          <w:divBdr>
            <w:top w:val="none" w:sz="0" w:space="0" w:color="auto"/>
            <w:left w:val="none" w:sz="0" w:space="0" w:color="auto"/>
            <w:bottom w:val="none" w:sz="0" w:space="0" w:color="auto"/>
            <w:right w:val="none" w:sz="0" w:space="0" w:color="auto"/>
          </w:divBdr>
        </w:div>
        <w:div w:id="189072908">
          <w:marLeft w:val="480"/>
          <w:marRight w:val="0"/>
          <w:marTop w:val="0"/>
          <w:marBottom w:val="0"/>
          <w:divBdr>
            <w:top w:val="none" w:sz="0" w:space="0" w:color="auto"/>
            <w:left w:val="none" w:sz="0" w:space="0" w:color="auto"/>
            <w:bottom w:val="none" w:sz="0" w:space="0" w:color="auto"/>
            <w:right w:val="none" w:sz="0" w:space="0" w:color="auto"/>
          </w:divBdr>
        </w:div>
        <w:div w:id="323362603">
          <w:marLeft w:val="480"/>
          <w:marRight w:val="0"/>
          <w:marTop w:val="0"/>
          <w:marBottom w:val="0"/>
          <w:divBdr>
            <w:top w:val="none" w:sz="0" w:space="0" w:color="auto"/>
            <w:left w:val="none" w:sz="0" w:space="0" w:color="auto"/>
            <w:bottom w:val="none" w:sz="0" w:space="0" w:color="auto"/>
            <w:right w:val="none" w:sz="0" w:space="0" w:color="auto"/>
          </w:divBdr>
        </w:div>
      </w:divsChild>
    </w:div>
    <w:div w:id="1309241254">
      <w:bodyDiv w:val="1"/>
      <w:marLeft w:val="0"/>
      <w:marRight w:val="0"/>
      <w:marTop w:val="0"/>
      <w:marBottom w:val="0"/>
      <w:divBdr>
        <w:top w:val="none" w:sz="0" w:space="0" w:color="auto"/>
        <w:left w:val="none" w:sz="0" w:space="0" w:color="auto"/>
        <w:bottom w:val="none" w:sz="0" w:space="0" w:color="auto"/>
        <w:right w:val="none" w:sz="0" w:space="0" w:color="auto"/>
      </w:divBdr>
      <w:divsChild>
        <w:div w:id="1816484567">
          <w:marLeft w:val="480"/>
          <w:marRight w:val="0"/>
          <w:marTop w:val="0"/>
          <w:marBottom w:val="0"/>
          <w:divBdr>
            <w:top w:val="none" w:sz="0" w:space="0" w:color="auto"/>
            <w:left w:val="none" w:sz="0" w:space="0" w:color="auto"/>
            <w:bottom w:val="none" w:sz="0" w:space="0" w:color="auto"/>
            <w:right w:val="none" w:sz="0" w:space="0" w:color="auto"/>
          </w:divBdr>
        </w:div>
        <w:div w:id="232738663">
          <w:marLeft w:val="480"/>
          <w:marRight w:val="0"/>
          <w:marTop w:val="0"/>
          <w:marBottom w:val="0"/>
          <w:divBdr>
            <w:top w:val="none" w:sz="0" w:space="0" w:color="auto"/>
            <w:left w:val="none" w:sz="0" w:space="0" w:color="auto"/>
            <w:bottom w:val="none" w:sz="0" w:space="0" w:color="auto"/>
            <w:right w:val="none" w:sz="0" w:space="0" w:color="auto"/>
          </w:divBdr>
        </w:div>
        <w:div w:id="1148476113">
          <w:marLeft w:val="480"/>
          <w:marRight w:val="0"/>
          <w:marTop w:val="0"/>
          <w:marBottom w:val="0"/>
          <w:divBdr>
            <w:top w:val="none" w:sz="0" w:space="0" w:color="auto"/>
            <w:left w:val="none" w:sz="0" w:space="0" w:color="auto"/>
            <w:bottom w:val="none" w:sz="0" w:space="0" w:color="auto"/>
            <w:right w:val="none" w:sz="0" w:space="0" w:color="auto"/>
          </w:divBdr>
        </w:div>
        <w:div w:id="783813907">
          <w:marLeft w:val="480"/>
          <w:marRight w:val="0"/>
          <w:marTop w:val="0"/>
          <w:marBottom w:val="0"/>
          <w:divBdr>
            <w:top w:val="none" w:sz="0" w:space="0" w:color="auto"/>
            <w:left w:val="none" w:sz="0" w:space="0" w:color="auto"/>
            <w:bottom w:val="none" w:sz="0" w:space="0" w:color="auto"/>
            <w:right w:val="none" w:sz="0" w:space="0" w:color="auto"/>
          </w:divBdr>
        </w:div>
        <w:div w:id="431753431">
          <w:marLeft w:val="480"/>
          <w:marRight w:val="0"/>
          <w:marTop w:val="0"/>
          <w:marBottom w:val="0"/>
          <w:divBdr>
            <w:top w:val="none" w:sz="0" w:space="0" w:color="auto"/>
            <w:left w:val="none" w:sz="0" w:space="0" w:color="auto"/>
            <w:bottom w:val="none" w:sz="0" w:space="0" w:color="auto"/>
            <w:right w:val="none" w:sz="0" w:space="0" w:color="auto"/>
          </w:divBdr>
        </w:div>
        <w:div w:id="836770005">
          <w:marLeft w:val="480"/>
          <w:marRight w:val="0"/>
          <w:marTop w:val="0"/>
          <w:marBottom w:val="0"/>
          <w:divBdr>
            <w:top w:val="none" w:sz="0" w:space="0" w:color="auto"/>
            <w:left w:val="none" w:sz="0" w:space="0" w:color="auto"/>
            <w:bottom w:val="none" w:sz="0" w:space="0" w:color="auto"/>
            <w:right w:val="none" w:sz="0" w:space="0" w:color="auto"/>
          </w:divBdr>
        </w:div>
        <w:div w:id="1153372910">
          <w:marLeft w:val="480"/>
          <w:marRight w:val="0"/>
          <w:marTop w:val="0"/>
          <w:marBottom w:val="0"/>
          <w:divBdr>
            <w:top w:val="none" w:sz="0" w:space="0" w:color="auto"/>
            <w:left w:val="none" w:sz="0" w:space="0" w:color="auto"/>
            <w:bottom w:val="none" w:sz="0" w:space="0" w:color="auto"/>
            <w:right w:val="none" w:sz="0" w:space="0" w:color="auto"/>
          </w:divBdr>
        </w:div>
        <w:div w:id="1196622004">
          <w:marLeft w:val="480"/>
          <w:marRight w:val="0"/>
          <w:marTop w:val="0"/>
          <w:marBottom w:val="0"/>
          <w:divBdr>
            <w:top w:val="none" w:sz="0" w:space="0" w:color="auto"/>
            <w:left w:val="none" w:sz="0" w:space="0" w:color="auto"/>
            <w:bottom w:val="none" w:sz="0" w:space="0" w:color="auto"/>
            <w:right w:val="none" w:sz="0" w:space="0" w:color="auto"/>
          </w:divBdr>
        </w:div>
        <w:div w:id="270170840">
          <w:marLeft w:val="480"/>
          <w:marRight w:val="0"/>
          <w:marTop w:val="0"/>
          <w:marBottom w:val="0"/>
          <w:divBdr>
            <w:top w:val="none" w:sz="0" w:space="0" w:color="auto"/>
            <w:left w:val="none" w:sz="0" w:space="0" w:color="auto"/>
            <w:bottom w:val="none" w:sz="0" w:space="0" w:color="auto"/>
            <w:right w:val="none" w:sz="0" w:space="0" w:color="auto"/>
          </w:divBdr>
        </w:div>
        <w:div w:id="1613436526">
          <w:marLeft w:val="480"/>
          <w:marRight w:val="0"/>
          <w:marTop w:val="0"/>
          <w:marBottom w:val="0"/>
          <w:divBdr>
            <w:top w:val="none" w:sz="0" w:space="0" w:color="auto"/>
            <w:left w:val="none" w:sz="0" w:space="0" w:color="auto"/>
            <w:bottom w:val="none" w:sz="0" w:space="0" w:color="auto"/>
            <w:right w:val="none" w:sz="0" w:space="0" w:color="auto"/>
          </w:divBdr>
        </w:div>
        <w:div w:id="2136872264">
          <w:marLeft w:val="480"/>
          <w:marRight w:val="0"/>
          <w:marTop w:val="0"/>
          <w:marBottom w:val="0"/>
          <w:divBdr>
            <w:top w:val="none" w:sz="0" w:space="0" w:color="auto"/>
            <w:left w:val="none" w:sz="0" w:space="0" w:color="auto"/>
            <w:bottom w:val="none" w:sz="0" w:space="0" w:color="auto"/>
            <w:right w:val="none" w:sz="0" w:space="0" w:color="auto"/>
          </w:divBdr>
        </w:div>
        <w:div w:id="136188915">
          <w:marLeft w:val="480"/>
          <w:marRight w:val="0"/>
          <w:marTop w:val="0"/>
          <w:marBottom w:val="0"/>
          <w:divBdr>
            <w:top w:val="none" w:sz="0" w:space="0" w:color="auto"/>
            <w:left w:val="none" w:sz="0" w:space="0" w:color="auto"/>
            <w:bottom w:val="none" w:sz="0" w:space="0" w:color="auto"/>
            <w:right w:val="none" w:sz="0" w:space="0" w:color="auto"/>
          </w:divBdr>
        </w:div>
        <w:div w:id="1844004407">
          <w:marLeft w:val="480"/>
          <w:marRight w:val="0"/>
          <w:marTop w:val="0"/>
          <w:marBottom w:val="0"/>
          <w:divBdr>
            <w:top w:val="none" w:sz="0" w:space="0" w:color="auto"/>
            <w:left w:val="none" w:sz="0" w:space="0" w:color="auto"/>
            <w:bottom w:val="none" w:sz="0" w:space="0" w:color="auto"/>
            <w:right w:val="none" w:sz="0" w:space="0" w:color="auto"/>
          </w:divBdr>
        </w:div>
        <w:div w:id="1067337071">
          <w:marLeft w:val="480"/>
          <w:marRight w:val="0"/>
          <w:marTop w:val="0"/>
          <w:marBottom w:val="0"/>
          <w:divBdr>
            <w:top w:val="none" w:sz="0" w:space="0" w:color="auto"/>
            <w:left w:val="none" w:sz="0" w:space="0" w:color="auto"/>
            <w:bottom w:val="none" w:sz="0" w:space="0" w:color="auto"/>
            <w:right w:val="none" w:sz="0" w:space="0" w:color="auto"/>
          </w:divBdr>
        </w:div>
        <w:div w:id="1239553511">
          <w:marLeft w:val="480"/>
          <w:marRight w:val="0"/>
          <w:marTop w:val="0"/>
          <w:marBottom w:val="0"/>
          <w:divBdr>
            <w:top w:val="none" w:sz="0" w:space="0" w:color="auto"/>
            <w:left w:val="none" w:sz="0" w:space="0" w:color="auto"/>
            <w:bottom w:val="none" w:sz="0" w:space="0" w:color="auto"/>
            <w:right w:val="none" w:sz="0" w:space="0" w:color="auto"/>
          </w:divBdr>
        </w:div>
      </w:divsChild>
    </w:div>
    <w:div w:id="1468543810">
      <w:bodyDiv w:val="1"/>
      <w:marLeft w:val="0"/>
      <w:marRight w:val="0"/>
      <w:marTop w:val="0"/>
      <w:marBottom w:val="0"/>
      <w:divBdr>
        <w:top w:val="none" w:sz="0" w:space="0" w:color="auto"/>
        <w:left w:val="none" w:sz="0" w:space="0" w:color="auto"/>
        <w:bottom w:val="none" w:sz="0" w:space="0" w:color="auto"/>
        <w:right w:val="none" w:sz="0" w:space="0" w:color="auto"/>
      </w:divBdr>
      <w:divsChild>
        <w:div w:id="329140106">
          <w:marLeft w:val="640"/>
          <w:marRight w:val="0"/>
          <w:marTop w:val="0"/>
          <w:marBottom w:val="0"/>
          <w:divBdr>
            <w:top w:val="none" w:sz="0" w:space="0" w:color="auto"/>
            <w:left w:val="none" w:sz="0" w:space="0" w:color="auto"/>
            <w:bottom w:val="none" w:sz="0" w:space="0" w:color="auto"/>
            <w:right w:val="none" w:sz="0" w:space="0" w:color="auto"/>
          </w:divBdr>
        </w:div>
        <w:div w:id="574320314">
          <w:marLeft w:val="640"/>
          <w:marRight w:val="0"/>
          <w:marTop w:val="0"/>
          <w:marBottom w:val="0"/>
          <w:divBdr>
            <w:top w:val="none" w:sz="0" w:space="0" w:color="auto"/>
            <w:left w:val="none" w:sz="0" w:space="0" w:color="auto"/>
            <w:bottom w:val="none" w:sz="0" w:space="0" w:color="auto"/>
            <w:right w:val="none" w:sz="0" w:space="0" w:color="auto"/>
          </w:divBdr>
        </w:div>
        <w:div w:id="155845264">
          <w:marLeft w:val="640"/>
          <w:marRight w:val="0"/>
          <w:marTop w:val="0"/>
          <w:marBottom w:val="0"/>
          <w:divBdr>
            <w:top w:val="none" w:sz="0" w:space="0" w:color="auto"/>
            <w:left w:val="none" w:sz="0" w:space="0" w:color="auto"/>
            <w:bottom w:val="none" w:sz="0" w:space="0" w:color="auto"/>
            <w:right w:val="none" w:sz="0" w:space="0" w:color="auto"/>
          </w:divBdr>
        </w:div>
        <w:div w:id="1400590279">
          <w:marLeft w:val="640"/>
          <w:marRight w:val="0"/>
          <w:marTop w:val="0"/>
          <w:marBottom w:val="0"/>
          <w:divBdr>
            <w:top w:val="none" w:sz="0" w:space="0" w:color="auto"/>
            <w:left w:val="none" w:sz="0" w:space="0" w:color="auto"/>
            <w:bottom w:val="none" w:sz="0" w:space="0" w:color="auto"/>
            <w:right w:val="none" w:sz="0" w:space="0" w:color="auto"/>
          </w:divBdr>
        </w:div>
        <w:div w:id="778795504">
          <w:marLeft w:val="640"/>
          <w:marRight w:val="0"/>
          <w:marTop w:val="0"/>
          <w:marBottom w:val="0"/>
          <w:divBdr>
            <w:top w:val="none" w:sz="0" w:space="0" w:color="auto"/>
            <w:left w:val="none" w:sz="0" w:space="0" w:color="auto"/>
            <w:bottom w:val="none" w:sz="0" w:space="0" w:color="auto"/>
            <w:right w:val="none" w:sz="0" w:space="0" w:color="auto"/>
          </w:divBdr>
        </w:div>
        <w:div w:id="707876779">
          <w:marLeft w:val="640"/>
          <w:marRight w:val="0"/>
          <w:marTop w:val="0"/>
          <w:marBottom w:val="0"/>
          <w:divBdr>
            <w:top w:val="none" w:sz="0" w:space="0" w:color="auto"/>
            <w:left w:val="none" w:sz="0" w:space="0" w:color="auto"/>
            <w:bottom w:val="none" w:sz="0" w:space="0" w:color="auto"/>
            <w:right w:val="none" w:sz="0" w:space="0" w:color="auto"/>
          </w:divBdr>
        </w:div>
        <w:div w:id="1504010263">
          <w:marLeft w:val="640"/>
          <w:marRight w:val="0"/>
          <w:marTop w:val="0"/>
          <w:marBottom w:val="0"/>
          <w:divBdr>
            <w:top w:val="none" w:sz="0" w:space="0" w:color="auto"/>
            <w:left w:val="none" w:sz="0" w:space="0" w:color="auto"/>
            <w:bottom w:val="none" w:sz="0" w:space="0" w:color="auto"/>
            <w:right w:val="none" w:sz="0" w:space="0" w:color="auto"/>
          </w:divBdr>
        </w:div>
        <w:div w:id="1928227626">
          <w:marLeft w:val="640"/>
          <w:marRight w:val="0"/>
          <w:marTop w:val="0"/>
          <w:marBottom w:val="0"/>
          <w:divBdr>
            <w:top w:val="none" w:sz="0" w:space="0" w:color="auto"/>
            <w:left w:val="none" w:sz="0" w:space="0" w:color="auto"/>
            <w:bottom w:val="none" w:sz="0" w:space="0" w:color="auto"/>
            <w:right w:val="none" w:sz="0" w:space="0" w:color="auto"/>
          </w:divBdr>
        </w:div>
        <w:div w:id="1482385713">
          <w:marLeft w:val="640"/>
          <w:marRight w:val="0"/>
          <w:marTop w:val="0"/>
          <w:marBottom w:val="0"/>
          <w:divBdr>
            <w:top w:val="none" w:sz="0" w:space="0" w:color="auto"/>
            <w:left w:val="none" w:sz="0" w:space="0" w:color="auto"/>
            <w:bottom w:val="none" w:sz="0" w:space="0" w:color="auto"/>
            <w:right w:val="none" w:sz="0" w:space="0" w:color="auto"/>
          </w:divBdr>
        </w:div>
        <w:div w:id="472065428">
          <w:marLeft w:val="640"/>
          <w:marRight w:val="0"/>
          <w:marTop w:val="0"/>
          <w:marBottom w:val="0"/>
          <w:divBdr>
            <w:top w:val="none" w:sz="0" w:space="0" w:color="auto"/>
            <w:left w:val="none" w:sz="0" w:space="0" w:color="auto"/>
            <w:bottom w:val="none" w:sz="0" w:space="0" w:color="auto"/>
            <w:right w:val="none" w:sz="0" w:space="0" w:color="auto"/>
          </w:divBdr>
        </w:div>
        <w:div w:id="738135205">
          <w:marLeft w:val="640"/>
          <w:marRight w:val="0"/>
          <w:marTop w:val="0"/>
          <w:marBottom w:val="0"/>
          <w:divBdr>
            <w:top w:val="none" w:sz="0" w:space="0" w:color="auto"/>
            <w:left w:val="none" w:sz="0" w:space="0" w:color="auto"/>
            <w:bottom w:val="none" w:sz="0" w:space="0" w:color="auto"/>
            <w:right w:val="none" w:sz="0" w:space="0" w:color="auto"/>
          </w:divBdr>
        </w:div>
        <w:div w:id="533277353">
          <w:marLeft w:val="640"/>
          <w:marRight w:val="0"/>
          <w:marTop w:val="0"/>
          <w:marBottom w:val="0"/>
          <w:divBdr>
            <w:top w:val="none" w:sz="0" w:space="0" w:color="auto"/>
            <w:left w:val="none" w:sz="0" w:space="0" w:color="auto"/>
            <w:bottom w:val="none" w:sz="0" w:space="0" w:color="auto"/>
            <w:right w:val="none" w:sz="0" w:space="0" w:color="auto"/>
          </w:divBdr>
        </w:div>
        <w:div w:id="778067630">
          <w:marLeft w:val="640"/>
          <w:marRight w:val="0"/>
          <w:marTop w:val="0"/>
          <w:marBottom w:val="0"/>
          <w:divBdr>
            <w:top w:val="none" w:sz="0" w:space="0" w:color="auto"/>
            <w:left w:val="none" w:sz="0" w:space="0" w:color="auto"/>
            <w:bottom w:val="none" w:sz="0" w:space="0" w:color="auto"/>
            <w:right w:val="none" w:sz="0" w:space="0" w:color="auto"/>
          </w:divBdr>
        </w:div>
        <w:div w:id="1794447868">
          <w:marLeft w:val="640"/>
          <w:marRight w:val="0"/>
          <w:marTop w:val="0"/>
          <w:marBottom w:val="0"/>
          <w:divBdr>
            <w:top w:val="none" w:sz="0" w:space="0" w:color="auto"/>
            <w:left w:val="none" w:sz="0" w:space="0" w:color="auto"/>
            <w:bottom w:val="none" w:sz="0" w:space="0" w:color="auto"/>
            <w:right w:val="none" w:sz="0" w:space="0" w:color="auto"/>
          </w:divBdr>
        </w:div>
        <w:div w:id="1494639577">
          <w:marLeft w:val="640"/>
          <w:marRight w:val="0"/>
          <w:marTop w:val="0"/>
          <w:marBottom w:val="0"/>
          <w:divBdr>
            <w:top w:val="none" w:sz="0" w:space="0" w:color="auto"/>
            <w:left w:val="none" w:sz="0" w:space="0" w:color="auto"/>
            <w:bottom w:val="none" w:sz="0" w:space="0" w:color="auto"/>
            <w:right w:val="none" w:sz="0" w:space="0" w:color="auto"/>
          </w:divBdr>
        </w:div>
        <w:div w:id="803619130">
          <w:marLeft w:val="640"/>
          <w:marRight w:val="0"/>
          <w:marTop w:val="0"/>
          <w:marBottom w:val="0"/>
          <w:divBdr>
            <w:top w:val="none" w:sz="0" w:space="0" w:color="auto"/>
            <w:left w:val="none" w:sz="0" w:space="0" w:color="auto"/>
            <w:bottom w:val="none" w:sz="0" w:space="0" w:color="auto"/>
            <w:right w:val="none" w:sz="0" w:space="0" w:color="auto"/>
          </w:divBdr>
        </w:div>
        <w:div w:id="1986351255">
          <w:marLeft w:val="640"/>
          <w:marRight w:val="0"/>
          <w:marTop w:val="0"/>
          <w:marBottom w:val="0"/>
          <w:divBdr>
            <w:top w:val="none" w:sz="0" w:space="0" w:color="auto"/>
            <w:left w:val="none" w:sz="0" w:space="0" w:color="auto"/>
            <w:bottom w:val="none" w:sz="0" w:space="0" w:color="auto"/>
            <w:right w:val="none" w:sz="0" w:space="0" w:color="auto"/>
          </w:divBdr>
        </w:div>
      </w:divsChild>
    </w:div>
    <w:div w:id="1474985010">
      <w:bodyDiv w:val="1"/>
      <w:marLeft w:val="0"/>
      <w:marRight w:val="0"/>
      <w:marTop w:val="0"/>
      <w:marBottom w:val="0"/>
      <w:divBdr>
        <w:top w:val="none" w:sz="0" w:space="0" w:color="auto"/>
        <w:left w:val="none" w:sz="0" w:space="0" w:color="auto"/>
        <w:bottom w:val="none" w:sz="0" w:space="0" w:color="auto"/>
        <w:right w:val="none" w:sz="0" w:space="0" w:color="auto"/>
      </w:divBdr>
      <w:divsChild>
        <w:div w:id="265506356">
          <w:marLeft w:val="480"/>
          <w:marRight w:val="0"/>
          <w:marTop w:val="0"/>
          <w:marBottom w:val="0"/>
          <w:divBdr>
            <w:top w:val="none" w:sz="0" w:space="0" w:color="auto"/>
            <w:left w:val="none" w:sz="0" w:space="0" w:color="auto"/>
            <w:bottom w:val="none" w:sz="0" w:space="0" w:color="auto"/>
            <w:right w:val="none" w:sz="0" w:space="0" w:color="auto"/>
          </w:divBdr>
        </w:div>
        <w:div w:id="939682826">
          <w:marLeft w:val="480"/>
          <w:marRight w:val="0"/>
          <w:marTop w:val="0"/>
          <w:marBottom w:val="0"/>
          <w:divBdr>
            <w:top w:val="none" w:sz="0" w:space="0" w:color="auto"/>
            <w:left w:val="none" w:sz="0" w:space="0" w:color="auto"/>
            <w:bottom w:val="none" w:sz="0" w:space="0" w:color="auto"/>
            <w:right w:val="none" w:sz="0" w:space="0" w:color="auto"/>
          </w:divBdr>
        </w:div>
        <w:div w:id="1984383599">
          <w:marLeft w:val="480"/>
          <w:marRight w:val="0"/>
          <w:marTop w:val="0"/>
          <w:marBottom w:val="0"/>
          <w:divBdr>
            <w:top w:val="none" w:sz="0" w:space="0" w:color="auto"/>
            <w:left w:val="none" w:sz="0" w:space="0" w:color="auto"/>
            <w:bottom w:val="none" w:sz="0" w:space="0" w:color="auto"/>
            <w:right w:val="none" w:sz="0" w:space="0" w:color="auto"/>
          </w:divBdr>
        </w:div>
        <w:div w:id="260375908">
          <w:marLeft w:val="480"/>
          <w:marRight w:val="0"/>
          <w:marTop w:val="0"/>
          <w:marBottom w:val="0"/>
          <w:divBdr>
            <w:top w:val="none" w:sz="0" w:space="0" w:color="auto"/>
            <w:left w:val="none" w:sz="0" w:space="0" w:color="auto"/>
            <w:bottom w:val="none" w:sz="0" w:space="0" w:color="auto"/>
            <w:right w:val="none" w:sz="0" w:space="0" w:color="auto"/>
          </w:divBdr>
        </w:div>
        <w:div w:id="1443458148">
          <w:marLeft w:val="480"/>
          <w:marRight w:val="0"/>
          <w:marTop w:val="0"/>
          <w:marBottom w:val="0"/>
          <w:divBdr>
            <w:top w:val="none" w:sz="0" w:space="0" w:color="auto"/>
            <w:left w:val="none" w:sz="0" w:space="0" w:color="auto"/>
            <w:bottom w:val="none" w:sz="0" w:space="0" w:color="auto"/>
            <w:right w:val="none" w:sz="0" w:space="0" w:color="auto"/>
          </w:divBdr>
        </w:div>
        <w:div w:id="1736195849">
          <w:marLeft w:val="480"/>
          <w:marRight w:val="0"/>
          <w:marTop w:val="0"/>
          <w:marBottom w:val="0"/>
          <w:divBdr>
            <w:top w:val="none" w:sz="0" w:space="0" w:color="auto"/>
            <w:left w:val="none" w:sz="0" w:space="0" w:color="auto"/>
            <w:bottom w:val="none" w:sz="0" w:space="0" w:color="auto"/>
            <w:right w:val="none" w:sz="0" w:space="0" w:color="auto"/>
          </w:divBdr>
        </w:div>
        <w:div w:id="1656956204">
          <w:marLeft w:val="480"/>
          <w:marRight w:val="0"/>
          <w:marTop w:val="0"/>
          <w:marBottom w:val="0"/>
          <w:divBdr>
            <w:top w:val="none" w:sz="0" w:space="0" w:color="auto"/>
            <w:left w:val="none" w:sz="0" w:space="0" w:color="auto"/>
            <w:bottom w:val="none" w:sz="0" w:space="0" w:color="auto"/>
            <w:right w:val="none" w:sz="0" w:space="0" w:color="auto"/>
          </w:divBdr>
        </w:div>
        <w:div w:id="482550421">
          <w:marLeft w:val="480"/>
          <w:marRight w:val="0"/>
          <w:marTop w:val="0"/>
          <w:marBottom w:val="0"/>
          <w:divBdr>
            <w:top w:val="none" w:sz="0" w:space="0" w:color="auto"/>
            <w:left w:val="none" w:sz="0" w:space="0" w:color="auto"/>
            <w:bottom w:val="none" w:sz="0" w:space="0" w:color="auto"/>
            <w:right w:val="none" w:sz="0" w:space="0" w:color="auto"/>
          </w:divBdr>
        </w:div>
        <w:div w:id="1054230145">
          <w:marLeft w:val="480"/>
          <w:marRight w:val="0"/>
          <w:marTop w:val="0"/>
          <w:marBottom w:val="0"/>
          <w:divBdr>
            <w:top w:val="none" w:sz="0" w:space="0" w:color="auto"/>
            <w:left w:val="none" w:sz="0" w:space="0" w:color="auto"/>
            <w:bottom w:val="none" w:sz="0" w:space="0" w:color="auto"/>
            <w:right w:val="none" w:sz="0" w:space="0" w:color="auto"/>
          </w:divBdr>
        </w:div>
        <w:div w:id="1438257087">
          <w:marLeft w:val="480"/>
          <w:marRight w:val="0"/>
          <w:marTop w:val="0"/>
          <w:marBottom w:val="0"/>
          <w:divBdr>
            <w:top w:val="none" w:sz="0" w:space="0" w:color="auto"/>
            <w:left w:val="none" w:sz="0" w:space="0" w:color="auto"/>
            <w:bottom w:val="none" w:sz="0" w:space="0" w:color="auto"/>
            <w:right w:val="none" w:sz="0" w:space="0" w:color="auto"/>
          </w:divBdr>
        </w:div>
        <w:div w:id="330450260">
          <w:marLeft w:val="480"/>
          <w:marRight w:val="0"/>
          <w:marTop w:val="0"/>
          <w:marBottom w:val="0"/>
          <w:divBdr>
            <w:top w:val="none" w:sz="0" w:space="0" w:color="auto"/>
            <w:left w:val="none" w:sz="0" w:space="0" w:color="auto"/>
            <w:bottom w:val="none" w:sz="0" w:space="0" w:color="auto"/>
            <w:right w:val="none" w:sz="0" w:space="0" w:color="auto"/>
          </w:divBdr>
        </w:div>
        <w:div w:id="1135832165">
          <w:marLeft w:val="480"/>
          <w:marRight w:val="0"/>
          <w:marTop w:val="0"/>
          <w:marBottom w:val="0"/>
          <w:divBdr>
            <w:top w:val="none" w:sz="0" w:space="0" w:color="auto"/>
            <w:left w:val="none" w:sz="0" w:space="0" w:color="auto"/>
            <w:bottom w:val="none" w:sz="0" w:space="0" w:color="auto"/>
            <w:right w:val="none" w:sz="0" w:space="0" w:color="auto"/>
          </w:divBdr>
        </w:div>
        <w:div w:id="11105417">
          <w:marLeft w:val="480"/>
          <w:marRight w:val="0"/>
          <w:marTop w:val="0"/>
          <w:marBottom w:val="0"/>
          <w:divBdr>
            <w:top w:val="none" w:sz="0" w:space="0" w:color="auto"/>
            <w:left w:val="none" w:sz="0" w:space="0" w:color="auto"/>
            <w:bottom w:val="none" w:sz="0" w:space="0" w:color="auto"/>
            <w:right w:val="none" w:sz="0" w:space="0" w:color="auto"/>
          </w:divBdr>
        </w:div>
        <w:div w:id="1334065237">
          <w:marLeft w:val="480"/>
          <w:marRight w:val="0"/>
          <w:marTop w:val="0"/>
          <w:marBottom w:val="0"/>
          <w:divBdr>
            <w:top w:val="none" w:sz="0" w:space="0" w:color="auto"/>
            <w:left w:val="none" w:sz="0" w:space="0" w:color="auto"/>
            <w:bottom w:val="none" w:sz="0" w:space="0" w:color="auto"/>
            <w:right w:val="none" w:sz="0" w:space="0" w:color="auto"/>
          </w:divBdr>
        </w:div>
        <w:div w:id="915363745">
          <w:marLeft w:val="480"/>
          <w:marRight w:val="0"/>
          <w:marTop w:val="0"/>
          <w:marBottom w:val="0"/>
          <w:divBdr>
            <w:top w:val="none" w:sz="0" w:space="0" w:color="auto"/>
            <w:left w:val="none" w:sz="0" w:space="0" w:color="auto"/>
            <w:bottom w:val="none" w:sz="0" w:space="0" w:color="auto"/>
            <w:right w:val="none" w:sz="0" w:space="0" w:color="auto"/>
          </w:divBdr>
        </w:div>
      </w:divsChild>
    </w:div>
    <w:div w:id="1550341947">
      <w:bodyDiv w:val="1"/>
      <w:marLeft w:val="0"/>
      <w:marRight w:val="0"/>
      <w:marTop w:val="0"/>
      <w:marBottom w:val="0"/>
      <w:divBdr>
        <w:top w:val="none" w:sz="0" w:space="0" w:color="auto"/>
        <w:left w:val="none" w:sz="0" w:space="0" w:color="auto"/>
        <w:bottom w:val="none" w:sz="0" w:space="0" w:color="auto"/>
        <w:right w:val="none" w:sz="0" w:space="0" w:color="auto"/>
      </w:divBdr>
    </w:div>
    <w:div w:id="1599168952">
      <w:bodyDiv w:val="1"/>
      <w:marLeft w:val="0"/>
      <w:marRight w:val="0"/>
      <w:marTop w:val="0"/>
      <w:marBottom w:val="0"/>
      <w:divBdr>
        <w:top w:val="none" w:sz="0" w:space="0" w:color="auto"/>
        <w:left w:val="none" w:sz="0" w:space="0" w:color="auto"/>
        <w:bottom w:val="none" w:sz="0" w:space="0" w:color="auto"/>
        <w:right w:val="none" w:sz="0" w:space="0" w:color="auto"/>
      </w:divBdr>
      <w:divsChild>
        <w:div w:id="1829126572">
          <w:marLeft w:val="480"/>
          <w:marRight w:val="0"/>
          <w:marTop w:val="0"/>
          <w:marBottom w:val="0"/>
          <w:divBdr>
            <w:top w:val="none" w:sz="0" w:space="0" w:color="auto"/>
            <w:left w:val="none" w:sz="0" w:space="0" w:color="auto"/>
            <w:bottom w:val="none" w:sz="0" w:space="0" w:color="auto"/>
            <w:right w:val="none" w:sz="0" w:space="0" w:color="auto"/>
          </w:divBdr>
        </w:div>
        <w:div w:id="11957486">
          <w:marLeft w:val="480"/>
          <w:marRight w:val="0"/>
          <w:marTop w:val="0"/>
          <w:marBottom w:val="0"/>
          <w:divBdr>
            <w:top w:val="none" w:sz="0" w:space="0" w:color="auto"/>
            <w:left w:val="none" w:sz="0" w:space="0" w:color="auto"/>
            <w:bottom w:val="none" w:sz="0" w:space="0" w:color="auto"/>
            <w:right w:val="none" w:sz="0" w:space="0" w:color="auto"/>
          </w:divBdr>
        </w:div>
        <w:div w:id="166095271">
          <w:marLeft w:val="480"/>
          <w:marRight w:val="0"/>
          <w:marTop w:val="0"/>
          <w:marBottom w:val="0"/>
          <w:divBdr>
            <w:top w:val="none" w:sz="0" w:space="0" w:color="auto"/>
            <w:left w:val="none" w:sz="0" w:space="0" w:color="auto"/>
            <w:bottom w:val="none" w:sz="0" w:space="0" w:color="auto"/>
            <w:right w:val="none" w:sz="0" w:space="0" w:color="auto"/>
          </w:divBdr>
        </w:div>
        <w:div w:id="1102189645">
          <w:marLeft w:val="480"/>
          <w:marRight w:val="0"/>
          <w:marTop w:val="0"/>
          <w:marBottom w:val="0"/>
          <w:divBdr>
            <w:top w:val="none" w:sz="0" w:space="0" w:color="auto"/>
            <w:left w:val="none" w:sz="0" w:space="0" w:color="auto"/>
            <w:bottom w:val="none" w:sz="0" w:space="0" w:color="auto"/>
            <w:right w:val="none" w:sz="0" w:space="0" w:color="auto"/>
          </w:divBdr>
        </w:div>
        <w:div w:id="1264458559">
          <w:marLeft w:val="480"/>
          <w:marRight w:val="0"/>
          <w:marTop w:val="0"/>
          <w:marBottom w:val="0"/>
          <w:divBdr>
            <w:top w:val="none" w:sz="0" w:space="0" w:color="auto"/>
            <w:left w:val="none" w:sz="0" w:space="0" w:color="auto"/>
            <w:bottom w:val="none" w:sz="0" w:space="0" w:color="auto"/>
            <w:right w:val="none" w:sz="0" w:space="0" w:color="auto"/>
          </w:divBdr>
        </w:div>
        <w:div w:id="1080062286">
          <w:marLeft w:val="480"/>
          <w:marRight w:val="0"/>
          <w:marTop w:val="0"/>
          <w:marBottom w:val="0"/>
          <w:divBdr>
            <w:top w:val="none" w:sz="0" w:space="0" w:color="auto"/>
            <w:left w:val="none" w:sz="0" w:space="0" w:color="auto"/>
            <w:bottom w:val="none" w:sz="0" w:space="0" w:color="auto"/>
            <w:right w:val="none" w:sz="0" w:space="0" w:color="auto"/>
          </w:divBdr>
        </w:div>
        <w:div w:id="1929727465">
          <w:marLeft w:val="480"/>
          <w:marRight w:val="0"/>
          <w:marTop w:val="0"/>
          <w:marBottom w:val="0"/>
          <w:divBdr>
            <w:top w:val="none" w:sz="0" w:space="0" w:color="auto"/>
            <w:left w:val="none" w:sz="0" w:space="0" w:color="auto"/>
            <w:bottom w:val="none" w:sz="0" w:space="0" w:color="auto"/>
            <w:right w:val="none" w:sz="0" w:space="0" w:color="auto"/>
          </w:divBdr>
        </w:div>
        <w:div w:id="87696805">
          <w:marLeft w:val="480"/>
          <w:marRight w:val="0"/>
          <w:marTop w:val="0"/>
          <w:marBottom w:val="0"/>
          <w:divBdr>
            <w:top w:val="none" w:sz="0" w:space="0" w:color="auto"/>
            <w:left w:val="none" w:sz="0" w:space="0" w:color="auto"/>
            <w:bottom w:val="none" w:sz="0" w:space="0" w:color="auto"/>
            <w:right w:val="none" w:sz="0" w:space="0" w:color="auto"/>
          </w:divBdr>
        </w:div>
        <w:div w:id="765736475">
          <w:marLeft w:val="480"/>
          <w:marRight w:val="0"/>
          <w:marTop w:val="0"/>
          <w:marBottom w:val="0"/>
          <w:divBdr>
            <w:top w:val="none" w:sz="0" w:space="0" w:color="auto"/>
            <w:left w:val="none" w:sz="0" w:space="0" w:color="auto"/>
            <w:bottom w:val="none" w:sz="0" w:space="0" w:color="auto"/>
            <w:right w:val="none" w:sz="0" w:space="0" w:color="auto"/>
          </w:divBdr>
        </w:div>
        <w:div w:id="1236741677">
          <w:marLeft w:val="480"/>
          <w:marRight w:val="0"/>
          <w:marTop w:val="0"/>
          <w:marBottom w:val="0"/>
          <w:divBdr>
            <w:top w:val="none" w:sz="0" w:space="0" w:color="auto"/>
            <w:left w:val="none" w:sz="0" w:space="0" w:color="auto"/>
            <w:bottom w:val="none" w:sz="0" w:space="0" w:color="auto"/>
            <w:right w:val="none" w:sz="0" w:space="0" w:color="auto"/>
          </w:divBdr>
        </w:div>
        <w:div w:id="378669596">
          <w:marLeft w:val="480"/>
          <w:marRight w:val="0"/>
          <w:marTop w:val="0"/>
          <w:marBottom w:val="0"/>
          <w:divBdr>
            <w:top w:val="none" w:sz="0" w:space="0" w:color="auto"/>
            <w:left w:val="none" w:sz="0" w:space="0" w:color="auto"/>
            <w:bottom w:val="none" w:sz="0" w:space="0" w:color="auto"/>
            <w:right w:val="none" w:sz="0" w:space="0" w:color="auto"/>
          </w:divBdr>
        </w:div>
        <w:div w:id="1360593425">
          <w:marLeft w:val="480"/>
          <w:marRight w:val="0"/>
          <w:marTop w:val="0"/>
          <w:marBottom w:val="0"/>
          <w:divBdr>
            <w:top w:val="none" w:sz="0" w:space="0" w:color="auto"/>
            <w:left w:val="none" w:sz="0" w:space="0" w:color="auto"/>
            <w:bottom w:val="none" w:sz="0" w:space="0" w:color="auto"/>
            <w:right w:val="none" w:sz="0" w:space="0" w:color="auto"/>
          </w:divBdr>
        </w:div>
        <w:div w:id="1526407422">
          <w:marLeft w:val="480"/>
          <w:marRight w:val="0"/>
          <w:marTop w:val="0"/>
          <w:marBottom w:val="0"/>
          <w:divBdr>
            <w:top w:val="none" w:sz="0" w:space="0" w:color="auto"/>
            <w:left w:val="none" w:sz="0" w:space="0" w:color="auto"/>
            <w:bottom w:val="none" w:sz="0" w:space="0" w:color="auto"/>
            <w:right w:val="none" w:sz="0" w:space="0" w:color="auto"/>
          </w:divBdr>
        </w:div>
        <w:div w:id="1112944910">
          <w:marLeft w:val="480"/>
          <w:marRight w:val="0"/>
          <w:marTop w:val="0"/>
          <w:marBottom w:val="0"/>
          <w:divBdr>
            <w:top w:val="none" w:sz="0" w:space="0" w:color="auto"/>
            <w:left w:val="none" w:sz="0" w:space="0" w:color="auto"/>
            <w:bottom w:val="none" w:sz="0" w:space="0" w:color="auto"/>
            <w:right w:val="none" w:sz="0" w:space="0" w:color="auto"/>
          </w:divBdr>
        </w:div>
        <w:div w:id="1973048372">
          <w:marLeft w:val="480"/>
          <w:marRight w:val="0"/>
          <w:marTop w:val="0"/>
          <w:marBottom w:val="0"/>
          <w:divBdr>
            <w:top w:val="none" w:sz="0" w:space="0" w:color="auto"/>
            <w:left w:val="none" w:sz="0" w:space="0" w:color="auto"/>
            <w:bottom w:val="none" w:sz="0" w:space="0" w:color="auto"/>
            <w:right w:val="none" w:sz="0" w:space="0" w:color="auto"/>
          </w:divBdr>
        </w:div>
      </w:divsChild>
    </w:div>
    <w:div w:id="1617978227">
      <w:bodyDiv w:val="1"/>
      <w:marLeft w:val="0"/>
      <w:marRight w:val="0"/>
      <w:marTop w:val="0"/>
      <w:marBottom w:val="0"/>
      <w:divBdr>
        <w:top w:val="none" w:sz="0" w:space="0" w:color="auto"/>
        <w:left w:val="none" w:sz="0" w:space="0" w:color="auto"/>
        <w:bottom w:val="none" w:sz="0" w:space="0" w:color="auto"/>
        <w:right w:val="none" w:sz="0" w:space="0" w:color="auto"/>
      </w:divBdr>
      <w:divsChild>
        <w:div w:id="1110389996">
          <w:marLeft w:val="640"/>
          <w:marRight w:val="0"/>
          <w:marTop w:val="0"/>
          <w:marBottom w:val="0"/>
          <w:divBdr>
            <w:top w:val="none" w:sz="0" w:space="0" w:color="auto"/>
            <w:left w:val="none" w:sz="0" w:space="0" w:color="auto"/>
            <w:bottom w:val="none" w:sz="0" w:space="0" w:color="auto"/>
            <w:right w:val="none" w:sz="0" w:space="0" w:color="auto"/>
          </w:divBdr>
        </w:div>
        <w:div w:id="1276402030">
          <w:marLeft w:val="640"/>
          <w:marRight w:val="0"/>
          <w:marTop w:val="0"/>
          <w:marBottom w:val="0"/>
          <w:divBdr>
            <w:top w:val="none" w:sz="0" w:space="0" w:color="auto"/>
            <w:left w:val="none" w:sz="0" w:space="0" w:color="auto"/>
            <w:bottom w:val="none" w:sz="0" w:space="0" w:color="auto"/>
            <w:right w:val="none" w:sz="0" w:space="0" w:color="auto"/>
          </w:divBdr>
        </w:div>
        <w:div w:id="2127458707">
          <w:marLeft w:val="640"/>
          <w:marRight w:val="0"/>
          <w:marTop w:val="0"/>
          <w:marBottom w:val="0"/>
          <w:divBdr>
            <w:top w:val="none" w:sz="0" w:space="0" w:color="auto"/>
            <w:left w:val="none" w:sz="0" w:space="0" w:color="auto"/>
            <w:bottom w:val="none" w:sz="0" w:space="0" w:color="auto"/>
            <w:right w:val="none" w:sz="0" w:space="0" w:color="auto"/>
          </w:divBdr>
        </w:div>
        <w:div w:id="1271621985">
          <w:marLeft w:val="640"/>
          <w:marRight w:val="0"/>
          <w:marTop w:val="0"/>
          <w:marBottom w:val="0"/>
          <w:divBdr>
            <w:top w:val="none" w:sz="0" w:space="0" w:color="auto"/>
            <w:left w:val="none" w:sz="0" w:space="0" w:color="auto"/>
            <w:bottom w:val="none" w:sz="0" w:space="0" w:color="auto"/>
            <w:right w:val="none" w:sz="0" w:space="0" w:color="auto"/>
          </w:divBdr>
        </w:div>
        <w:div w:id="1658268511">
          <w:marLeft w:val="640"/>
          <w:marRight w:val="0"/>
          <w:marTop w:val="0"/>
          <w:marBottom w:val="0"/>
          <w:divBdr>
            <w:top w:val="none" w:sz="0" w:space="0" w:color="auto"/>
            <w:left w:val="none" w:sz="0" w:space="0" w:color="auto"/>
            <w:bottom w:val="none" w:sz="0" w:space="0" w:color="auto"/>
            <w:right w:val="none" w:sz="0" w:space="0" w:color="auto"/>
          </w:divBdr>
        </w:div>
        <w:div w:id="1959069789">
          <w:marLeft w:val="640"/>
          <w:marRight w:val="0"/>
          <w:marTop w:val="0"/>
          <w:marBottom w:val="0"/>
          <w:divBdr>
            <w:top w:val="none" w:sz="0" w:space="0" w:color="auto"/>
            <w:left w:val="none" w:sz="0" w:space="0" w:color="auto"/>
            <w:bottom w:val="none" w:sz="0" w:space="0" w:color="auto"/>
            <w:right w:val="none" w:sz="0" w:space="0" w:color="auto"/>
          </w:divBdr>
        </w:div>
        <w:div w:id="1554465883">
          <w:marLeft w:val="640"/>
          <w:marRight w:val="0"/>
          <w:marTop w:val="0"/>
          <w:marBottom w:val="0"/>
          <w:divBdr>
            <w:top w:val="none" w:sz="0" w:space="0" w:color="auto"/>
            <w:left w:val="none" w:sz="0" w:space="0" w:color="auto"/>
            <w:bottom w:val="none" w:sz="0" w:space="0" w:color="auto"/>
            <w:right w:val="none" w:sz="0" w:space="0" w:color="auto"/>
          </w:divBdr>
        </w:div>
        <w:div w:id="2128115181">
          <w:marLeft w:val="640"/>
          <w:marRight w:val="0"/>
          <w:marTop w:val="0"/>
          <w:marBottom w:val="0"/>
          <w:divBdr>
            <w:top w:val="none" w:sz="0" w:space="0" w:color="auto"/>
            <w:left w:val="none" w:sz="0" w:space="0" w:color="auto"/>
            <w:bottom w:val="none" w:sz="0" w:space="0" w:color="auto"/>
            <w:right w:val="none" w:sz="0" w:space="0" w:color="auto"/>
          </w:divBdr>
        </w:div>
        <w:div w:id="809829053">
          <w:marLeft w:val="640"/>
          <w:marRight w:val="0"/>
          <w:marTop w:val="0"/>
          <w:marBottom w:val="0"/>
          <w:divBdr>
            <w:top w:val="none" w:sz="0" w:space="0" w:color="auto"/>
            <w:left w:val="none" w:sz="0" w:space="0" w:color="auto"/>
            <w:bottom w:val="none" w:sz="0" w:space="0" w:color="auto"/>
            <w:right w:val="none" w:sz="0" w:space="0" w:color="auto"/>
          </w:divBdr>
        </w:div>
        <w:div w:id="320547519">
          <w:marLeft w:val="640"/>
          <w:marRight w:val="0"/>
          <w:marTop w:val="0"/>
          <w:marBottom w:val="0"/>
          <w:divBdr>
            <w:top w:val="none" w:sz="0" w:space="0" w:color="auto"/>
            <w:left w:val="none" w:sz="0" w:space="0" w:color="auto"/>
            <w:bottom w:val="none" w:sz="0" w:space="0" w:color="auto"/>
            <w:right w:val="none" w:sz="0" w:space="0" w:color="auto"/>
          </w:divBdr>
        </w:div>
        <w:div w:id="1806776516">
          <w:marLeft w:val="640"/>
          <w:marRight w:val="0"/>
          <w:marTop w:val="0"/>
          <w:marBottom w:val="0"/>
          <w:divBdr>
            <w:top w:val="none" w:sz="0" w:space="0" w:color="auto"/>
            <w:left w:val="none" w:sz="0" w:space="0" w:color="auto"/>
            <w:bottom w:val="none" w:sz="0" w:space="0" w:color="auto"/>
            <w:right w:val="none" w:sz="0" w:space="0" w:color="auto"/>
          </w:divBdr>
        </w:div>
        <w:div w:id="1648053635">
          <w:marLeft w:val="640"/>
          <w:marRight w:val="0"/>
          <w:marTop w:val="0"/>
          <w:marBottom w:val="0"/>
          <w:divBdr>
            <w:top w:val="none" w:sz="0" w:space="0" w:color="auto"/>
            <w:left w:val="none" w:sz="0" w:space="0" w:color="auto"/>
            <w:bottom w:val="none" w:sz="0" w:space="0" w:color="auto"/>
            <w:right w:val="none" w:sz="0" w:space="0" w:color="auto"/>
          </w:divBdr>
        </w:div>
        <w:div w:id="813916019">
          <w:marLeft w:val="640"/>
          <w:marRight w:val="0"/>
          <w:marTop w:val="0"/>
          <w:marBottom w:val="0"/>
          <w:divBdr>
            <w:top w:val="none" w:sz="0" w:space="0" w:color="auto"/>
            <w:left w:val="none" w:sz="0" w:space="0" w:color="auto"/>
            <w:bottom w:val="none" w:sz="0" w:space="0" w:color="auto"/>
            <w:right w:val="none" w:sz="0" w:space="0" w:color="auto"/>
          </w:divBdr>
        </w:div>
        <w:div w:id="1384015203">
          <w:marLeft w:val="640"/>
          <w:marRight w:val="0"/>
          <w:marTop w:val="0"/>
          <w:marBottom w:val="0"/>
          <w:divBdr>
            <w:top w:val="none" w:sz="0" w:space="0" w:color="auto"/>
            <w:left w:val="none" w:sz="0" w:space="0" w:color="auto"/>
            <w:bottom w:val="none" w:sz="0" w:space="0" w:color="auto"/>
            <w:right w:val="none" w:sz="0" w:space="0" w:color="auto"/>
          </w:divBdr>
        </w:div>
        <w:div w:id="993487666">
          <w:marLeft w:val="640"/>
          <w:marRight w:val="0"/>
          <w:marTop w:val="0"/>
          <w:marBottom w:val="0"/>
          <w:divBdr>
            <w:top w:val="none" w:sz="0" w:space="0" w:color="auto"/>
            <w:left w:val="none" w:sz="0" w:space="0" w:color="auto"/>
            <w:bottom w:val="none" w:sz="0" w:space="0" w:color="auto"/>
            <w:right w:val="none" w:sz="0" w:space="0" w:color="auto"/>
          </w:divBdr>
        </w:div>
        <w:div w:id="117115209">
          <w:marLeft w:val="640"/>
          <w:marRight w:val="0"/>
          <w:marTop w:val="0"/>
          <w:marBottom w:val="0"/>
          <w:divBdr>
            <w:top w:val="none" w:sz="0" w:space="0" w:color="auto"/>
            <w:left w:val="none" w:sz="0" w:space="0" w:color="auto"/>
            <w:bottom w:val="none" w:sz="0" w:space="0" w:color="auto"/>
            <w:right w:val="none" w:sz="0" w:space="0" w:color="auto"/>
          </w:divBdr>
        </w:div>
        <w:div w:id="884483445">
          <w:marLeft w:val="640"/>
          <w:marRight w:val="0"/>
          <w:marTop w:val="0"/>
          <w:marBottom w:val="0"/>
          <w:divBdr>
            <w:top w:val="none" w:sz="0" w:space="0" w:color="auto"/>
            <w:left w:val="none" w:sz="0" w:space="0" w:color="auto"/>
            <w:bottom w:val="none" w:sz="0" w:space="0" w:color="auto"/>
            <w:right w:val="none" w:sz="0" w:space="0" w:color="auto"/>
          </w:divBdr>
        </w:div>
        <w:div w:id="154607982">
          <w:marLeft w:val="640"/>
          <w:marRight w:val="0"/>
          <w:marTop w:val="0"/>
          <w:marBottom w:val="0"/>
          <w:divBdr>
            <w:top w:val="none" w:sz="0" w:space="0" w:color="auto"/>
            <w:left w:val="none" w:sz="0" w:space="0" w:color="auto"/>
            <w:bottom w:val="none" w:sz="0" w:space="0" w:color="auto"/>
            <w:right w:val="none" w:sz="0" w:space="0" w:color="auto"/>
          </w:divBdr>
        </w:div>
        <w:div w:id="2096630777">
          <w:marLeft w:val="640"/>
          <w:marRight w:val="0"/>
          <w:marTop w:val="0"/>
          <w:marBottom w:val="0"/>
          <w:divBdr>
            <w:top w:val="none" w:sz="0" w:space="0" w:color="auto"/>
            <w:left w:val="none" w:sz="0" w:space="0" w:color="auto"/>
            <w:bottom w:val="none" w:sz="0" w:space="0" w:color="auto"/>
            <w:right w:val="none" w:sz="0" w:space="0" w:color="auto"/>
          </w:divBdr>
        </w:div>
      </w:divsChild>
    </w:div>
    <w:div w:id="1646276364">
      <w:bodyDiv w:val="1"/>
      <w:marLeft w:val="0"/>
      <w:marRight w:val="0"/>
      <w:marTop w:val="0"/>
      <w:marBottom w:val="0"/>
      <w:divBdr>
        <w:top w:val="none" w:sz="0" w:space="0" w:color="auto"/>
        <w:left w:val="none" w:sz="0" w:space="0" w:color="auto"/>
        <w:bottom w:val="none" w:sz="0" w:space="0" w:color="auto"/>
        <w:right w:val="none" w:sz="0" w:space="0" w:color="auto"/>
      </w:divBdr>
      <w:divsChild>
        <w:div w:id="2105422126">
          <w:marLeft w:val="640"/>
          <w:marRight w:val="0"/>
          <w:marTop w:val="0"/>
          <w:marBottom w:val="0"/>
          <w:divBdr>
            <w:top w:val="none" w:sz="0" w:space="0" w:color="auto"/>
            <w:left w:val="none" w:sz="0" w:space="0" w:color="auto"/>
            <w:bottom w:val="none" w:sz="0" w:space="0" w:color="auto"/>
            <w:right w:val="none" w:sz="0" w:space="0" w:color="auto"/>
          </w:divBdr>
        </w:div>
        <w:div w:id="1485853626">
          <w:marLeft w:val="640"/>
          <w:marRight w:val="0"/>
          <w:marTop w:val="0"/>
          <w:marBottom w:val="0"/>
          <w:divBdr>
            <w:top w:val="none" w:sz="0" w:space="0" w:color="auto"/>
            <w:left w:val="none" w:sz="0" w:space="0" w:color="auto"/>
            <w:bottom w:val="none" w:sz="0" w:space="0" w:color="auto"/>
            <w:right w:val="none" w:sz="0" w:space="0" w:color="auto"/>
          </w:divBdr>
        </w:div>
        <w:div w:id="650983817">
          <w:marLeft w:val="640"/>
          <w:marRight w:val="0"/>
          <w:marTop w:val="0"/>
          <w:marBottom w:val="0"/>
          <w:divBdr>
            <w:top w:val="none" w:sz="0" w:space="0" w:color="auto"/>
            <w:left w:val="none" w:sz="0" w:space="0" w:color="auto"/>
            <w:bottom w:val="none" w:sz="0" w:space="0" w:color="auto"/>
            <w:right w:val="none" w:sz="0" w:space="0" w:color="auto"/>
          </w:divBdr>
        </w:div>
        <w:div w:id="1706756201">
          <w:marLeft w:val="640"/>
          <w:marRight w:val="0"/>
          <w:marTop w:val="0"/>
          <w:marBottom w:val="0"/>
          <w:divBdr>
            <w:top w:val="none" w:sz="0" w:space="0" w:color="auto"/>
            <w:left w:val="none" w:sz="0" w:space="0" w:color="auto"/>
            <w:bottom w:val="none" w:sz="0" w:space="0" w:color="auto"/>
            <w:right w:val="none" w:sz="0" w:space="0" w:color="auto"/>
          </w:divBdr>
        </w:div>
        <w:div w:id="509951354">
          <w:marLeft w:val="640"/>
          <w:marRight w:val="0"/>
          <w:marTop w:val="0"/>
          <w:marBottom w:val="0"/>
          <w:divBdr>
            <w:top w:val="none" w:sz="0" w:space="0" w:color="auto"/>
            <w:left w:val="none" w:sz="0" w:space="0" w:color="auto"/>
            <w:bottom w:val="none" w:sz="0" w:space="0" w:color="auto"/>
            <w:right w:val="none" w:sz="0" w:space="0" w:color="auto"/>
          </w:divBdr>
        </w:div>
        <w:div w:id="2121869721">
          <w:marLeft w:val="640"/>
          <w:marRight w:val="0"/>
          <w:marTop w:val="0"/>
          <w:marBottom w:val="0"/>
          <w:divBdr>
            <w:top w:val="none" w:sz="0" w:space="0" w:color="auto"/>
            <w:left w:val="none" w:sz="0" w:space="0" w:color="auto"/>
            <w:bottom w:val="none" w:sz="0" w:space="0" w:color="auto"/>
            <w:right w:val="none" w:sz="0" w:space="0" w:color="auto"/>
          </w:divBdr>
        </w:div>
        <w:div w:id="1657804044">
          <w:marLeft w:val="640"/>
          <w:marRight w:val="0"/>
          <w:marTop w:val="0"/>
          <w:marBottom w:val="0"/>
          <w:divBdr>
            <w:top w:val="none" w:sz="0" w:space="0" w:color="auto"/>
            <w:left w:val="none" w:sz="0" w:space="0" w:color="auto"/>
            <w:bottom w:val="none" w:sz="0" w:space="0" w:color="auto"/>
            <w:right w:val="none" w:sz="0" w:space="0" w:color="auto"/>
          </w:divBdr>
        </w:div>
        <w:div w:id="2134664867">
          <w:marLeft w:val="640"/>
          <w:marRight w:val="0"/>
          <w:marTop w:val="0"/>
          <w:marBottom w:val="0"/>
          <w:divBdr>
            <w:top w:val="none" w:sz="0" w:space="0" w:color="auto"/>
            <w:left w:val="none" w:sz="0" w:space="0" w:color="auto"/>
            <w:bottom w:val="none" w:sz="0" w:space="0" w:color="auto"/>
            <w:right w:val="none" w:sz="0" w:space="0" w:color="auto"/>
          </w:divBdr>
        </w:div>
        <w:div w:id="567107709">
          <w:marLeft w:val="640"/>
          <w:marRight w:val="0"/>
          <w:marTop w:val="0"/>
          <w:marBottom w:val="0"/>
          <w:divBdr>
            <w:top w:val="none" w:sz="0" w:space="0" w:color="auto"/>
            <w:left w:val="none" w:sz="0" w:space="0" w:color="auto"/>
            <w:bottom w:val="none" w:sz="0" w:space="0" w:color="auto"/>
            <w:right w:val="none" w:sz="0" w:space="0" w:color="auto"/>
          </w:divBdr>
        </w:div>
        <w:div w:id="933247019">
          <w:marLeft w:val="640"/>
          <w:marRight w:val="0"/>
          <w:marTop w:val="0"/>
          <w:marBottom w:val="0"/>
          <w:divBdr>
            <w:top w:val="none" w:sz="0" w:space="0" w:color="auto"/>
            <w:left w:val="none" w:sz="0" w:space="0" w:color="auto"/>
            <w:bottom w:val="none" w:sz="0" w:space="0" w:color="auto"/>
            <w:right w:val="none" w:sz="0" w:space="0" w:color="auto"/>
          </w:divBdr>
        </w:div>
        <w:div w:id="1828587733">
          <w:marLeft w:val="640"/>
          <w:marRight w:val="0"/>
          <w:marTop w:val="0"/>
          <w:marBottom w:val="0"/>
          <w:divBdr>
            <w:top w:val="none" w:sz="0" w:space="0" w:color="auto"/>
            <w:left w:val="none" w:sz="0" w:space="0" w:color="auto"/>
            <w:bottom w:val="none" w:sz="0" w:space="0" w:color="auto"/>
            <w:right w:val="none" w:sz="0" w:space="0" w:color="auto"/>
          </w:divBdr>
        </w:div>
        <w:div w:id="1360550188">
          <w:marLeft w:val="640"/>
          <w:marRight w:val="0"/>
          <w:marTop w:val="0"/>
          <w:marBottom w:val="0"/>
          <w:divBdr>
            <w:top w:val="none" w:sz="0" w:space="0" w:color="auto"/>
            <w:left w:val="none" w:sz="0" w:space="0" w:color="auto"/>
            <w:bottom w:val="none" w:sz="0" w:space="0" w:color="auto"/>
            <w:right w:val="none" w:sz="0" w:space="0" w:color="auto"/>
          </w:divBdr>
        </w:div>
        <w:div w:id="327909307">
          <w:marLeft w:val="640"/>
          <w:marRight w:val="0"/>
          <w:marTop w:val="0"/>
          <w:marBottom w:val="0"/>
          <w:divBdr>
            <w:top w:val="none" w:sz="0" w:space="0" w:color="auto"/>
            <w:left w:val="none" w:sz="0" w:space="0" w:color="auto"/>
            <w:bottom w:val="none" w:sz="0" w:space="0" w:color="auto"/>
            <w:right w:val="none" w:sz="0" w:space="0" w:color="auto"/>
          </w:divBdr>
        </w:div>
        <w:div w:id="1608854327">
          <w:marLeft w:val="640"/>
          <w:marRight w:val="0"/>
          <w:marTop w:val="0"/>
          <w:marBottom w:val="0"/>
          <w:divBdr>
            <w:top w:val="none" w:sz="0" w:space="0" w:color="auto"/>
            <w:left w:val="none" w:sz="0" w:space="0" w:color="auto"/>
            <w:bottom w:val="none" w:sz="0" w:space="0" w:color="auto"/>
            <w:right w:val="none" w:sz="0" w:space="0" w:color="auto"/>
          </w:divBdr>
        </w:div>
        <w:div w:id="2128574008">
          <w:marLeft w:val="640"/>
          <w:marRight w:val="0"/>
          <w:marTop w:val="0"/>
          <w:marBottom w:val="0"/>
          <w:divBdr>
            <w:top w:val="none" w:sz="0" w:space="0" w:color="auto"/>
            <w:left w:val="none" w:sz="0" w:space="0" w:color="auto"/>
            <w:bottom w:val="none" w:sz="0" w:space="0" w:color="auto"/>
            <w:right w:val="none" w:sz="0" w:space="0" w:color="auto"/>
          </w:divBdr>
        </w:div>
      </w:divsChild>
    </w:div>
    <w:div w:id="1661615195">
      <w:bodyDiv w:val="1"/>
      <w:marLeft w:val="0"/>
      <w:marRight w:val="0"/>
      <w:marTop w:val="0"/>
      <w:marBottom w:val="0"/>
      <w:divBdr>
        <w:top w:val="none" w:sz="0" w:space="0" w:color="auto"/>
        <w:left w:val="none" w:sz="0" w:space="0" w:color="auto"/>
        <w:bottom w:val="none" w:sz="0" w:space="0" w:color="auto"/>
        <w:right w:val="none" w:sz="0" w:space="0" w:color="auto"/>
      </w:divBdr>
    </w:div>
    <w:div w:id="1665282332">
      <w:bodyDiv w:val="1"/>
      <w:marLeft w:val="0"/>
      <w:marRight w:val="0"/>
      <w:marTop w:val="0"/>
      <w:marBottom w:val="0"/>
      <w:divBdr>
        <w:top w:val="none" w:sz="0" w:space="0" w:color="auto"/>
        <w:left w:val="none" w:sz="0" w:space="0" w:color="auto"/>
        <w:bottom w:val="none" w:sz="0" w:space="0" w:color="auto"/>
        <w:right w:val="none" w:sz="0" w:space="0" w:color="auto"/>
      </w:divBdr>
    </w:div>
    <w:div w:id="1774129130">
      <w:bodyDiv w:val="1"/>
      <w:marLeft w:val="0"/>
      <w:marRight w:val="0"/>
      <w:marTop w:val="0"/>
      <w:marBottom w:val="0"/>
      <w:divBdr>
        <w:top w:val="none" w:sz="0" w:space="0" w:color="auto"/>
        <w:left w:val="none" w:sz="0" w:space="0" w:color="auto"/>
        <w:bottom w:val="none" w:sz="0" w:space="0" w:color="auto"/>
        <w:right w:val="none" w:sz="0" w:space="0" w:color="auto"/>
      </w:divBdr>
      <w:divsChild>
        <w:div w:id="904291854">
          <w:marLeft w:val="640"/>
          <w:marRight w:val="0"/>
          <w:marTop w:val="0"/>
          <w:marBottom w:val="0"/>
          <w:divBdr>
            <w:top w:val="none" w:sz="0" w:space="0" w:color="auto"/>
            <w:left w:val="none" w:sz="0" w:space="0" w:color="auto"/>
            <w:bottom w:val="none" w:sz="0" w:space="0" w:color="auto"/>
            <w:right w:val="none" w:sz="0" w:space="0" w:color="auto"/>
          </w:divBdr>
        </w:div>
        <w:div w:id="1009913317">
          <w:marLeft w:val="640"/>
          <w:marRight w:val="0"/>
          <w:marTop w:val="0"/>
          <w:marBottom w:val="0"/>
          <w:divBdr>
            <w:top w:val="none" w:sz="0" w:space="0" w:color="auto"/>
            <w:left w:val="none" w:sz="0" w:space="0" w:color="auto"/>
            <w:bottom w:val="none" w:sz="0" w:space="0" w:color="auto"/>
            <w:right w:val="none" w:sz="0" w:space="0" w:color="auto"/>
          </w:divBdr>
        </w:div>
        <w:div w:id="397361454">
          <w:marLeft w:val="640"/>
          <w:marRight w:val="0"/>
          <w:marTop w:val="0"/>
          <w:marBottom w:val="0"/>
          <w:divBdr>
            <w:top w:val="none" w:sz="0" w:space="0" w:color="auto"/>
            <w:left w:val="none" w:sz="0" w:space="0" w:color="auto"/>
            <w:bottom w:val="none" w:sz="0" w:space="0" w:color="auto"/>
            <w:right w:val="none" w:sz="0" w:space="0" w:color="auto"/>
          </w:divBdr>
        </w:div>
        <w:div w:id="564796452">
          <w:marLeft w:val="640"/>
          <w:marRight w:val="0"/>
          <w:marTop w:val="0"/>
          <w:marBottom w:val="0"/>
          <w:divBdr>
            <w:top w:val="none" w:sz="0" w:space="0" w:color="auto"/>
            <w:left w:val="none" w:sz="0" w:space="0" w:color="auto"/>
            <w:bottom w:val="none" w:sz="0" w:space="0" w:color="auto"/>
            <w:right w:val="none" w:sz="0" w:space="0" w:color="auto"/>
          </w:divBdr>
        </w:div>
        <w:div w:id="836119941">
          <w:marLeft w:val="640"/>
          <w:marRight w:val="0"/>
          <w:marTop w:val="0"/>
          <w:marBottom w:val="0"/>
          <w:divBdr>
            <w:top w:val="none" w:sz="0" w:space="0" w:color="auto"/>
            <w:left w:val="none" w:sz="0" w:space="0" w:color="auto"/>
            <w:bottom w:val="none" w:sz="0" w:space="0" w:color="auto"/>
            <w:right w:val="none" w:sz="0" w:space="0" w:color="auto"/>
          </w:divBdr>
        </w:div>
        <w:div w:id="1316641546">
          <w:marLeft w:val="640"/>
          <w:marRight w:val="0"/>
          <w:marTop w:val="0"/>
          <w:marBottom w:val="0"/>
          <w:divBdr>
            <w:top w:val="none" w:sz="0" w:space="0" w:color="auto"/>
            <w:left w:val="none" w:sz="0" w:space="0" w:color="auto"/>
            <w:bottom w:val="none" w:sz="0" w:space="0" w:color="auto"/>
            <w:right w:val="none" w:sz="0" w:space="0" w:color="auto"/>
          </w:divBdr>
        </w:div>
        <w:div w:id="1015425098">
          <w:marLeft w:val="640"/>
          <w:marRight w:val="0"/>
          <w:marTop w:val="0"/>
          <w:marBottom w:val="0"/>
          <w:divBdr>
            <w:top w:val="none" w:sz="0" w:space="0" w:color="auto"/>
            <w:left w:val="none" w:sz="0" w:space="0" w:color="auto"/>
            <w:bottom w:val="none" w:sz="0" w:space="0" w:color="auto"/>
            <w:right w:val="none" w:sz="0" w:space="0" w:color="auto"/>
          </w:divBdr>
        </w:div>
        <w:div w:id="655183168">
          <w:marLeft w:val="640"/>
          <w:marRight w:val="0"/>
          <w:marTop w:val="0"/>
          <w:marBottom w:val="0"/>
          <w:divBdr>
            <w:top w:val="none" w:sz="0" w:space="0" w:color="auto"/>
            <w:left w:val="none" w:sz="0" w:space="0" w:color="auto"/>
            <w:bottom w:val="none" w:sz="0" w:space="0" w:color="auto"/>
            <w:right w:val="none" w:sz="0" w:space="0" w:color="auto"/>
          </w:divBdr>
        </w:div>
        <w:div w:id="905336032">
          <w:marLeft w:val="640"/>
          <w:marRight w:val="0"/>
          <w:marTop w:val="0"/>
          <w:marBottom w:val="0"/>
          <w:divBdr>
            <w:top w:val="none" w:sz="0" w:space="0" w:color="auto"/>
            <w:left w:val="none" w:sz="0" w:space="0" w:color="auto"/>
            <w:bottom w:val="none" w:sz="0" w:space="0" w:color="auto"/>
            <w:right w:val="none" w:sz="0" w:space="0" w:color="auto"/>
          </w:divBdr>
        </w:div>
        <w:div w:id="819730669">
          <w:marLeft w:val="640"/>
          <w:marRight w:val="0"/>
          <w:marTop w:val="0"/>
          <w:marBottom w:val="0"/>
          <w:divBdr>
            <w:top w:val="none" w:sz="0" w:space="0" w:color="auto"/>
            <w:left w:val="none" w:sz="0" w:space="0" w:color="auto"/>
            <w:bottom w:val="none" w:sz="0" w:space="0" w:color="auto"/>
            <w:right w:val="none" w:sz="0" w:space="0" w:color="auto"/>
          </w:divBdr>
        </w:div>
        <w:div w:id="1246301721">
          <w:marLeft w:val="640"/>
          <w:marRight w:val="0"/>
          <w:marTop w:val="0"/>
          <w:marBottom w:val="0"/>
          <w:divBdr>
            <w:top w:val="none" w:sz="0" w:space="0" w:color="auto"/>
            <w:left w:val="none" w:sz="0" w:space="0" w:color="auto"/>
            <w:bottom w:val="none" w:sz="0" w:space="0" w:color="auto"/>
            <w:right w:val="none" w:sz="0" w:space="0" w:color="auto"/>
          </w:divBdr>
        </w:div>
        <w:div w:id="1383824719">
          <w:marLeft w:val="640"/>
          <w:marRight w:val="0"/>
          <w:marTop w:val="0"/>
          <w:marBottom w:val="0"/>
          <w:divBdr>
            <w:top w:val="none" w:sz="0" w:space="0" w:color="auto"/>
            <w:left w:val="none" w:sz="0" w:space="0" w:color="auto"/>
            <w:bottom w:val="none" w:sz="0" w:space="0" w:color="auto"/>
            <w:right w:val="none" w:sz="0" w:space="0" w:color="auto"/>
          </w:divBdr>
        </w:div>
        <w:div w:id="2100251240">
          <w:marLeft w:val="640"/>
          <w:marRight w:val="0"/>
          <w:marTop w:val="0"/>
          <w:marBottom w:val="0"/>
          <w:divBdr>
            <w:top w:val="none" w:sz="0" w:space="0" w:color="auto"/>
            <w:left w:val="none" w:sz="0" w:space="0" w:color="auto"/>
            <w:bottom w:val="none" w:sz="0" w:space="0" w:color="auto"/>
            <w:right w:val="none" w:sz="0" w:space="0" w:color="auto"/>
          </w:divBdr>
        </w:div>
        <w:div w:id="426656631">
          <w:marLeft w:val="640"/>
          <w:marRight w:val="0"/>
          <w:marTop w:val="0"/>
          <w:marBottom w:val="0"/>
          <w:divBdr>
            <w:top w:val="none" w:sz="0" w:space="0" w:color="auto"/>
            <w:left w:val="none" w:sz="0" w:space="0" w:color="auto"/>
            <w:bottom w:val="none" w:sz="0" w:space="0" w:color="auto"/>
            <w:right w:val="none" w:sz="0" w:space="0" w:color="auto"/>
          </w:divBdr>
        </w:div>
        <w:div w:id="1100373359">
          <w:marLeft w:val="640"/>
          <w:marRight w:val="0"/>
          <w:marTop w:val="0"/>
          <w:marBottom w:val="0"/>
          <w:divBdr>
            <w:top w:val="none" w:sz="0" w:space="0" w:color="auto"/>
            <w:left w:val="none" w:sz="0" w:space="0" w:color="auto"/>
            <w:bottom w:val="none" w:sz="0" w:space="0" w:color="auto"/>
            <w:right w:val="none" w:sz="0" w:space="0" w:color="auto"/>
          </w:divBdr>
        </w:div>
        <w:div w:id="386489139">
          <w:marLeft w:val="640"/>
          <w:marRight w:val="0"/>
          <w:marTop w:val="0"/>
          <w:marBottom w:val="0"/>
          <w:divBdr>
            <w:top w:val="none" w:sz="0" w:space="0" w:color="auto"/>
            <w:left w:val="none" w:sz="0" w:space="0" w:color="auto"/>
            <w:bottom w:val="none" w:sz="0" w:space="0" w:color="auto"/>
            <w:right w:val="none" w:sz="0" w:space="0" w:color="auto"/>
          </w:divBdr>
        </w:div>
      </w:divsChild>
    </w:div>
    <w:div w:id="1776513344">
      <w:bodyDiv w:val="1"/>
      <w:marLeft w:val="0"/>
      <w:marRight w:val="0"/>
      <w:marTop w:val="0"/>
      <w:marBottom w:val="0"/>
      <w:divBdr>
        <w:top w:val="none" w:sz="0" w:space="0" w:color="auto"/>
        <w:left w:val="none" w:sz="0" w:space="0" w:color="auto"/>
        <w:bottom w:val="none" w:sz="0" w:space="0" w:color="auto"/>
        <w:right w:val="none" w:sz="0" w:space="0" w:color="auto"/>
      </w:divBdr>
    </w:div>
    <w:div w:id="2034068932">
      <w:bodyDiv w:val="1"/>
      <w:marLeft w:val="0"/>
      <w:marRight w:val="0"/>
      <w:marTop w:val="0"/>
      <w:marBottom w:val="0"/>
      <w:divBdr>
        <w:top w:val="none" w:sz="0" w:space="0" w:color="auto"/>
        <w:left w:val="none" w:sz="0" w:space="0" w:color="auto"/>
        <w:bottom w:val="none" w:sz="0" w:space="0" w:color="auto"/>
        <w:right w:val="none" w:sz="0" w:space="0" w:color="auto"/>
      </w:divBdr>
      <w:divsChild>
        <w:div w:id="437022782">
          <w:marLeft w:val="480"/>
          <w:marRight w:val="0"/>
          <w:marTop w:val="0"/>
          <w:marBottom w:val="0"/>
          <w:divBdr>
            <w:top w:val="none" w:sz="0" w:space="0" w:color="auto"/>
            <w:left w:val="none" w:sz="0" w:space="0" w:color="auto"/>
            <w:bottom w:val="none" w:sz="0" w:space="0" w:color="auto"/>
            <w:right w:val="none" w:sz="0" w:space="0" w:color="auto"/>
          </w:divBdr>
        </w:div>
        <w:div w:id="322123265">
          <w:marLeft w:val="480"/>
          <w:marRight w:val="0"/>
          <w:marTop w:val="0"/>
          <w:marBottom w:val="0"/>
          <w:divBdr>
            <w:top w:val="none" w:sz="0" w:space="0" w:color="auto"/>
            <w:left w:val="none" w:sz="0" w:space="0" w:color="auto"/>
            <w:bottom w:val="none" w:sz="0" w:space="0" w:color="auto"/>
            <w:right w:val="none" w:sz="0" w:space="0" w:color="auto"/>
          </w:divBdr>
        </w:div>
        <w:div w:id="1326784382">
          <w:marLeft w:val="480"/>
          <w:marRight w:val="0"/>
          <w:marTop w:val="0"/>
          <w:marBottom w:val="0"/>
          <w:divBdr>
            <w:top w:val="none" w:sz="0" w:space="0" w:color="auto"/>
            <w:left w:val="none" w:sz="0" w:space="0" w:color="auto"/>
            <w:bottom w:val="none" w:sz="0" w:space="0" w:color="auto"/>
            <w:right w:val="none" w:sz="0" w:space="0" w:color="auto"/>
          </w:divBdr>
        </w:div>
        <w:div w:id="686709777">
          <w:marLeft w:val="480"/>
          <w:marRight w:val="0"/>
          <w:marTop w:val="0"/>
          <w:marBottom w:val="0"/>
          <w:divBdr>
            <w:top w:val="none" w:sz="0" w:space="0" w:color="auto"/>
            <w:left w:val="none" w:sz="0" w:space="0" w:color="auto"/>
            <w:bottom w:val="none" w:sz="0" w:space="0" w:color="auto"/>
            <w:right w:val="none" w:sz="0" w:space="0" w:color="auto"/>
          </w:divBdr>
        </w:div>
        <w:div w:id="413668753">
          <w:marLeft w:val="480"/>
          <w:marRight w:val="0"/>
          <w:marTop w:val="0"/>
          <w:marBottom w:val="0"/>
          <w:divBdr>
            <w:top w:val="none" w:sz="0" w:space="0" w:color="auto"/>
            <w:left w:val="none" w:sz="0" w:space="0" w:color="auto"/>
            <w:bottom w:val="none" w:sz="0" w:space="0" w:color="auto"/>
            <w:right w:val="none" w:sz="0" w:space="0" w:color="auto"/>
          </w:divBdr>
        </w:div>
        <w:div w:id="1597834046">
          <w:marLeft w:val="480"/>
          <w:marRight w:val="0"/>
          <w:marTop w:val="0"/>
          <w:marBottom w:val="0"/>
          <w:divBdr>
            <w:top w:val="none" w:sz="0" w:space="0" w:color="auto"/>
            <w:left w:val="none" w:sz="0" w:space="0" w:color="auto"/>
            <w:bottom w:val="none" w:sz="0" w:space="0" w:color="auto"/>
            <w:right w:val="none" w:sz="0" w:space="0" w:color="auto"/>
          </w:divBdr>
        </w:div>
        <w:div w:id="1910996599">
          <w:marLeft w:val="480"/>
          <w:marRight w:val="0"/>
          <w:marTop w:val="0"/>
          <w:marBottom w:val="0"/>
          <w:divBdr>
            <w:top w:val="none" w:sz="0" w:space="0" w:color="auto"/>
            <w:left w:val="none" w:sz="0" w:space="0" w:color="auto"/>
            <w:bottom w:val="none" w:sz="0" w:space="0" w:color="auto"/>
            <w:right w:val="none" w:sz="0" w:space="0" w:color="auto"/>
          </w:divBdr>
        </w:div>
        <w:div w:id="1467435563">
          <w:marLeft w:val="480"/>
          <w:marRight w:val="0"/>
          <w:marTop w:val="0"/>
          <w:marBottom w:val="0"/>
          <w:divBdr>
            <w:top w:val="none" w:sz="0" w:space="0" w:color="auto"/>
            <w:left w:val="none" w:sz="0" w:space="0" w:color="auto"/>
            <w:bottom w:val="none" w:sz="0" w:space="0" w:color="auto"/>
            <w:right w:val="none" w:sz="0" w:space="0" w:color="auto"/>
          </w:divBdr>
        </w:div>
        <w:div w:id="1987707669">
          <w:marLeft w:val="480"/>
          <w:marRight w:val="0"/>
          <w:marTop w:val="0"/>
          <w:marBottom w:val="0"/>
          <w:divBdr>
            <w:top w:val="none" w:sz="0" w:space="0" w:color="auto"/>
            <w:left w:val="none" w:sz="0" w:space="0" w:color="auto"/>
            <w:bottom w:val="none" w:sz="0" w:space="0" w:color="auto"/>
            <w:right w:val="none" w:sz="0" w:space="0" w:color="auto"/>
          </w:divBdr>
        </w:div>
        <w:div w:id="1466386748">
          <w:marLeft w:val="480"/>
          <w:marRight w:val="0"/>
          <w:marTop w:val="0"/>
          <w:marBottom w:val="0"/>
          <w:divBdr>
            <w:top w:val="none" w:sz="0" w:space="0" w:color="auto"/>
            <w:left w:val="none" w:sz="0" w:space="0" w:color="auto"/>
            <w:bottom w:val="none" w:sz="0" w:space="0" w:color="auto"/>
            <w:right w:val="none" w:sz="0" w:space="0" w:color="auto"/>
          </w:divBdr>
        </w:div>
        <w:div w:id="532573025">
          <w:marLeft w:val="480"/>
          <w:marRight w:val="0"/>
          <w:marTop w:val="0"/>
          <w:marBottom w:val="0"/>
          <w:divBdr>
            <w:top w:val="none" w:sz="0" w:space="0" w:color="auto"/>
            <w:left w:val="none" w:sz="0" w:space="0" w:color="auto"/>
            <w:bottom w:val="none" w:sz="0" w:space="0" w:color="auto"/>
            <w:right w:val="none" w:sz="0" w:space="0" w:color="auto"/>
          </w:divBdr>
        </w:div>
        <w:div w:id="355430581">
          <w:marLeft w:val="480"/>
          <w:marRight w:val="0"/>
          <w:marTop w:val="0"/>
          <w:marBottom w:val="0"/>
          <w:divBdr>
            <w:top w:val="none" w:sz="0" w:space="0" w:color="auto"/>
            <w:left w:val="none" w:sz="0" w:space="0" w:color="auto"/>
            <w:bottom w:val="none" w:sz="0" w:space="0" w:color="auto"/>
            <w:right w:val="none" w:sz="0" w:space="0" w:color="auto"/>
          </w:divBdr>
        </w:div>
        <w:div w:id="19598254">
          <w:marLeft w:val="480"/>
          <w:marRight w:val="0"/>
          <w:marTop w:val="0"/>
          <w:marBottom w:val="0"/>
          <w:divBdr>
            <w:top w:val="none" w:sz="0" w:space="0" w:color="auto"/>
            <w:left w:val="none" w:sz="0" w:space="0" w:color="auto"/>
            <w:bottom w:val="none" w:sz="0" w:space="0" w:color="auto"/>
            <w:right w:val="none" w:sz="0" w:space="0" w:color="auto"/>
          </w:divBdr>
        </w:div>
        <w:div w:id="685450833">
          <w:marLeft w:val="480"/>
          <w:marRight w:val="0"/>
          <w:marTop w:val="0"/>
          <w:marBottom w:val="0"/>
          <w:divBdr>
            <w:top w:val="none" w:sz="0" w:space="0" w:color="auto"/>
            <w:left w:val="none" w:sz="0" w:space="0" w:color="auto"/>
            <w:bottom w:val="none" w:sz="0" w:space="0" w:color="auto"/>
            <w:right w:val="none" w:sz="0" w:space="0" w:color="auto"/>
          </w:divBdr>
        </w:div>
        <w:div w:id="189491227">
          <w:marLeft w:val="480"/>
          <w:marRight w:val="0"/>
          <w:marTop w:val="0"/>
          <w:marBottom w:val="0"/>
          <w:divBdr>
            <w:top w:val="none" w:sz="0" w:space="0" w:color="auto"/>
            <w:left w:val="none" w:sz="0" w:space="0" w:color="auto"/>
            <w:bottom w:val="none" w:sz="0" w:space="0" w:color="auto"/>
            <w:right w:val="none" w:sz="0" w:space="0" w:color="auto"/>
          </w:divBdr>
        </w:div>
      </w:divsChild>
    </w:div>
    <w:div w:id="2048673309">
      <w:bodyDiv w:val="1"/>
      <w:marLeft w:val="0"/>
      <w:marRight w:val="0"/>
      <w:marTop w:val="0"/>
      <w:marBottom w:val="0"/>
      <w:divBdr>
        <w:top w:val="none" w:sz="0" w:space="0" w:color="auto"/>
        <w:left w:val="none" w:sz="0" w:space="0" w:color="auto"/>
        <w:bottom w:val="none" w:sz="0" w:space="0" w:color="auto"/>
        <w:right w:val="none" w:sz="0" w:space="0" w:color="auto"/>
      </w:divBdr>
    </w:div>
    <w:div w:id="2117631269">
      <w:bodyDiv w:val="1"/>
      <w:marLeft w:val="0"/>
      <w:marRight w:val="0"/>
      <w:marTop w:val="0"/>
      <w:marBottom w:val="0"/>
      <w:divBdr>
        <w:top w:val="none" w:sz="0" w:space="0" w:color="auto"/>
        <w:left w:val="none" w:sz="0" w:space="0" w:color="auto"/>
        <w:bottom w:val="none" w:sz="0" w:space="0" w:color="auto"/>
        <w:right w:val="none" w:sz="0" w:space="0" w:color="auto"/>
      </w:divBdr>
      <w:divsChild>
        <w:div w:id="1090200083">
          <w:marLeft w:val="640"/>
          <w:marRight w:val="0"/>
          <w:marTop w:val="0"/>
          <w:marBottom w:val="0"/>
          <w:divBdr>
            <w:top w:val="none" w:sz="0" w:space="0" w:color="auto"/>
            <w:left w:val="none" w:sz="0" w:space="0" w:color="auto"/>
            <w:bottom w:val="none" w:sz="0" w:space="0" w:color="auto"/>
            <w:right w:val="none" w:sz="0" w:space="0" w:color="auto"/>
          </w:divBdr>
        </w:div>
        <w:div w:id="1084642875">
          <w:marLeft w:val="640"/>
          <w:marRight w:val="0"/>
          <w:marTop w:val="0"/>
          <w:marBottom w:val="0"/>
          <w:divBdr>
            <w:top w:val="none" w:sz="0" w:space="0" w:color="auto"/>
            <w:left w:val="none" w:sz="0" w:space="0" w:color="auto"/>
            <w:bottom w:val="none" w:sz="0" w:space="0" w:color="auto"/>
            <w:right w:val="none" w:sz="0" w:space="0" w:color="auto"/>
          </w:divBdr>
        </w:div>
        <w:div w:id="745037722">
          <w:marLeft w:val="640"/>
          <w:marRight w:val="0"/>
          <w:marTop w:val="0"/>
          <w:marBottom w:val="0"/>
          <w:divBdr>
            <w:top w:val="none" w:sz="0" w:space="0" w:color="auto"/>
            <w:left w:val="none" w:sz="0" w:space="0" w:color="auto"/>
            <w:bottom w:val="none" w:sz="0" w:space="0" w:color="auto"/>
            <w:right w:val="none" w:sz="0" w:space="0" w:color="auto"/>
          </w:divBdr>
        </w:div>
        <w:div w:id="689373411">
          <w:marLeft w:val="640"/>
          <w:marRight w:val="0"/>
          <w:marTop w:val="0"/>
          <w:marBottom w:val="0"/>
          <w:divBdr>
            <w:top w:val="none" w:sz="0" w:space="0" w:color="auto"/>
            <w:left w:val="none" w:sz="0" w:space="0" w:color="auto"/>
            <w:bottom w:val="none" w:sz="0" w:space="0" w:color="auto"/>
            <w:right w:val="none" w:sz="0" w:space="0" w:color="auto"/>
          </w:divBdr>
        </w:div>
        <w:div w:id="194579511">
          <w:marLeft w:val="640"/>
          <w:marRight w:val="0"/>
          <w:marTop w:val="0"/>
          <w:marBottom w:val="0"/>
          <w:divBdr>
            <w:top w:val="none" w:sz="0" w:space="0" w:color="auto"/>
            <w:left w:val="none" w:sz="0" w:space="0" w:color="auto"/>
            <w:bottom w:val="none" w:sz="0" w:space="0" w:color="auto"/>
            <w:right w:val="none" w:sz="0" w:space="0" w:color="auto"/>
          </w:divBdr>
        </w:div>
        <w:div w:id="411438349">
          <w:marLeft w:val="640"/>
          <w:marRight w:val="0"/>
          <w:marTop w:val="0"/>
          <w:marBottom w:val="0"/>
          <w:divBdr>
            <w:top w:val="none" w:sz="0" w:space="0" w:color="auto"/>
            <w:left w:val="none" w:sz="0" w:space="0" w:color="auto"/>
            <w:bottom w:val="none" w:sz="0" w:space="0" w:color="auto"/>
            <w:right w:val="none" w:sz="0" w:space="0" w:color="auto"/>
          </w:divBdr>
        </w:div>
        <w:div w:id="743380799">
          <w:marLeft w:val="640"/>
          <w:marRight w:val="0"/>
          <w:marTop w:val="0"/>
          <w:marBottom w:val="0"/>
          <w:divBdr>
            <w:top w:val="none" w:sz="0" w:space="0" w:color="auto"/>
            <w:left w:val="none" w:sz="0" w:space="0" w:color="auto"/>
            <w:bottom w:val="none" w:sz="0" w:space="0" w:color="auto"/>
            <w:right w:val="none" w:sz="0" w:space="0" w:color="auto"/>
          </w:divBdr>
        </w:div>
        <w:div w:id="1518890041">
          <w:marLeft w:val="640"/>
          <w:marRight w:val="0"/>
          <w:marTop w:val="0"/>
          <w:marBottom w:val="0"/>
          <w:divBdr>
            <w:top w:val="none" w:sz="0" w:space="0" w:color="auto"/>
            <w:left w:val="none" w:sz="0" w:space="0" w:color="auto"/>
            <w:bottom w:val="none" w:sz="0" w:space="0" w:color="auto"/>
            <w:right w:val="none" w:sz="0" w:space="0" w:color="auto"/>
          </w:divBdr>
        </w:div>
        <w:div w:id="1741512386">
          <w:marLeft w:val="640"/>
          <w:marRight w:val="0"/>
          <w:marTop w:val="0"/>
          <w:marBottom w:val="0"/>
          <w:divBdr>
            <w:top w:val="none" w:sz="0" w:space="0" w:color="auto"/>
            <w:left w:val="none" w:sz="0" w:space="0" w:color="auto"/>
            <w:bottom w:val="none" w:sz="0" w:space="0" w:color="auto"/>
            <w:right w:val="none" w:sz="0" w:space="0" w:color="auto"/>
          </w:divBdr>
        </w:div>
        <w:div w:id="1673413494">
          <w:marLeft w:val="640"/>
          <w:marRight w:val="0"/>
          <w:marTop w:val="0"/>
          <w:marBottom w:val="0"/>
          <w:divBdr>
            <w:top w:val="none" w:sz="0" w:space="0" w:color="auto"/>
            <w:left w:val="none" w:sz="0" w:space="0" w:color="auto"/>
            <w:bottom w:val="none" w:sz="0" w:space="0" w:color="auto"/>
            <w:right w:val="none" w:sz="0" w:space="0" w:color="auto"/>
          </w:divBdr>
        </w:div>
        <w:div w:id="291254514">
          <w:marLeft w:val="640"/>
          <w:marRight w:val="0"/>
          <w:marTop w:val="0"/>
          <w:marBottom w:val="0"/>
          <w:divBdr>
            <w:top w:val="none" w:sz="0" w:space="0" w:color="auto"/>
            <w:left w:val="none" w:sz="0" w:space="0" w:color="auto"/>
            <w:bottom w:val="none" w:sz="0" w:space="0" w:color="auto"/>
            <w:right w:val="none" w:sz="0" w:space="0" w:color="auto"/>
          </w:divBdr>
        </w:div>
        <w:div w:id="1138955248">
          <w:marLeft w:val="640"/>
          <w:marRight w:val="0"/>
          <w:marTop w:val="0"/>
          <w:marBottom w:val="0"/>
          <w:divBdr>
            <w:top w:val="none" w:sz="0" w:space="0" w:color="auto"/>
            <w:left w:val="none" w:sz="0" w:space="0" w:color="auto"/>
            <w:bottom w:val="none" w:sz="0" w:space="0" w:color="auto"/>
            <w:right w:val="none" w:sz="0" w:space="0" w:color="auto"/>
          </w:divBdr>
        </w:div>
        <w:div w:id="1928999784">
          <w:marLeft w:val="640"/>
          <w:marRight w:val="0"/>
          <w:marTop w:val="0"/>
          <w:marBottom w:val="0"/>
          <w:divBdr>
            <w:top w:val="none" w:sz="0" w:space="0" w:color="auto"/>
            <w:left w:val="none" w:sz="0" w:space="0" w:color="auto"/>
            <w:bottom w:val="none" w:sz="0" w:space="0" w:color="auto"/>
            <w:right w:val="none" w:sz="0" w:space="0" w:color="auto"/>
          </w:divBdr>
        </w:div>
        <w:div w:id="1103843693">
          <w:marLeft w:val="640"/>
          <w:marRight w:val="0"/>
          <w:marTop w:val="0"/>
          <w:marBottom w:val="0"/>
          <w:divBdr>
            <w:top w:val="none" w:sz="0" w:space="0" w:color="auto"/>
            <w:left w:val="none" w:sz="0" w:space="0" w:color="auto"/>
            <w:bottom w:val="none" w:sz="0" w:space="0" w:color="auto"/>
            <w:right w:val="none" w:sz="0" w:space="0" w:color="auto"/>
          </w:divBdr>
        </w:div>
        <w:div w:id="1746104915">
          <w:marLeft w:val="640"/>
          <w:marRight w:val="0"/>
          <w:marTop w:val="0"/>
          <w:marBottom w:val="0"/>
          <w:divBdr>
            <w:top w:val="none" w:sz="0" w:space="0" w:color="auto"/>
            <w:left w:val="none" w:sz="0" w:space="0" w:color="auto"/>
            <w:bottom w:val="none" w:sz="0" w:space="0" w:color="auto"/>
            <w:right w:val="none" w:sz="0" w:space="0" w:color="auto"/>
          </w:divBdr>
        </w:div>
      </w:divsChild>
    </w:div>
    <w:div w:id="212549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eastgenome.org/go/3993" TargetMode="External"/><Relationship Id="rId26" Type="http://schemas.openxmlformats.org/officeDocument/2006/relationships/image" Target="media/image9.emf"/><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www.yeastgenome.org/locus/S000001930"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emf"/><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yeastgenome.org/locus/S000000297" TargetMode="Externa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s://www.yeastgenome.org/locus/S000000297" TargetMode="External"/><Relationship Id="rId29" Type="http://schemas.openxmlformats.org/officeDocument/2006/relationships/image" Target="media/image12.emf"/><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yeastgenome.org/locus/S000000297" TargetMode="External"/><Relationship Id="rId32" Type="http://schemas.openxmlformats.org/officeDocument/2006/relationships/image" Target="media/image15.png"/><Relationship Id="rId37" Type="http://schemas.openxmlformats.org/officeDocument/2006/relationships/chart" Target="charts/chart1.xml"/><Relationship Id="rId40" Type="http://schemas.openxmlformats.org/officeDocument/2006/relationships/image" Target="media/image22.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yeastgenome.org/locus/S000000297"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yeastgenome.org/locus/S000000297" TargetMode="External"/><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www.yeastgenome.org/locus/S000002264" TargetMode="External"/><Relationship Id="rId27" Type="http://schemas.openxmlformats.org/officeDocument/2006/relationships/image" Target="media/image10.png"/><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emf"/><Relationship Id="rId8" Type="http://schemas.openxmlformats.org/officeDocument/2006/relationships/image" Target="media/image1.jpe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itika%20Aggarwal\Desktop\Course%20project%20by%20prof%20ranjith%20padinhateeri\modelling%20notebooks\Project%20phase%202\information%20table%20for%20mutant%20strains%20of%20pho5%20promote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itika%20Aggarwal\Desktop\Course%20project%20by%20prof%20ranjith%20padinhateeri\modelling%20notebooks\Project%20phase%202\final_mod_info.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300"/>
              <a:t>Comparison</a:t>
            </a:r>
            <a:r>
              <a:rPr lang="en-IN" sz="1300" baseline="0"/>
              <a:t> of Information values from Experimental, theoretical and Monte Carlo simulations for different mutant strains of PHO5 promoter</a:t>
            </a:r>
            <a:endParaRPr lang="en-IN" sz="13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Information using Experimental predictions</c:v>
                </c:pt>
              </c:strCache>
            </c:strRef>
          </c:tx>
          <c:spPr>
            <a:solidFill>
              <a:schemeClr val="accent1">
                <a:lumMod val="75000"/>
              </a:schemeClr>
            </a:solidFill>
            <a:ln>
              <a:noFill/>
            </a:ln>
            <a:effectLst/>
          </c:spPr>
          <c:invertIfNegative val="0"/>
          <c:cat>
            <c:strRef>
              <c:f>Sheet1!$D$2:$D$7</c:f>
              <c:strCache>
                <c:ptCount val="6"/>
                <c:pt idx="0">
                  <c:v>PHO4, PHO80 TATA (wild type)</c:v>
                </c:pt>
                <c:pt idx="1">
                  <c:v>PHO4, pho80Δ TATA</c:v>
                </c:pt>
                <c:pt idx="2">
                  <c:v>PHO4, PHO80, pho2Δ TATA</c:v>
                </c:pt>
                <c:pt idx="3">
                  <c:v>pho4Δ, pho80Δ tata</c:v>
                </c:pt>
                <c:pt idx="4">
                  <c:v>pho4[85-99], pho80Δ tata</c:v>
                </c:pt>
                <c:pt idx="5">
                  <c:v>PHO4, pho80Δ tata</c:v>
                </c:pt>
              </c:strCache>
            </c:strRef>
          </c:cat>
          <c:val>
            <c:numRef>
              <c:f>Sheet1!$E$2:$E$7</c:f>
              <c:numCache>
                <c:formatCode>General</c:formatCode>
                <c:ptCount val="6"/>
                <c:pt idx="0">
                  <c:v>1.946</c:v>
                </c:pt>
                <c:pt idx="1">
                  <c:v>2.6389999999999998</c:v>
                </c:pt>
                <c:pt idx="2">
                  <c:v>2.117</c:v>
                </c:pt>
                <c:pt idx="3">
                  <c:v>1.6479999999999999</c:v>
                </c:pt>
                <c:pt idx="4">
                  <c:v>2.5289999999999999</c:v>
                </c:pt>
                <c:pt idx="5">
                  <c:v>2.7610000000000001</c:v>
                </c:pt>
              </c:numCache>
            </c:numRef>
          </c:val>
          <c:extLst>
            <c:ext xmlns:c16="http://schemas.microsoft.com/office/drawing/2014/chart" uri="{C3380CC4-5D6E-409C-BE32-E72D297353CC}">
              <c16:uniqueId val="{00000000-C190-4337-A4C9-3AECB135D09A}"/>
            </c:ext>
          </c:extLst>
        </c:ser>
        <c:ser>
          <c:idx val="1"/>
          <c:order val="1"/>
          <c:tx>
            <c:strRef>
              <c:f>Sheet1!$F$1</c:f>
              <c:strCache>
                <c:ptCount val="1"/>
                <c:pt idx="0">
                  <c:v>Information using Theoretical Predictions</c:v>
                </c:pt>
              </c:strCache>
            </c:strRef>
          </c:tx>
          <c:spPr>
            <a:solidFill>
              <a:schemeClr val="accent2">
                <a:lumMod val="75000"/>
              </a:schemeClr>
            </a:solidFill>
            <a:ln>
              <a:noFill/>
            </a:ln>
            <a:effectLst/>
          </c:spPr>
          <c:invertIfNegative val="0"/>
          <c:cat>
            <c:strRef>
              <c:f>Sheet1!$D$2:$D$7</c:f>
              <c:strCache>
                <c:ptCount val="6"/>
                <c:pt idx="0">
                  <c:v>PHO4, PHO80 TATA (wild type)</c:v>
                </c:pt>
                <c:pt idx="1">
                  <c:v>PHO4, pho80Δ TATA</c:v>
                </c:pt>
                <c:pt idx="2">
                  <c:v>PHO4, PHO80, pho2Δ TATA</c:v>
                </c:pt>
                <c:pt idx="3">
                  <c:v>pho4Δ, pho80Δ tata</c:v>
                </c:pt>
                <c:pt idx="4">
                  <c:v>pho4[85-99], pho80Δ tata</c:v>
                </c:pt>
                <c:pt idx="5">
                  <c:v>PHO4, pho80Δ tata</c:v>
                </c:pt>
              </c:strCache>
            </c:strRef>
          </c:cat>
          <c:val>
            <c:numRef>
              <c:f>Sheet1!$F$2:$F$7</c:f>
              <c:numCache>
                <c:formatCode>General</c:formatCode>
                <c:ptCount val="6"/>
                <c:pt idx="0">
                  <c:v>1.996</c:v>
                </c:pt>
                <c:pt idx="1">
                  <c:v>2.6280000000000001</c:v>
                </c:pt>
                <c:pt idx="2">
                  <c:v>2.1080000000000001</c:v>
                </c:pt>
                <c:pt idx="3">
                  <c:v>1.5620000000000001</c:v>
                </c:pt>
                <c:pt idx="4">
                  <c:v>2.5230000000000001</c:v>
                </c:pt>
                <c:pt idx="5">
                  <c:v>2.734</c:v>
                </c:pt>
              </c:numCache>
            </c:numRef>
          </c:val>
          <c:extLst>
            <c:ext xmlns:c16="http://schemas.microsoft.com/office/drawing/2014/chart" uri="{C3380CC4-5D6E-409C-BE32-E72D297353CC}">
              <c16:uniqueId val="{00000001-C190-4337-A4C9-3AECB135D09A}"/>
            </c:ext>
          </c:extLst>
        </c:ser>
        <c:ser>
          <c:idx val="2"/>
          <c:order val="2"/>
          <c:tx>
            <c:strRef>
              <c:f>Sheet1!$G$1</c:f>
              <c:strCache>
                <c:ptCount val="1"/>
                <c:pt idx="0">
                  <c:v>Information using Monte carlo simulations</c:v>
                </c:pt>
              </c:strCache>
            </c:strRef>
          </c:tx>
          <c:spPr>
            <a:solidFill>
              <a:schemeClr val="accent6">
                <a:lumMod val="75000"/>
              </a:schemeClr>
            </a:solidFill>
            <a:ln>
              <a:noFill/>
            </a:ln>
            <a:effectLst/>
          </c:spPr>
          <c:invertIfNegative val="0"/>
          <c:cat>
            <c:strRef>
              <c:f>Sheet1!$D$2:$D$7</c:f>
              <c:strCache>
                <c:ptCount val="6"/>
                <c:pt idx="0">
                  <c:v>PHO4, PHO80 TATA (wild type)</c:v>
                </c:pt>
                <c:pt idx="1">
                  <c:v>PHO4, pho80Δ TATA</c:v>
                </c:pt>
                <c:pt idx="2">
                  <c:v>PHO4, PHO80, pho2Δ TATA</c:v>
                </c:pt>
                <c:pt idx="3">
                  <c:v>pho4Δ, pho80Δ tata</c:v>
                </c:pt>
                <c:pt idx="4">
                  <c:v>pho4[85-99], pho80Δ tata</c:v>
                </c:pt>
                <c:pt idx="5">
                  <c:v>PHO4, pho80Δ tata</c:v>
                </c:pt>
              </c:strCache>
            </c:strRef>
          </c:cat>
          <c:val>
            <c:numRef>
              <c:f>Sheet1!$G$2:$G$7</c:f>
              <c:numCache>
                <c:formatCode>General</c:formatCode>
                <c:ptCount val="6"/>
                <c:pt idx="0">
                  <c:v>1.93</c:v>
                </c:pt>
                <c:pt idx="1">
                  <c:v>2.4129999999999998</c:v>
                </c:pt>
                <c:pt idx="2">
                  <c:v>2.0070000000000001</c:v>
                </c:pt>
                <c:pt idx="3">
                  <c:v>1.58</c:v>
                </c:pt>
                <c:pt idx="4">
                  <c:v>2.59</c:v>
                </c:pt>
                <c:pt idx="5">
                  <c:v>2.4900000000000002</c:v>
                </c:pt>
              </c:numCache>
            </c:numRef>
          </c:val>
          <c:extLst>
            <c:ext xmlns:c16="http://schemas.microsoft.com/office/drawing/2014/chart" uri="{C3380CC4-5D6E-409C-BE32-E72D297353CC}">
              <c16:uniqueId val="{00000002-C190-4337-A4C9-3AECB135D09A}"/>
            </c:ext>
          </c:extLst>
        </c:ser>
        <c:dLbls>
          <c:showLegendKey val="0"/>
          <c:showVal val="0"/>
          <c:showCatName val="0"/>
          <c:showSerName val="0"/>
          <c:showPercent val="0"/>
          <c:showBubbleSize val="0"/>
        </c:dLbls>
        <c:gapWidth val="219"/>
        <c:overlap val="-27"/>
        <c:axId val="419494920"/>
        <c:axId val="419493608"/>
      </c:barChart>
      <c:catAx>
        <c:axId val="419494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Different</a:t>
                </a:r>
                <a:r>
                  <a:rPr lang="en-IN" baseline="0"/>
                  <a:t> mutant strains of PHO5 promoter</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493608"/>
        <c:crosses val="autoZero"/>
        <c:auto val="1"/>
        <c:lblAlgn val="ctr"/>
        <c:lblOffset val="100"/>
        <c:noMultiLvlLbl val="0"/>
      </c:catAx>
      <c:valAx>
        <c:axId val="419493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Information</a:t>
                </a:r>
                <a:r>
                  <a:rPr lang="en-IN" baseline="0"/>
                  <a:t> value (in bits)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494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500"/>
              <a:t>Information for</a:t>
            </a:r>
            <a:r>
              <a:rPr lang="en-US" sz="1500" baseline="0"/>
              <a:t> different nucleosome modifications of PHO5 promoter </a:t>
            </a:r>
            <a:endParaRPr lang="en-US" sz="1500"/>
          </a:p>
        </c:rich>
      </c:tx>
      <c:layout>
        <c:manualLayout>
          <c:xMode val="edge"/>
          <c:yMode val="edge"/>
          <c:x val="0.14953600157956909"/>
          <c:y val="2.3690279616261144E-3"/>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0069248018755"/>
          <c:y val="0.11421892189218921"/>
          <c:w val="0.89716062435658439"/>
          <c:h val="0.6717415496204866"/>
        </c:manualLayout>
      </c:layout>
      <c:barChart>
        <c:barDir val="col"/>
        <c:grouping val="clustered"/>
        <c:varyColors val="0"/>
        <c:ser>
          <c:idx val="0"/>
          <c:order val="0"/>
          <c:tx>
            <c:strRef>
              <c:f>final_mod_info!$C$31</c:f>
              <c:strCache>
                <c:ptCount val="1"/>
                <c:pt idx="0">
                  <c:v>Information (in bits)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final_mod_info!$B$32:$B$57</c:f>
              <c:strCache>
                <c:ptCount val="26"/>
                <c:pt idx="0">
                  <c:v>H3K4me3</c:v>
                </c:pt>
                <c:pt idx="1">
                  <c:v>H3K4ac</c:v>
                </c:pt>
                <c:pt idx="2">
                  <c:v>H4K20me</c:v>
                </c:pt>
                <c:pt idx="3">
                  <c:v>H2AS129ph</c:v>
                </c:pt>
                <c:pt idx="4">
                  <c:v>H3K18ac</c:v>
                </c:pt>
                <c:pt idx="5">
                  <c:v>Htz1</c:v>
                </c:pt>
                <c:pt idx="6">
                  <c:v>H4K16ac</c:v>
                </c:pt>
                <c:pt idx="7">
                  <c:v>H3K9ac</c:v>
                </c:pt>
                <c:pt idx="8">
                  <c:v>H3K56ac</c:v>
                </c:pt>
                <c:pt idx="9">
                  <c:v>H4R3me2s</c:v>
                </c:pt>
                <c:pt idx="10">
                  <c:v>H3K23ac</c:v>
                </c:pt>
                <c:pt idx="11">
                  <c:v>H3S10ph</c:v>
                </c:pt>
                <c:pt idx="12">
                  <c:v>H3K14ac</c:v>
                </c:pt>
                <c:pt idx="13">
                  <c:v>H4K8ac</c:v>
                </c:pt>
                <c:pt idx="14">
                  <c:v>H3K36me</c:v>
                </c:pt>
                <c:pt idx="15">
                  <c:v>H3K27ac</c:v>
                </c:pt>
                <c:pt idx="16">
                  <c:v>H2AK5ac</c:v>
                </c:pt>
                <c:pt idx="17">
                  <c:v>H3K79me3</c:v>
                </c:pt>
                <c:pt idx="18">
                  <c:v>H3K4me2</c:v>
                </c:pt>
                <c:pt idx="19">
                  <c:v>H3K36me2</c:v>
                </c:pt>
                <c:pt idx="20">
                  <c:v>H3K4me</c:v>
                </c:pt>
                <c:pt idx="21">
                  <c:v>H3K36me3</c:v>
                </c:pt>
                <c:pt idx="22">
                  <c:v>H4K12ac</c:v>
                </c:pt>
                <c:pt idx="23">
                  <c:v>H4K5ac</c:v>
                </c:pt>
                <c:pt idx="24">
                  <c:v>H4R3me</c:v>
                </c:pt>
                <c:pt idx="25">
                  <c:v>H3K79me</c:v>
                </c:pt>
              </c:strCache>
            </c:strRef>
          </c:cat>
          <c:val>
            <c:numRef>
              <c:f>final_mod_info!$C$32:$C$57</c:f>
              <c:numCache>
                <c:formatCode>General</c:formatCode>
                <c:ptCount val="26"/>
                <c:pt idx="0">
                  <c:v>2.2274570296852199</c:v>
                </c:pt>
                <c:pt idx="1">
                  <c:v>2.23245335178144</c:v>
                </c:pt>
                <c:pt idx="2">
                  <c:v>2.2352516964554798</c:v>
                </c:pt>
                <c:pt idx="3">
                  <c:v>2.2418150213082102</c:v>
                </c:pt>
                <c:pt idx="4">
                  <c:v>2.2442625124998901</c:v>
                </c:pt>
                <c:pt idx="5">
                  <c:v>2.2498286184707599</c:v>
                </c:pt>
                <c:pt idx="6">
                  <c:v>2.2529845744169199</c:v>
                </c:pt>
                <c:pt idx="7">
                  <c:v>2.2546921110387701</c:v>
                </c:pt>
                <c:pt idx="8">
                  <c:v>2.27788672920224</c:v>
                </c:pt>
                <c:pt idx="9">
                  <c:v>2.2790542820189299</c:v>
                </c:pt>
                <c:pt idx="10">
                  <c:v>2.2811212806610901</c:v>
                </c:pt>
                <c:pt idx="11">
                  <c:v>2.2829247259638499</c:v>
                </c:pt>
                <c:pt idx="12">
                  <c:v>2.2872127209408299</c:v>
                </c:pt>
                <c:pt idx="13">
                  <c:v>2.2960551845635</c:v>
                </c:pt>
                <c:pt idx="14">
                  <c:v>2.2987087246267799</c:v>
                </c:pt>
                <c:pt idx="15">
                  <c:v>2.30231572650984</c:v>
                </c:pt>
                <c:pt idx="16">
                  <c:v>2.3052817678819499</c:v>
                </c:pt>
                <c:pt idx="17">
                  <c:v>2.3264583065087598</c:v>
                </c:pt>
                <c:pt idx="18">
                  <c:v>2.3297090745963298</c:v>
                </c:pt>
                <c:pt idx="19">
                  <c:v>2.3349160239338498</c:v>
                </c:pt>
                <c:pt idx="20">
                  <c:v>2.3408690597952</c:v>
                </c:pt>
                <c:pt idx="21">
                  <c:v>2.3471058408131502</c:v>
                </c:pt>
                <c:pt idx="22">
                  <c:v>2.34970663628628</c:v>
                </c:pt>
                <c:pt idx="23">
                  <c:v>2.35417233602104</c:v>
                </c:pt>
                <c:pt idx="24">
                  <c:v>2.3561422215583199</c:v>
                </c:pt>
                <c:pt idx="25">
                  <c:v>2.37056856224353</c:v>
                </c:pt>
              </c:numCache>
            </c:numRef>
          </c:val>
          <c:extLst>
            <c:ext xmlns:c16="http://schemas.microsoft.com/office/drawing/2014/chart" uri="{C3380CC4-5D6E-409C-BE32-E72D297353CC}">
              <c16:uniqueId val="{00000000-C647-4976-AFA4-5A18A3D035C6}"/>
            </c:ext>
          </c:extLst>
        </c:ser>
        <c:dLbls>
          <c:dLblPos val="outEnd"/>
          <c:showLegendKey val="0"/>
          <c:showVal val="1"/>
          <c:showCatName val="0"/>
          <c:showSerName val="0"/>
          <c:showPercent val="0"/>
          <c:showBubbleSize val="0"/>
        </c:dLbls>
        <c:gapWidth val="100"/>
        <c:overlap val="-24"/>
        <c:axId val="507250912"/>
        <c:axId val="507253208"/>
      </c:barChart>
      <c:catAx>
        <c:axId val="50725091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sz="1400" b="1"/>
                  <a:t>Names</a:t>
                </a:r>
                <a:r>
                  <a:rPr lang="en-IN" sz="1400" b="1" baseline="0"/>
                  <a:t> of nucleosome modification</a:t>
                </a:r>
                <a:endParaRPr lang="en-IN" sz="1400" b="1"/>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07253208"/>
        <c:crosses val="autoZero"/>
        <c:auto val="1"/>
        <c:lblAlgn val="ctr"/>
        <c:lblOffset val="100"/>
        <c:noMultiLvlLbl val="0"/>
      </c:catAx>
      <c:valAx>
        <c:axId val="507253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600" b="1"/>
                  <a:t>Information</a:t>
                </a:r>
                <a:r>
                  <a:rPr lang="en-IN" sz="1600" b="1" baseline="0"/>
                  <a:t> (in bits)</a:t>
                </a:r>
                <a:endParaRPr lang="en-IN" sz="1600" b="1"/>
              </a:p>
            </c:rich>
          </c:tx>
          <c:overlay val="0"/>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07250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3DD2592-E83D-439A-8544-DE0CCCAB5AA9}"/>
      </w:docPartPr>
      <w:docPartBody>
        <w:p w:rsidR="005819DA" w:rsidRDefault="00CC6DA3">
          <w:r w:rsidRPr="00250966">
            <w:rPr>
              <w:rStyle w:val="PlaceholderText"/>
            </w:rPr>
            <w:t>Click or tap here to enter text.</w:t>
          </w:r>
        </w:p>
      </w:docPartBody>
    </w:docPart>
    <w:docPart>
      <w:docPartPr>
        <w:name w:val="52F81D515E714C9AA80B2DA7332107DB"/>
        <w:category>
          <w:name w:val="General"/>
          <w:gallery w:val="placeholder"/>
        </w:category>
        <w:types>
          <w:type w:val="bbPlcHdr"/>
        </w:types>
        <w:behaviors>
          <w:behavior w:val="content"/>
        </w:behaviors>
        <w:guid w:val="{8A2B095C-EA67-4C97-BFDE-C360EF8350A5}"/>
      </w:docPartPr>
      <w:docPartBody>
        <w:p w:rsidR="006D429E" w:rsidRDefault="001F629D" w:rsidP="001F629D">
          <w:pPr>
            <w:pStyle w:val="52F81D515E714C9AA80B2DA7332107DB"/>
          </w:pPr>
          <w:r w:rsidRPr="0025096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panose1 w:val="00000000000000000000"/>
    <w:charset w:val="00"/>
    <w:family w:val="roman"/>
    <w:notTrueType/>
    <w:pitch w:val="default"/>
  </w:font>
  <w:font w:name="AdvP41461E">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dvP3EAA99">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MTMI">
    <w:altName w:val="Yu Gothic"/>
    <w:panose1 w:val="00000000000000000000"/>
    <w:charset w:val="80"/>
    <w:family w:val="auto"/>
    <w:notTrueType/>
    <w:pitch w:val="default"/>
    <w:sig w:usb0="00000001" w:usb1="08070000" w:usb2="00000010" w:usb3="00000000" w:csb0="00020000" w:csb1="00000000"/>
  </w:font>
  <w:font w:name="MTSY">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DA3"/>
    <w:rsid w:val="001F629D"/>
    <w:rsid w:val="00296F5F"/>
    <w:rsid w:val="003669A6"/>
    <w:rsid w:val="005819DA"/>
    <w:rsid w:val="005C75FB"/>
    <w:rsid w:val="00613ACE"/>
    <w:rsid w:val="00634F82"/>
    <w:rsid w:val="006579ED"/>
    <w:rsid w:val="006A7A06"/>
    <w:rsid w:val="006D429E"/>
    <w:rsid w:val="006D7737"/>
    <w:rsid w:val="007E61C5"/>
    <w:rsid w:val="008068EB"/>
    <w:rsid w:val="00860F2D"/>
    <w:rsid w:val="009149C0"/>
    <w:rsid w:val="00932EA8"/>
    <w:rsid w:val="00A40EF6"/>
    <w:rsid w:val="00C0372F"/>
    <w:rsid w:val="00C72716"/>
    <w:rsid w:val="00CC6DA3"/>
    <w:rsid w:val="00ED2CAE"/>
    <w:rsid w:val="00ED3EE4"/>
    <w:rsid w:val="00F2357D"/>
    <w:rsid w:val="00F2579C"/>
    <w:rsid w:val="00F96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629D"/>
    <w:rPr>
      <w:color w:val="808080"/>
    </w:rPr>
  </w:style>
  <w:style w:type="paragraph" w:customStyle="1" w:styleId="52F81D515E714C9AA80B2DA7332107DB">
    <w:name w:val="52F81D515E714C9AA80B2DA7332107DB"/>
    <w:rsid w:val="001F62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E35B007-3FA7-488C-B5EB-851764F1798F}">
  <we:reference id="f78a3046-9e99-4300-aa2b-5814002b01a2" version="1.16.0.0" store="EXCatalog" storeType="EXCatalog"/>
  <we:alternateReferences>
    <we:reference id="WA104382081" version="1.16.0.0" store="en-IN" storeType="OMEX"/>
  </we:alternateReferences>
  <we:properties>
    <we:property name="MENDELEY_CITATIONS" value="[{&quot;citationID&quot;:&quot;MENDELEY_CITATION_fd23a4f1-fe4e-4b62-895c-2030342de0c3&quot;,&quot;citationItems&quot;:[{&quot;id&quot;:&quot;55b14991-32d9-3f94-a7a3-26ba86f34e63&quot;,&quot;itemData&quot;:{&quot;type&quot;:&quot;book&quot;,&quot;id&quot;:&quot;55b14991-32d9-3f94-a7a3-26ba86f34e63&quot;,&quot;title&quot;:&quot;Basic Principles of Heredity&quot;,&quot;author&quot;:[{&quot;family&quot;:&quot;Kate&quot;,&quot;given&quot;:&quot;Publisher&quot;,&quot;parse-names&quot;:false,&quot;dropping-particle&quot;:&quot;&quot;,&quot;non-dropping-particle&quot;:&quot;&quot;},{&quot;family&quot;:&quot;Parker&quot;,&quot;given&quot;:&quot;Ahr&quot;,&quot;parse-names&quot;:false,&quot;dropping-particle&quot;:&quot;&quot;,&quot;non-dropping-particle&quot;:&quot;&quot;},{&quot;family&quot;:&quot;Editor&quot;,&quot;given&quot;:&quot;Executive&quot;,&quot;parse-names&quot;:false,&quot;dropping-particle&quot;:&quot;&quot;,&quot;non-dropping-particle&quot;:&quot;&quot;},{&quot;family&quot;:&quot;Winslow&quot;,&quot;given&quot;:&quot;Susan&quot;,&quot;parse-names&quot;:false,&quot;dropping-particle&quot;:&quot;&quot;,&quot;non-dropping-particle&quot;:&quot;&quot;},{&quot;family&quot;:&quot;Project&quot;,&quot;given&quot;:&quot;Senior&quot;,&quot;parse-names&quot;:false,&quot;dropping-particle&quot;:&quot;&quot;,&quot;non-dropping-particle&quot;:&quot;&quot;},{&quot;family&quot;:&quot;Georgia&quot;,&quot;given&quot;:&quot;Editor&quot;,&quot;parse-names&quot;:false,&quot;dropping-particle&quot;:&quot;&quot;,&quot;non-dropping-particle&quot;:&quot;&quot;},{&quot;family&quot;:&quot;Hadler&quot;,&quot;given&quot;:&quot;Lee&quot;,&quot;parse-names&quot;:false,&quot;dropping-particle&quot;:&quot;&quot;,&quot;non-dropping-particle&quot;:&quot;&quot;},{&quot;family&quot;:&quot;Blume&quot;,&quot;given&quot;:&quot;Art Diana&quot;,&quot;parse-names&quot;:false,&quot;dropping-particle&quot;:&quot;&quot;,&quot;non-dropping-particle&quot;:&quot;&quot;}],&quot;container-title&quot;:&quot;Genetics: A Conceptual Approach&quot;,&quot;ISBN&quot;:&quot;9781429232524&quot;,&quot;URL&quot;:&quot;http://books.google.com.eg/books?id=z4pXRaZAkdkC&quot;,&quot;issued&quot;:{&quot;date-parts&quot;:[[2010]]},&quot;number-of-pages&quot;:&quot;46-49&quot;},&quot;isTemporary&quot;:false}],&quot;properties&quot;:{&quot;noteIndex&quot;:0},&quot;isEdited&quot;:false,&quot;manualOverride&quot;:{&quot;isManuallyOverriden&quot;:false,&quot;citeprocText&quot;:&quot;(1)&quot;,&quot;manualOverrideText&quot;:&quot;&quot;},&quot;citationTag&quot;:&quot;MENDELEY_CITATION_v3_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&quot;},{&quot;citationID&quot;:&quot;MENDELEY_CITATION_eaa2da74-cfe0-4ef1-8504-f8876b131e68&quot;,&quot;citationItems&quot;:[{&quot;id&quot;:&quot;872b416f-ef9b-3bc1-8422-b769d3501b0d&quot;,&quot;itemData&quot;:{&quot;type&quot;:&quot;article&quot;,&quot;id&quot;:&quot;872b416f-ef9b-3bc1-8422-b769d3501b0d&quot;,&quot;title&quot;:&quot;Nucleosome structure.&quot;,&quot;author&quot;:[{&quot;family&quot;:&quot;McGhee&quot;,&quot;given&quot;:&quot;J. D.&quot;,&quot;parse-names&quot;:false,&quot;dropping-particle&quot;:&quot;&quot;,&quot;non-dropping-particle&quot;:&quot;&quot;},{&quot;family&quot;:&quot;Felsenfeld&quot;,&quot;given&quot;:&quot;G.&quot;,&quot;parse-names&quot;:false,&quot;dropping-particle&quot;:&quot;&quot;,&quot;non-dropping-particle&quot;:&quot;&quot;}],&quot;container-title&quot;:&quot;Annual review of biochemistry&quot;,&quot;accessed&quot;:{&quot;date-parts&quot;:[[2020,11,6]]},&quot;DOI&quot;:&quot;10.1146/annurev.bi.49.070180.005343&quot;,&quot;ISSN&quot;:&quot;00664154&quot;,&quot;PMID&quot;:&quot;6996562&quot;,&quot;URL&quot;:&quot;https://www.annualreviews.org/doi/abs/10.1146/annurev.bi.49.070180.005343&quot;,&quot;issued&quot;:{&quot;date-parts&quot;:[[1980,11,28]]},&quot;page&quot;:&quot;1115-1156&quot;,&quot;publisher&quot;:&quot; Annual Reviews  4139 El Camino Way, P.O. Box 10139, Palo Alto, CA 94303-0139, USA  &quot;,&quot;volume&quot;:&quot;49&quot;},&quot;isTemporary&quot;:false}],&quot;properties&quot;:{&quot;noteIndex&quot;:0},&quot;isEdited&quot;:false,&quot;manualOverride&quot;:{&quot;isManuallyOverriden&quot;:false,&quot;citeprocText&quot;:&quot;(2)&quot;,&quot;manualOverrideText&quot;:&quot;&quot;},&quot;citationTag&quot;:&quot;MENDELEY_CITATION_v3_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&quot;},{&quot;citationID&quot;:&quot;MENDELEY_CITATION_354e3b40-d508-4f2c-806b-b60ab038b3f1&quot;,&quot;citationItems&quot;:[{&quot;id&quot;:&quot;a450a385-4406-3bde-8cf2-f5a5bbddc15c&quot;,&quot;itemData&quot;:{&quot;type&quot;:&quot;article&quot;,&quot;id&quot;:&quot;a450a385-4406-3bde-8cf2-f5a5bbddc15c&quot;,&quot;title&quot;:&quot;Nucleosome positioning and chromatin organization&quot;,&quot;author&quot;:[{&quot;family&quot;:&quot;Parmar&quot;,&quot;given&quot;:&quot;Jyotsana J.&quot;,&quot;parse-names&quot;:false,&quot;dropping-particle&quot;:&quot;&quot;,&quot;non-dropping-particle&quot;:&quot;&quot;},{&quot;family&quot;:&quot;Padinhateeri&quot;,&quot;given&quot;:&quot;Ranjith&quot;,&quot;parse-names&quot;:false,&quot;dropping-particle&quot;:&quot;&quot;,&quot;non-dropping-particle&quot;:&quot;&quot;}],&quot;container-title&quot;:&quot;Current Opinion in Structural Biology&quot;,&quot;accessed&quot;:{&quot;date-parts&quot;:[[2020,8,20]]},&quot;DOI&quot;:&quot;10.1016/j.sbi.2020.06.021&quot;,&quot;ISSN&quot;:&quot;1879033X&quot;,&quot;issued&quot;:{&quot;date-parts&quot;:[[2020,10,1]]},&quot;page&quot;:&quot;111-118&quot;,&quot;abstract&quot;:&quot;In our cells, DNA is folded and packed with the help of many proteins into chromatin whose basic unit is a nucleosome—DNA wrapped around octamer of histone proteins. The chain of nucleosomes is further folded and arranged into many layers and has a dynamic organization. How does the complex chromatin organization emerge from interactions among DNA, histones, and non-histone proteins have been a question of great interest. Here we review recent literature that investigated how nucleosome positioning and nucleosome-mediated interactions drive chromatin organization. Unlike our earlier understanding, chromatin is organized into 3D domains of various sizes having irregularly organized nucleosomes. These domains emerge due to heterogeneous nucleosome positioning and diverse inter-nucleosome interactions that vary in space and time.&quot;,&quot;publisher&quot;:&quot;Elsevier Ltd&quot;,&quot;volume&quot;:&quot;64&quot;},&quot;isTemporary&quot;:false}],&quot;properties&quot;:{&quot;noteIndex&quot;:0},&quot;isEdited&quot;:false,&quot;manualOverride&quot;:{&quot;isManuallyOverriden&quot;:false,&quot;citeprocText&quot;:&quot;(3)&quot;,&quot;manualOverrideText&quot;:&quot;&quot;},&quot;citationTag&quot;:&quot;MENDELEY_CITATION_v3_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&quot;},{&quot;citationID&quot;:&quot;MENDELEY_CITATION_1e8e7207-146c-407d-9c58-164349c1b324&quot;,&quot;citationItems&quot;:[{&quot;id&quot;:&quot;a1f85739-221b-359d-897c-fa0e4f9a1d1c&quot;,&quot;itemData&quot;:{&quot;type&quot;:&quot;article-journal&quot;,&quot;id&quot;:&quot;a1f85739-221b-359d-897c-fa0e4f9a1d1c&quot;,&quot;title&quot;:&quot;Roles of histone acetyltransferases and deacetylases in gene regulation&quot;,&quot;author&quot;:[{&quot;family&quot;:&quot;Kuo&quot;,&quot;given&quot;:&quot;Min-Hao&quot;,&quot;parse-names&quot;:false,&quot;dropping-particle&quot;:&quot;&quot;,&quot;non-dropping-particle&quot;:&quot;&quot;},{&quot;family&quot;:&quot;Allis&quot;,&quot;given&quot;:&quot;C. David&quot;,&quot;parse-names&quot;:false,&quot;dropping-particle&quot;:&quot;&quot;,&quot;non-dropping-particle&quot;:&quot;&quot;}],&quot;container-title&quot;:&quot;BioEssays&quot;,&quot;accessed&quot;:{&quot;date-parts&quot;:[[2021,4,17]]},&quot;DOI&quot;:&quot;10.1002/(SICI)1521-1878(199808)20:8&lt;615::AID-BIES4&gt;3.0.CO;2-H&quot;,&quot;ISSN&quot;:&quot;02659247&quot;,&quot;URL&quot;:&quot;https://onlinelibrary.wiley.com/doi/10.1002/(SICI)1521-1878(199808)20:8&lt;615::AID-BIES4&gt;3.0.CO;2-H&quot;,&quot;issued&quot;:{&quot;date-parts&quot;:[[1998,12,7]]},&quot;page&quot;:&quot;615-626&quot;,&quot;abstract&quot;:&quot;Acetylation of internal lysine residues of core histone N-terminal domains has been found correlatively associated with transcriptional activation in eukaryotes for more than three decades. Recent discoveries showing that several transcriptional regulators possess intrinsic histone acetyltransferase (HAT) and deacetylase (HDAC) activities strongly suggest that histone acetylation and deacetylation each plays a causative role in regulating transcription. Intriguingly, several HATs have been shown an ability to acetylate nonhistone protein substrates (e.g., transcription factors) in vitro as well, suggesting the possibility that internal lysine acetylation of multiple proteins exists as a rapid and reversible regulatory mechanism much like protein phosphorylation. This article reviews recent developments in histone acetylation and transcriptional regulation. We also discuss several important, yet unanswered, questions.&quot;,&quot;publisher&quot;:&quot;John Wiley &amp; Sons, Ltd&quot;,&quot;issue&quot;:&quot;8&quot;,&quot;volume&quot;:&quot;20&quot;},&quot;isTemporary&quot;:false}],&quot;properties&quot;:{&quot;noteIndex&quot;:0},&quot;isEdited&quot;:false,&quot;manualOverride&quot;:{&quot;isManuallyOverriden&quot;:false,&quot;citeprocText&quot;:&quot;(4)&quot;,&quot;manualOverrideText&quot;:&quot;&quot;},&quot;citationTag&quot;:&quot;MENDELEY_CITATION_v3_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&quot;},{&quot;citationID&quot;:&quot;MENDELEY_CITATION_8a2c20d1-b9fc-45c8-b0de-50762d46bba0&quot;,&quot;citationItems&quot;:[{&quot;id&quot;:&quot;f9283f33-0d4b-38f1-9cd7-c9dfa6f264f5&quot;,&quot;itemData&quot;:{&quot;type&quot;:&quot;article-journal&quot;,&quot;id&quot;:&quot;f9283f33-0d4b-38f1-9cd7-c9dfa6f264f5&quot;,&quot;title&quot;:&quot;ChIP-seq: using high-throughput sequencing to discover protein-DNA interactions&quot;,&quot;author&quot;:[{&quot;family&quot;:&quot;Schmidt&quot;,&quot;given&quot;:&quot;Dominic&quot;,&quot;parse-names&quot;:false,&quot;dropping-particle&quot;:&quot;&quot;,&quot;non-dropping-particle&quot;:&quot;&quot;},{&quot;family&quot;:&quot;Wilson&quot;,&quot;given&quot;:&quot;Michael D&quot;,&quot;parse-names&quot;:false,&quot;dropping-particle&quot;:&quot;&quot;,&quot;non-dropping-particle&quot;:&quot;&quot;},{&quot;family&quot;:&quot;Spyrou&quot;,&quot;given&quot;:&quot;Christiana&quot;,&quot;parse-names&quot;:false,&quot;dropping-particle&quot;:&quot;&quot;,&quot;non-dropping-particle&quot;:&quot;&quot;},{&quot;family&quot;:&quot;Brown&quot;,&quot;given&quot;:&quot;Gordon D&quot;,&quot;parse-names&quot;:false,&quot;dropping-particle&quot;:&quot;&quot;,&quot;non-dropping-particle&quot;:&quot;&quot;},{&quot;family&quot;:&quot;Hadfield&quot;,&quot;given&quot;:&quot;James&quot;,&quot;parse-names&quot;:false,&quot;dropping-particle&quot;:&quot;&quot;,&quot;non-dropping-particle&quot;:&quot;&quot;},{&quot;family&quot;:&quot;Odom&quot;,&quot;given&quot;:&quot;Duncan T&quot;,&quot;parse-names&quot;:false,&quot;dropping-particle&quot;:&quot;&quot;,&quot;non-dropping-particle&quot;:&quot;&quot;}],&quot;accessed&quot;:{&quot;date-parts&quot;:[[2021,4,18]]},&quot;DOI&quot;:&quot;10.1016/j.ymeth.2009.03.001&quot;,&quot;abstract&quot;:&quot;Chromatin immunoprecipitation (ChIP) allows specific protein-DNA interactions to be isolated. Combining ChIP with high-throughput sequencing reveals the DNA sequence involved in these interactions. Here, we describe how to perform ChIP-seq starting with whole tissues or cell lines, and ending with millions of short sequencing tags that can be aligned to the reference genome of the species under investigation. We also outline additional procedures to recover ChIP-chip libraries for ChIP-seq and discuss contemporary issues in data analysis.&quot;},&quot;isTemporary&quot;:false}],&quot;properties&quot;:{&quot;noteIndex&quot;:0},&quot;isEdited&quot;:false,&quot;manualOverride&quot;:{&quot;isManuallyOverriden&quot;:false,&quot;citeprocText&quot;:&quot;(5)&quot;,&quot;manualOverrideText&quot;:&quot;&quot;},&quot;citationTag&quot;:&quot;MENDELEY_CITATION_v3_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&quot;},{&quot;citationID&quot;:&quot;MENDELEY_CITATION_a0b40340-f687-4399-82c7-3ae6c7409e37&quot;,&quot;citationItems&quot;:[{&quot;id&quot;:&quot;ca7087c2-a137-318d-ae60-eb289227afe1&quot;,&quot;itemData&quot;:{&quot;type&quot;:&quot;article-journal&quot;,&quot;id&quot;:&quot;ca7087c2-a137-318d-ae60-eb289227afe1&quot;,&quot;title&quot;:&quot;High-resolution chromatin dynamics during a yeast stress response&quot;,&quot;author&quot;:[{&quot;family&quot;:&quot;Weiner&quot;,&quot;given&quot;:&quot;Assaf&quot;,&quot;parse-names&quot;:false,&quot;dropping-particle&quot;:&quot;&quot;,&quot;non-dropping-particle&quot;:&quot;&quot;},{&quot;family&quot;:&quot;Hsieh&quot;,&quot;given&quot;:&quot;Tsung Han S.&quot;,&quot;parse-names&quot;:false,&quot;dropping-particle&quot;:&quot;&quot;,&quot;non-dropping-particle&quot;:&quot;&quot;},{&quot;family&quot;:&quot;Appleboim&quot;,&quot;given&quot;:&quot;Alon&quot;,&quot;parse-names&quot;:false,&quot;dropping-particle&quot;:&quot;&quot;,&quot;non-dropping-particle&quot;:&quot;&quot;},{&quot;family&quot;:&quot;Chen&quot;,&quot;given&quot;:&quot;Hsiuyi&quot;,&quot;parse-names&quot;:false,&quot;dropping-particle&quot;:&quot;v.&quot;,&quot;non-dropping-particle&quot;:&quot;&quot;},{&quot;family&quot;:&quot;Rahat&quot;,&quot;given&quot;:&quot;Ayelet&quot;,&quot;parse-names&quot;:false,&quot;dropping-particle&quot;:&quot;&quot;,&quot;non-dropping-particle&quot;:&quot;&quot;},{&quot;family&quot;:&quot;Amit&quot;,&quot;given&quot;:&quot;Ido&quot;,&quot;parse-names&quot;:false,&quot;dropping-particle&quot;:&quot;&quot;,&quot;non-dropping-particle&quot;:&quot;&quot;},{&quot;family&quot;:&quot;Rando&quot;,&quot;given&quot;:&quot;Oliver J.&quot;,&quot;parse-names&quot;:false,&quot;dropping-particle&quot;:&quot;&quot;,&quot;non-dropping-particle&quot;:&quot;&quot;},{&quot;family&quot;:&quot;Friedman&quot;,&quot;given&quot;:&quot;Nir&quot;,&quot;parse-names&quot;:false,&quot;dropping-particle&quot;:&quot;&quot;,&quot;non-dropping-particle&quot;:&quot;&quot;}],&quot;container-title&quot;:&quot;Molecular Cell&quot;,&quot;DOI&quot;:&quot;10.1016/j.molcel.2015.02.002&quot;,&quot;ISSN&quot;:&quot;10974164&quot;,&quot;PMID&quot;:&quot;25801168&quot;,&quot;URL&quot;:&quot;http://dx.doi.org/10.1016/j.molcel.2015.02.002&quot;,&quot;issued&quot;:{&quot;date-parts&quot;:[[2015]]},&quot;page&quot;:&quot;371-386&quot;,&quot;abstract&quot;:&quot;Covalent histone modifications are highly conserved and play multiple roles in eukaryotic transcription regulation. Here, we mapped 26 histone modifications genome-wide in exponentially growing yeast and during a dramatic transcriptional reprogramming-the response to diamide stress. We extend prior studies showing that steady-state histone modification patterns reflect genomic processes, especially transcription, and display limited combinatorial complexity. Interestingly, during the stress response we document a modest increase in the combinatorial complexity of histone modification space, resulting from roughly 3% of all nucleosomes transiently populating rare histone modification states. Most of these rare histone states result from differences in the kinetics of histone modification that transiently uncouple highly correlated marks, with slow histone methylation changes often lagging behind the more rapid acetylation changes. Explicit analysis of modification dynamics uncovers ordered sequences of events in gene activation and repression. Together, our results provide a comprehensive view of chromatin dynamics during a massive transcriptional upheaval.&quot;,&quot;publisher&quot;:&quot;The Authors&quot;,&quot;issue&quot;:&quot;2&quot;,&quot;volume&quot;:&quot;58&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&quot;},{&quot;citationID&quot;:&quot;MENDELEY_CITATION_c3ad0816-dce5-4ac4-818e-804177c46ac2&quot;,&quot;citationItems&quot;:[{&quot;id&quot;:&quot;bb627508-23d7-361b-a399-1ed13b3a6be0&quot;,&quot;itemData&quot;:{&quot;type&quot;:&quot;article-journal&quot;,&quot;id&quot;:&quot;bb627508-23d7-361b-a399-1ed13b3a6be0&quot;,&quot;title&quot;:&quot;Epigenetics: the science of change.&quot;,&quot;author&quot;:[{&quot;family&quot;:&quot;Weinhold&quot;,&quot;given&quot;:&quot;Bob&quot;,&quot;parse-names&quot;:false,&quot;dropping-particle&quot;:&quot;&quot;,&quot;non-dropping-particle&quot;:&quot;&quot;}],&quot;container-title&quot;:&quot;Environmental health perspectives&quot;,&quot;accessed&quot;:{&quot;date-parts&quot;:[[2020,11,6]]},&quot;DOI&quot;:&quot;10.1289/ehp.114-a160&quot;,&quot;ISSN&quot;:&quot;00916765&quot;,&quot;PMID&quot;:&quot;16507447&quot;,&quot;URL&quot;:&quot;https://www.ncbi.nlm.nih.gov/pmc/articles/PMC1392256/&quot;,&quot;issued&quot;:{&quot;date-parts&quot;:[[2006]]},&quot;page&quot;:&quot;A160&quot;,&quot;publisher&quot;:&quot;National Institute of Environmental Health Sciences&quot;,&quot;issue&quot;:&quot;3&quot;,&quot;volume&quot;:&quot;114&quot;},&quot;isTemporary&quot;:false}],&quot;properties&quot;:{&quot;noteIndex&quot;:0},&quot;isEdited&quot;:false,&quot;manualOverride&quot;:{&quot;isManuallyOverriden&quot;:false,&quot;citeprocText&quot;:&quot;(7)&quot;,&quot;manualOverrideText&quot;:&quot;&quot;},&quot;citationTag&quot;:&quot;MENDELEY_CITATION_v3_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&quot;},{&quot;citationID&quot;:&quot;MENDELEY_CITATION_6c055634-f03d-471e-a683-65d27849854d&quot;,&quot;citationItems&quot;:[{&quot;id&quot;:&quot;a5446b9d-8451-30b8-8442-acd53a2ee1f7&quot;,&quot;itemData&quot;:{&quot;type&quot;:&quot;article-journal&quot;,&quot;id&quot;:&quot;a5446b9d-8451-30b8-8442-acd53a2ee1f7&quot;,&quot;title&quot;:&quot;A brief history of epigenetics&quot;,&quot;author&quot;:[{&quot;family&quot;:&quot;Felsenfeld&quot;,&quot;given&quot;:&quot;Gary&quot;,&quot;parse-names&quot;:false,&quot;dropping-particle&quot;:&quot;&quot;,&quot;non-dropping-particle&quot;:&quot;&quot;}],&quot;container-title&quot;:&quot;Cold Spring Harbor Perspectives in Biology&quot;,&quot;accessed&quot;:{&quot;date-parts&quot;:[[2020,11,6]]},&quot;DOI&quot;:&quot;10.1101/cshperspect.a018200&quot;,&quot;ISSN&quot;:&quot;19430264&quot;,&quot;PMID&quot;:&quot;24384572&quot;,&quot;URL&quot;:&quot;/pmc/articles/PMC3941222/?report=abstract&quot;,&quot;issued&quot;:{&quot;date-parts&quot;:[[2014,1]]},&quot;abstract&quot;:&quot;The term \&quot;epigenetics\&quot; was originally used to denote the poorly understood processes by which a fertilized zygote developed into a mature, complex organism. With the understanding that all cells of an organism carry the same DNA, and with increased knowledge of mechanisms of gene expression, the definition was changed to focus on ways in which heritable traits can be associated not with changes in nucleotide sequence, but with chemical modifications of DNA,or of the structural and regulatory proteins bound to it. Recent discoveries about the role of these mechanisms in early development may make it desirable to return to the original definition of epigenetics. © 2014 Cold Spring Harbor Laboratory Press; all rights reserved.&quot;,&quot;publisher&quot;:&quot;Cold Spring Harbor Laboratory Press&quot;,&quot;issue&quot;:&quot;1&quot;,&quot;volume&quot;:&quot;6&quot;},&quot;isTemporary&quot;:false}],&quot;properties&quot;:{&quot;noteIndex&quot;:0},&quot;isEdited&quot;:false,&quot;manualOverride&quot;:{&quot;isManuallyOverriden&quot;:false,&quot;citeprocText&quot;:&quot;(8)&quot;,&quot;manualOverrideText&quot;:&quot;&quot;},&quot;citationTag&quot;:&quot;MENDELEY_CITATION_v3_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&quot;},{&quot;citationID&quot;:&quot;MENDELEY_CITATION_c8a51ad4-bc36-4ed8-bf7c-3154bee11426&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id&quot;:&quot;698e2895-4c68-34f0-9ca0-ddb8fc280de9&quot;,&quot;itemData&quot;:{&quot;type&quot;:&quot;article-journal&quot;,&quot;id&quot;:&quot;698e2895-4c68-34f0-9ca0-ddb8fc280de9&quot;,&quot;title&quot;:&quot;Single-cell nucleosome mapping reveals the molecular basis of gene expression heterogeneity&quot;,&quot;author&quot;:[{&quot;family&quot;:&quot;Small&quot;,&quot;given&quot;:&quot;Eliza C&quot;,&quot;parse-names&quot;:false,&quot;dropping-particle&quot;:&quot;&quot;,&quot;non-dropping-particle&quot;:&quot;&quot;},{&quot;family&quot;:&quot;Xi&quot;,&quot;given&quot;:&quot;Liqun&quot;,&quot;parse-names&quot;:false,&quot;dropping-particle&quot;:&quot;&quot;,&quot;non-dropping-particle&quot;:&quot;&quot;},{&quot;family&quot;:&quot;Wang&quot;,&quot;given&quot;:&quot;Ji Ping&quot;,&quot;parse-names&quot;:false,&quot;dropping-particle&quot;:&quot;&quot;,&quot;non-dropping-particle&quot;:&quot;&quot;},{&quot;family&quot;:&quot;Widom&quot;,&quot;given&quot;:&quot;Jonathan&quot;,&quot;parse-names&quot;:false,&quot;dropping-particle&quot;:&quot;&quot;,&quot;non-dropping-particle&quot;:&quot;&quot;},{&quot;family&quot;:&quot;Licht&quot;,&quot;given&quot;:&quot;Jonathan D&quot;,&quot;parse-names&quot;:false,&quot;dropping-particle&quot;:&quot;&quot;,&quot;non-dropping-particle&quot;:&quot;&quot;}],&quot;container-title&quot;:&quot;Proceedings of the National Academy of Sciences of the United States of America&quot;,&quot;DOI&quot;:&quot;10.1073/pnas.1400517111&quot;,&quot;ISSN&quot;:&quot;10916490&quot;,&quot;PMID&quot;:&quot;24889621&quot;,&quot;URL&quot;:&quot;https://pubmed.ncbi.nlm.nih.gov/24889621/&quot;,&quot;issued&quot;:{&quot;date-parts&quot;:[[2014]]},&quot;abstract&quot;:&quot;Nucleosomes, the basic unit of chromatin, have a critical role in the control of gene expression. Nucleosome positions have generally been determined by examining bulk populations of cells and then correlated with overall gene expression. Here, we describe a technique to determine nucleosome positioning in single cells by virtue of the ability of the nucleosome to protect DNA from GpC methylation. In the acid phosphatase inducible PHO5 gene, we find that there is significant cell-to-cell variation in nucleosome positions and shifts in nucleosome positioning correlate with changes in gene expression. However, nucleosome positioning is not absolute, and even with major shifts in gene expression, some cells fail to change nucleosome configuration. Mutations of the PHO5 promoter that introduce a poly(dA:dT) tract-stimulated gene expression under nonpermissive conditions led to shifts of positioned nucleosomes similar to induction of PHO5. By contrast, mutations that altered AA/TT/AT periodicity reduced gene expression upon PHO5 induction and stabilized nucleosomes in most cells, suggesting that enhanced nucleosome affinity for DNA antagonizes chromatin remodelers. Finally, we determined nucleosome positioning in two regions described as \&quot;fuzzy\&quot; or nucleosome-free when examined in a bulk assay. These regions consisted of distinct nucleosomes with a larger footprint for potential location and an increase population of cells lacking a nucleosome altogether. These data indicate an underlying complexity of nucleosome positioning that may contribute to the flexibility and heterogeneity of gene expression.&quot;,&quot;publisher&quot;:&quot;Proc Natl Acad Sci U S A&quot;,&quot;issue&quot;:&quot;24&quot;,&quot;volume&quot;:&quot;111&quot;},&quot;isTemporary&quot;:false}],&quot;properties&quot;:{&quot;noteIndex&quot;:0},&quot;isEdited&quot;:false,&quot;manualOverride&quot;:{&quot;isManuallyOverriden&quot;:false,&quot;citeprocText&quot;:&quot;(9, 10)&quot;,&quot;manualOverrideText&quot;:&quot;&quot;},&quot;citationTag&quot;:&quot;MENDELEY_CITATION_v3_eyJjaXRhdGlvbklEIjoiTUVOREVMRVlfQ0lUQVRJT05fYzhhNTFhZDQtYmMzNi00ZWQ4LWJmN2MtMzE1NGJlZTExNDI2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&quot;},{&quot;citationID&quot;:&quot;MENDELEY_CITATION_ff26e15f-68b0-409c-aa43-956c5c77a6f1&quot;,&quot;citationItems&quot;:[{&quot;id&quot;:&quot;31619561-8cdd-3a32-9329-1eda7aed39fd&quot;,&quot;itemData&quot;:{&quot;type&quot;:&quot;article&quot;,&quot;id&quot;:&quot;31619561-8cdd-3a32-9329-1eda7aed39fd&quot;,&quot;title&quot;:&quot;Beyond the Sequence: Cellular Organization of Genome Function&quot;,&quot;author&quot;:[{&quot;family&quot;:&quot;Misteli&quot;,&quot;given&quot;:&quot;Tom&quot;,&quot;parse-names&quot;:false,&quot;dropping-particle&quot;:&quot;&quot;,&quot;non-dropping-particle&quot;:&quot;&quot;}],&quot;container-title&quot;:&quot;Cell&quot;,&quot;accessed&quot;:{&quot;date-parts&quot;:[[2020,11,6]]},&quot;DOI&quot;:&quot;10.1016/j.cell.2007.01.028&quot;,&quot;ISSN&quot;:&quot;00928674&quot;,&quot;PMID&quot;:&quot;17320514&quot;,&quot;URL&quot;:&quot;https://pubmed.ncbi.nlm.nih.gov/17320514/&quot;,&quot;issued&quot;:{&quot;date-parts&quot;:[[2007,2,23]]},&quot;page&quot;:&quot;787-800&quot;,&quot;abstract&quot;:&quot;Genomes are more than linear sequences. In vivo they exist as elaborate physical structures, and their functional properties are strongly determined by their cellular organization. I discuss here the functional relevance of spatial and temporal genome organization at three hierarchical levels: the organization of nuclear processes, the higher-order organization of the chromatin fiber, and the spatial arrangement of genomes within the cell nucleus. Recent insights into the cell biology of genomes have overturned long-held dogmas and have led to new models for many essential cellular processes, including gene expression and genome stability. © 2007 Elsevier Inc. All rights reserved.&quot;,&quot;publisher&quot;:&quot;Cell&quot;,&quot;issue&quot;:&quot;4&quot;,&quot;volume&quot;:&quot;128&quot;},&quot;isTemporary&quot;:false}],&quot;properties&quot;:{&quot;noteIndex&quot;:0},&quot;isEdited&quot;:false,&quot;manualOverride&quot;:{&quot;isManuallyOverriden&quot;:false,&quot;citeprocText&quot;:&quot;(11)&quot;,&quot;manualOverrideText&quot;:&quot;&quot;},&quot;citationTag&quot;:&quot;MENDELEY_CITATION_v3_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&quot;},{&quot;citationID&quot;:&quot;MENDELEY_CITATION_92ef8ff4-a4f0-47a1-9563-5fd5ac2aae46&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OTJlZjhmZjQtYTRmMC00N2ExLTk1NjMtNWZkNWFjMmFhZTQ2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5bd4944e-2d19-4d7f-a85e-5106afa52ce1&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NWJkNDk0NGUtMmQxOS00ZDdmLWE4NWUtNTEwNmFmYTUyY2Ux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2f4d9c50-7136-4373-bf08-c1259348312c&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MmY0ZDljNTAtNzEzNi00MzczLWJmMDgtYzEyNTkzNDgzMTJj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9a86dfd7-5356-4292-b8bc-ba4b2ffd4ee8&quot;,&quot;citationItems&quot;:[{&quot;id&quot;:&quot;5c1eac21-17ac-3e66-b461-69471c33c234&quot;,&quot;itemData&quot;:{&quot;type&quot;:&quot;article-journal&quot;,&quot;id&quot;:&quot;5c1eac21-17ac-3e66-b461-69471c33c234&quot;,&quot;title&quot;:&quot;The homeodomain protein Pho2 and the basic-helix-loop-helix protein Pho4 bind DNA cooperatively at the yeast PHO5 promoter&quot;,&quot;author&quot;:[{&quot;family&quot;:&quot;Barbarić&quot;,&quot;given&quot;:&quot;Slobodan&quot;,&quot;parse-names&quot;:false,&quot;dropping-particle&quot;:&quot;&quot;,&quot;non-dropping-particle&quot;:&quot;&quot;},{&quot;family&quot;:&quot;Münsterkötter&quot;,&quot;given&quot;:&quot;Martin&quot;,&quot;parse-names&quot;:false,&quot;dropping-particle&quot;:&quot;&quot;,&quot;non-dropping-particle&quot;:&quot;&quot;},{&quot;family&quot;:&quot;Svaren&quot;,&quot;given&quot;:&quot;John&quot;,&quot;parse-names&quot;:false,&quot;dropping-particle&quot;:&quot;&quot;,&quot;non-dropping-particle&quot;:&quot;&quot;},{&quot;family&quot;:&quot;Hörz&quot;,&quot;given&quot;:&quot;Wolfram&quot;,&quot;parse-names&quot;:false,&quot;dropping-particle&quot;:&quot;&quot;,&quot;non-dropping-particle&quot;:&quot;&quot;}],&quot;container-title&quot;:&quot;Nucleic Acids Research&quot;,&quot;DOI&quot;:&quot;10.1093/nar/24.22.4479&quot;,&quot;ISSN&quot;:&quot;03051048&quot;,&quot;PMID&quot;:&quot;8948638&quot;,&quot;issued&quot;:{&quot;date-parts&quot;:[[1996]]},&quot;page&quot;:&quot;4479-4486&quot;,&quot;abstract&quot;:&quot;Two transcription factors, the bHLH protein Pho4 and the homeodomain protein Pho2, are required for transcriptional activation of the PHO5 promoter in Saccharomyces cerevisiae. There are two essential Pho4 binding sites, corresponding to the regulatory elements UASp1 and UASp2 at the PHO5 promoter, but only a single, dispensable Pho2 binding site had previously been identified. We have reinvestigated binding of Pho2 to the PHO5 promoter using purified recombinant protein and have found multiple Pho2 binding sites of different affinities along the promoter. One of the high affinity Pho2 sites largely overlaps the Pho4 binding site at UASp1. Cooperative DNA binding of the two proteins to their overlapping sites, resulting in a high-affinity ternary complex, was demonstrated. Pho2 and Pho4 also bind DNA cooperatively at UASp2 where two Pho2 sites flank the Pho4 site. Finally, Pho2 facilitates binding of Pho4 to a third, cryptic Pho4 binding site which binds Pho4 with lower affinity than UASp1 or UASp2. These results suggest that cooperative DNA binding with Pho4 is integral to the mechanism by which Pho2 regulates transcription of the PHO5 gene.&quot;,&quot;issue&quot;:&quot;22&quot;,&quot;volume&quot;:&quot;24&quot;},&quot;isTemporary&quot;:false}],&quot;properties&quot;:{&quot;noteIndex&quot;:0},&quot;isEdited&quot;:false,&quot;manualOverride&quot;:{&quot;isManuallyOverriden&quot;:false,&quot;citeprocText&quot;:&quot;(12)&quot;,&quot;manualOverrideText&quot;:&quot;&quot;},&quot;citationTag&quot;:&quot;MENDELEY_CITATION_v3_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&quot;},{&quot;citationID&quot;:&quot;MENDELEY_CITATION_f882e379-248d-4c52-a2f6-d18a31500cd9&quot;,&quot;citationItems&quot;:[{&quot;id&quot;:&quot;110ed0bd-ab5b-3a9b-ad13-445278ee279e&quot;,&quot;itemData&quot;:{&quot;type&quot;:&quot;article-journal&quot;,&quot;id&quot;:&quot;110ed0bd-ab5b-3a9b-ad13-445278ee279e&quot;,&quot;title&quot;:&quot;The phosphatase system in Saccharomyces cerevisiae&quot;,&quot;author&quot;:[{&quot;family&quot;:&quot;Oshima&quot;,&quot;given&quot;:&quot;Yasuji&quot;,&quot;parse-names&quot;:false,&quot;dropping-particle&quot;:&quot;&quot;,&quot;non-dropping-particle&quot;:&quot;&quot;}],&quot;container-title&quot;:&quot;Genes and Genetic Systems&quot;,&quot;DOI&quot;:&quot;10.1266/ggs.72.323&quot;,&quot;ISSN&quot;:&quot;13417568&quot;,&quot;PMID&quot;:&quot;9544531&quot;,&quot;issued&quot;:{&quot;date-parts&quot;:[[1997]]},&quot;page&quot;:&quot;323-334&quot;,&quot;abstract&quot;:&quot;The yeast Saccharomyces cerevisiae has at least six species of acid and alkaline phosphatases with different cellular localizations, as well as inorganic phosphate (Pi) transporters. Most of the genes encoding these enzymes are coordinately repressed and derepressed depending on the Pi concentration in the growth medium. The Pi signals are conveyed to these genes through a regulatory circuit consisting of a set of positive and negative regulatory proteins. This phosphatase system is interested as one of the best systems for studying gene regulation in S. cerevisiae due to the simplicity of phenotype determination in genetic analysis. With this methodological advantage, considerable amounts of genetic and molecular evidence in phosphatase regulation have been accumulated in the past twenty- five years. This article summarizes the current progress of research into this subject.&quot;,&quot;issue&quot;:&quot;6&quot;,&quot;volume&quot;:&quot;72&quot;},&quot;isTemporary&quot;:false}],&quot;properties&quot;:{&quot;noteIndex&quot;:0},&quot;isEdited&quot;:false,&quot;manualOverride&quot;:{&quot;isManuallyOverriden&quot;:false,&quot;citeprocText&quot;:&quot;(13)&quot;,&quot;manualOverrideText&quot;:&quot;&quot;},&quot;citationTag&quot;:&quot;MENDELEY_CITATION_v3_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&quot;},{&quot;citationID&quot;:&quot;MENDELEY_CITATION_1681f5c8-22c9-4259-b079-8b3f5ac0a967&quot;,&quot;citationItems&quot;:[{&quot;id&quot;:&quot;ce25bb58-ce02-3e48-8ae6-55142019608e&quot;,&quot;itemData&quot;:{&quot;type&quot;:&quot;article-journal&quot;,&quot;id&quot;:&quot;ce25bb58-ce02-3e48-8ae6-55142019608e&quot;,&quot;title&quot;:&quot;Sensing Inorganic Phosphate Starvation by the Phosphate-Responsive (PHO) Signaling Pathway of Saccharomyces cerevisiae&quot;,&quot;author&quot;:[{&quot;family&quot;:&quot;Choi&quot;,&quot;given&quot;:&quot;Joonhyuk&quot;,&quot;parse-names&quot;:false,&quot;dropping-particle&quot;:&quot;&quot;,&quot;non-dropping-particle&quot;:&quot;&quot;}],&quot;container-title&quot;:&quot;undefined&quot;,&quot;accessed&quot;:{&quot;date-parts&quot;:[[2021,4,19]]},&quot;issued&quot;:{&quot;date-parts&quot;:[[2013]]}},&quot;isTemporary&quot;:false}],&quot;properties&quot;:{&quot;noteIndex&quot;:0},&quot;isEdited&quot;:false,&quot;manualOverride&quot;:{&quot;isManuallyOverriden&quot;:false,&quot;citeprocText&quot;:&quot;(14)&quot;,&quot;manualOverrideText&quot;:&quot;&quot;},&quot;citationTag&quot;:&quot;MENDELEY_CITATION_v3_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&quot;},{&quot;citationID&quot;:&quot;MENDELEY_CITATION_0df59ba5-eca9-48a1-9c78-14f529dfdf9d&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MGRmNTliYTUtZWNhOS00OGExLTljNzgtMTRmNTI5ZGZkZjlk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8419ca9b-63be-4331-a904-71d1a2d1bb0a&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ODQxOWNhOWItNjNiZS00MzMxLWE5MDQtNzFkMWEyZDFiYjBh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84a372a1-7d98-4aa3-8655-d59f9ad2f92d&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ODRhMzcyYTEtN2Q5OC00YWEzLTg2NTUtZDU5ZjlhZDJmOTJk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d5d7c8d7-4271-4bcd-b09c-762caf94b1c4&quot;,&quot;citationItems&quot;:[{&quot;id&quot;:&quot;6066e31d-99b9-3a94-95d6-e6e293f5f342&quot;,&quot;itemData&quot;:{&quot;type&quot;:&quot;article-journal&quot;,&quot;id&quot;:&quot;6066e31d-99b9-3a94-95d6-e6e293f5f342&quot;,&quot;title&quot;:&quot;Linking Stochastic Fluctuations in Chromatin Structure and Gene Expression&quot;,&quot;author&quot;:[{&quot;family&quot;:&quot;Brown&quot;,&quot;given&quot;:&quot;Christopher R.&quot;,&quot;parse-names&quot;:false,&quot;dropping-particle&quot;:&quot;&quot;,&quot;non-dropping-particle&quot;:&quot;&quot;},{&quot;family&quot;:&quot;Mao&quot;,&quot;given&quot;:&quot;Changhui&quot;,&quot;parse-names&quot;:false,&quot;dropping-particle&quot;:&quot;&quot;,&quot;non-dropping-particle&quot;:&quot;&quot;},{&quot;family&quot;:&quot;Falkovskaia&quot;,&quot;given&quot;:&quot;Elena&quot;,&quot;parse-names&quot;:false,&quot;dropping-particle&quot;:&quot;&quot;,&quot;non-dropping-particle&quot;:&quot;&quot;},{&quot;family&quot;:&quot;Jurica&quot;,&quot;given&quot;:&quot;Melissa S.&quot;,&quot;parse-names&quot;:false,&quot;dropping-particle&quot;:&quot;&quot;,&quot;non-dropping-particle&quot;:&quot;&quot;},{&quot;family&quot;:&quot;Boeger&quot;,&quot;given&quot;:&quot;Hinrich&quot;,&quot;parse-names&quot;:false,&quot;dropping-particle&quot;:&quot;&quot;,&quot;non-dropping-particle&quot;:&quot;&quot;}],&quot;container-title&quot;:&quot;PLoS Biology&quot;,&quot;DOI&quot;:&quot;10.1371/journal.pbio.1001621&quot;,&quot;ISSN&quot;:&quot;15449173&quot;,&quot;PMID&quot;:&quot;23940458&quot;,&quot;issued&quot;:{&quot;date-parts&quot;:[[2013]]},&quot;abstract&quot;:&quot;The number of mRNA and protein molecules expressed from a single gene molecule fluctuates over time. These fluctuations have been attributed, in part, to the random transitioning of promoters between transcriptionally active and inactive states, causing transcription to occur in bursts. However, the molecular basis of transcriptional bursting remains poorly understood. By electron microscopy of single PHO5 gene molecules from yeast, we show that the \&quot;activated\&quot; promoter assumes alternative nucleosome configurations at steady state, including the maximally repressive, fully nucleosomal, and the maximally non-repressive, nucleosome-free, configuration. We demonstrate that the observed probabilities of promoter nucleosome configurations are obtained from a simple, intrinsically stochastic process of nucleosome assembly, disassembly, and position-specific sliding; and we show that gene expression and promoter nucleosome configuration can be mechanistically coupled, relating promoter nucleosome dynamics and gene expression fluctuations. Together, our findings suggest a structural basis for transcriptional bursting, and offer new insights into the mechanism of transcriptional regulation and the kinetics of promoter nucleosome transitions. © 2013 Brown et al.&quot;,&quot;issue&quot;:&quot;8&quot;,&quot;volume&quot;:&quot;11&quot;},&quot;isTemporary&quot;:false}],&quot;properties&quot;:{&quot;noteIndex&quot;:0},&quot;isEdited&quot;:false,&quot;manualOverride&quot;:{&quot;isManuallyOverriden&quot;:false,&quot;citeprocText&quot;:&quot;(9)&quot;,&quot;manualOverrideText&quot;:&quot;&quot;},&quot;citationTag&quot;:&quot;MENDELEY_CITATION_v3_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&quot;},{&quot;citationID&quot;:&quot;MENDELEY_CITATION_00923bd6-abf6-425d-a1e6-f9cf7ceded36&quot;,&quot;citationItems&quot;:[{&quot;id&quot;:&quot;3c705f1a-f90a-318c-98c9-8304c5cab103&quot;,&quot;itemData&quot;:{&quot;type&quot;:&quot;article-journal&quot;,&quot;id&quot;:&quot;3c705f1a-f90a-318c-98c9-8304c5cab103&quot;,&quot;title&quot;:&quot;Structural Insight into the Sequence Dependence of Nucleosome Positioning&quot;,&quot;author&quot;:[{&quot;family&quot;:&quot;Wu&quot;,&quot;given&quot;:&quot;Bin&quot;,&quot;parse-names&quot;:false,&quot;dropping-particle&quot;:&quot;&quot;,&quot;non-dropping-particle&quot;:&quot;&quot;},{&quot;family&quot;:&quot;Mohideen&quot;,&quot;given&quot;:&quot;Kareem&quot;,&quot;parse-names&quot;:false,&quot;dropping-particle&quot;:&quot;&quot;,&quot;non-dropping-particle&quot;:&quot;&quot;},{&quot;family&quot;:&quot;Vasudevan&quot;,&quot;given&quot;:&quot;Dileep&quot;,&quot;parse-names&quot;:false,&quot;dropping-particle&quot;:&quot;&quot;,&quot;non-dropping-particle&quot;:&quot;&quot;},{&quot;family&quot;:&quot;Davey&quot;,&quot;given&quot;:&quot;Curt A.&quot;,&quot;parse-names&quot;:false,&quot;dropping-particle&quot;:&quot;&quot;,&quot;non-dropping-particle&quot;:&quot;&quot;}],&quot;container-title&quot;:&quot;Structure&quot;,&quot;accessed&quot;:{&quot;date-parts&quot;:[[2020,11,6]]},&quot;DOI&quot;:&quot;10.1016/j.str.2010.01.015&quot;,&quot;ISSN&quot;:&quot;09692126&quot;,&quot;PMID&quot;:&quot;20399189&quot;,&quot;issued&quot;:{&quot;date-parts&quot;:[[2010,3,14]]},&quot;page&quot;:&quot;528-536&quot;,&quot;abstract&quot;:&quot;Nucleosome positioning displays sequence dependency and contributes to genomic regulation in a site-specific manner. We solved the structures of nucleosome core particle composed of strong positioning TTTAA elements flanking the nucleosome center. The positioning strength of the super flexible TA dinucleotide is consistent with its observed central location within minor groove inward regions, where it can contribute maximally to energetically challenging minor groove bending, kinking and compression. The marked preference for TTTAA and positioning power of the site 1.5 double helix turns from the nucleosome center relates to a unique histone protein motif at this location, which enforces a sustained, extremely narrow minor groove via a hydrophobic \&quot; sugar clamp.\&quot; Our analysis sheds light on the basis of nucleosome positioning and indicates that the histone octamer has evolved not to fully minimize sequence discrimination in DNA binding. © 2010 Elsevier Ltd.&quot;,&quot;publisher&quot;:&quot;Cell Press&quot;,&quot;issue&quot;:&quot;4&quot;,&quot;volume&quot;:&quot;18&quot;},&quot;isTemporary&quot;:false}],&quot;properties&quot;:{&quot;noteIndex&quot;:0},&quot;isEdited&quot;:false,&quot;manualOverride&quot;:{&quot;isManuallyOverriden&quot;:false,&quot;citeprocText&quot;:&quot;(15)&quot;,&quot;manualOverrideText&quot;:&quot;&quot;},&quot;citationTag&quot;:&quot;MENDELEY_CITATION_v3_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&quot;},{&quot;citationID&quot;:&quot;MENDELEY_CITATION_b4e5b9ac-5f06-40f9-b8c4-4f753ca64718&quot;,&quot;citationItems&quot;:[{&quot;id&quot;:&quot;65f77df4-75b7-3053-9d10-9e6f3c814b15&quot;,&quot;itemData&quot;:{&quot;type&quot;:&quot;article-journal&quot;,&quot;id&quot;:&quot;65f77df4-75b7-3053-9d10-9e6f3c814b15&quot;,&quot;title&quot;:&quot;Role of transcription factor-mediated nucleosome disassembly in PHO5 gene expression&quot;,&quot;author&quot;:[{&quot;family&quot;:&quot;Kharerin&quot;,&quot;given&quot;:&quot;Hungyo&quot;,&quot;parse-names&quot;:false,&quot;dropping-particle&quot;:&quot;&quot;,&quot;non-dropping-particle&quot;:&quot;&quot;},{&quot;family&quot;:&quot;Bhat&quot;,&quot;given&quot;:&quot;Paike J.&quot;,&quot;parse-names&quot;:false,&quot;dropping-particle&quot;:&quot;&quot;,&quot;non-dropping-particle&quot;:&quot;&quot;},{&quot;family&quot;:&quot;Marko&quot;,&quot;given&quot;:&quot;John F.&quot;,&quot;parse-names&quot;:false,&quot;dropping-particle&quot;:&quot;&quot;,&quot;non-dropping-particle&quot;:&quot;&quot;},{&quot;family&quot;:&quot;Padinhateeri&quot;,&quot;given&quot;:&quot;Ranjith&quot;,&quot;parse-names&quot;:false,&quot;dropping-particle&quot;:&quot;&quot;,&quot;non-dropping-particle&quot;:&quot;&quot;}],&quot;container-title&quot;:&quot;Scientific Reports&quot;,&quot;DOI&quot;:&quot;10.1038/srep20319&quot;,&quot;ISSN&quot;:&quot;20452322&quot;,&quot;PMID&quot;:&quot;26843321&quot;,&quot;URL&quot;:&quot;http://dx.doi.org/10.1038/srep20319&quot;,&quot;issued&quot;:{&quot;date-parts&quot;:[[2016]]},&quot;page&quot;:&quot;1-12&quot;,&quot;abstract&quot;:&quot;Studying nucleosome dynamics in promoter regions is crucial for understanding gene regulation. Nucleosomes regulate gene expression by sterically occluding transcription factors (TFs) and other non-histone proteins accessing genomic DNA. How the binding competition between nucleosomes and TFs leads to transcriptionally compatible promoter states is an open question. Here, we present a computational study of the nucleosome dynamics and organization in the promoter region of PHO5 gene in Saccharomyces cerevisiae. Introducing a model for nucleosome kinetics that takes into account ATP-dependent remodeling activity, DNA sequence effects, and kinetics of TFs (Pho4p), we compute the probability of obtaining different \&quot;promoter states\&quot; having different nucleosome configurations. Comparing our results with experimental data, we argue that the presence of local remodeling activity (LRA) as opposed to basal remodeling activity (BRA) is crucial in determining transcriptionally active promoter states. By modulating the LRA and Pho4p binding rate, we obtain different mRNA distributions - Poisson, bimodal, and long-tail. Through this work we explain many features of the PHO5 promoter such as sequence-dependent TF accessibility and the role of correlated dynamics between nucleosomes and TFs in opening/coverage of the TATA box. We also obtain possible ranges for TF binding rates and the magnitude of LRA.&quot;,&quot;publisher&quot;:&quot;Nature Publishing Group&quot;,&quot;issue&quot;:&quot;February&quot;,&quot;volume&quot;:&quot;6&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&quot;},{&quot;citationID&quot;:&quot;MENDELEY_CITATION_b0b0f536-8175-4461-9ad1-e5d3dad958a0&quot;,&quot;citationItems&quot;:[{&quot;id&quot;:&quot;65f77df4-75b7-3053-9d10-9e6f3c814b15&quot;,&quot;itemData&quot;:{&quot;type&quot;:&quot;article-journal&quot;,&quot;id&quot;:&quot;65f77df4-75b7-3053-9d10-9e6f3c814b15&quot;,&quot;title&quot;:&quot;Role of transcription factor-mediated nucleosome disassembly in PHO5 gene expression&quot;,&quot;author&quot;:[{&quot;family&quot;:&quot;Kharerin&quot;,&quot;given&quot;:&quot;Hungyo&quot;,&quot;parse-names&quot;:false,&quot;dropping-particle&quot;:&quot;&quot;,&quot;non-dropping-particle&quot;:&quot;&quot;},{&quot;family&quot;:&quot;Bhat&quot;,&quot;given&quot;:&quot;Paike J.&quot;,&quot;parse-names&quot;:false,&quot;dropping-particle&quot;:&quot;&quot;,&quot;non-dropping-particle&quot;:&quot;&quot;},{&quot;family&quot;:&quot;Marko&quot;,&quot;given&quot;:&quot;John F.&quot;,&quot;parse-names&quot;:false,&quot;dropping-particle&quot;:&quot;&quot;,&quot;non-dropping-particle&quot;:&quot;&quot;},{&quot;family&quot;:&quot;Padinhateeri&quot;,&quot;given&quot;:&quot;Ranjith&quot;,&quot;parse-names&quot;:false,&quot;dropping-particle&quot;:&quot;&quot;,&quot;non-dropping-particle&quot;:&quot;&quot;}],&quot;container-title&quot;:&quot;Scientific Reports&quot;,&quot;DOI&quot;:&quot;10.1038/srep20319&quot;,&quot;ISSN&quot;:&quot;20452322&quot;,&quot;PMID&quot;:&quot;26843321&quot;,&quot;URL&quot;:&quot;http://dx.doi.org/10.1038/srep20319&quot;,&quot;issued&quot;:{&quot;date-parts&quot;:[[2016]]},&quot;page&quot;:&quot;1-12&quot;,&quot;abstract&quot;:&quot;Studying nucleosome dynamics in promoter regions is crucial for understanding gene regulation. Nucleosomes regulate gene expression by sterically occluding transcription factors (TFs) and other non-histone proteins accessing genomic DNA. How the binding competition between nucleosomes and TFs leads to transcriptionally compatible promoter states is an open question. Here, we present a computational study of the nucleosome dynamics and organization in the promoter region of PHO5 gene in Saccharomyces cerevisiae. Introducing a model for nucleosome kinetics that takes into account ATP-dependent remodeling activity, DNA sequence effects, and kinetics of TFs (Pho4p), we compute the probability of obtaining different \&quot;promoter states\&quot; having different nucleosome configurations. Comparing our results with experimental data, we argue that the presence of local remodeling activity (LRA) as opposed to basal remodeling activity (BRA) is crucial in determining transcriptionally active promoter states. By modulating the LRA and Pho4p binding rate, we obtain different mRNA distributions - Poisson, bimodal, and long-tail. Through this work we explain many features of the PHO5 promoter such as sequence-dependent TF accessibility and the role of correlated dynamics between nucleosomes and TFs in opening/coverage of the TATA box. We also obtain possible ranges for TF binding rates and the magnitude of LRA.&quot;,&quot;publisher&quot;:&quot;Nature Publishing Group&quot;,&quot;issue&quot;:&quot;February&quot;,&quot;volume&quot;:&quot;6&quot;},&quot;isTemporary&quot;:false}],&quot;properties&quot;:{&quot;noteIndex&quot;:0},&quot;isEdited&quot;:false,&quot;manualOverride&quot;:{&quot;isManuallyOverriden&quot;:false,&quot;citeprocText&quot;:&quot;(16)&quot;,&quot;manualOverrideText&quot;:&quot;&quot;},&quot;citationTag&quot;:&quot;MENDELEY_CITATION_v3_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&quot;},{&quot;citationID&quot;:&quot;MENDELEY_CITATION_64f564ad-a452-4408-98eb-25ba90698bfa&quot;,&quot;citationItems&quot;:[{&quot;id&quot;:&quot;377e3cc3-d98f-364f-a90b-52d470ab7237&quot;,&quot;itemData&quot;:{&quot;type&quot;:&quot;book&quot;,&quot;id&quot;:&quot;377e3cc3-d98f-364f-a90b-52d470ab7237&quot;,&quot;title&quot;:&quot;ch - 5 Phsical Biology of the cell&quot;,&quot;author&quot;:[{&quot;family&quot;:&quot;R. Phillips; J. Kondev; and J. Theriot.&quot;,&quot;given&quot;:&quot;&quot;,&quot;parse-names&quot;:false,&quot;dropping-particle&quot;:&quot;&quot;,&quot;non-dropping-particle&quot;:&quot;&quot;}],&quot;ISBN&quot;:&quot;9780815344506&quot;,&quot;publisher&quot;:&quot;Garland Science, Taylor &amp; Francis Group, New York, (November 2008)&quot;},&quot;isTemporary&quot;:false}],&quot;properties&quot;:{&quot;noteIndex&quot;:0},&quot;isEdited&quot;:false,&quot;manualOverride&quot;:{&quot;isManuallyOverriden&quot;:false,&quot;citeprocText&quot;:&quot;(17)&quot;,&quot;manualOverrideText&quot;:&quot;&quot;},&quot;citationTag&quot;:&quot;MENDELEY_CITATION_v3_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&quot;},{&quot;citationID&quot;:&quot;MENDELEY_CITATION_d9270e24-515b-4409-b91b-4194a89392b1&quot;,&quot;citationItems&quot;:[{&quot;id&quot;:&quot;e4b425dc-453f-353e-840e-dc7dfb3fddad&quot;,&quot;itemData&quot;:{&quot;type&quot;:&quot;book&quot;,&quot;id&quot;:&quot;e4b425dc-453f-353e-840e-dc7dfb3fddad&quot;,&quot;title&quot;:&quot;Physical biology of the cell&quot;,&quot;author&quot;:[{&quot;family&quot;:&quot;Phillips&quot;,&quot;given&quot;:&quot;Robert&quot;,&quot;parse-names&quot;:false,&quot;dropping-particle&quot;:&quot;&quot;,&quot;non-dropping-particle&quot;:&quot;&quot;}],&quot;accessed&quot;:{&quot;date-parts&quot;:[[2020,11,6]]},&quot;ISBN&quot;:&quot;9780815341635&quot;,&quot;issued&quot;:{&quot;date-parts&quot;:[[2010]]},&quot;publisher-place&quot;:&quot;New York (NY) ;;Abingdon (UK)&quot;,&quot;edition&quot;:&quot;Reprinted.&quot;,&quot;publisher&quot;:&quot;Garland Science&quot;},&quot;isTemporary&quot;:false}],&quot;properties&quot;:{&quot;noteIndex&quot;:0},&quot;isEdited&quot;:false,&quot;manualOverride&quot;:{&quot;isManuallyOverriden&quot;:false,&quot;citeprocText&quot;:&quot;(18)&quot;,&quot;manualOverrideText&quot;:&quot;&quot;},&quot;citationTag&quot;:&quot;MENDELEY_CITATION_v3_eyJjaXRhdGlvbklEIjoiTUVOREVMRVlfQ0lUQVRJT05fZDkyNzBlMjQtNTE1Yi00NDA5LWI5MWItNDE5NGE4OTM5MmIx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quot;},{&quot;citationID&quot;:&quot;MENDELEY_CITATION_4e24537c-1608-428b-a2c7-6d56cbfda0cf&quot;,&quot;citationItems&quot;:[{&quot;id&quot;:&quot;e4b425dc-453f-353e-840e-dc7dfb3fddad&quot;,&quot;itemData&quot;:{&quot;type&quot;:&quot;book&quot;,&quot;id&quot;:&quot;e4b425dc-453f-353e-840e-dc7dfb3fddad&quot;,&quot;title&quot;:&quot;Physical biology of the cell&quot;,&quot;author&quot;:[{&quot;family&quot;:&quot;Phillips&quot;,&quot;given&quot;:&quot;Robert&quot;,&quot;parse-names&quot;:false,&quot;dropping-particle&quot;:&quot;&quot;,&quot;non-dropping-particle&quot;:&quot;&quot;}],&quot;accessed&quot;:{&quot;date-parts&quot;:[[2020,11,6]]},&quot;ISBN&quot;:&quot;9780815341635&quot;,&quot;issued&quot;:{&quot;date-parts&quot;:[[2010]]},&quot;publisher-place&quot;:&quot;New York (NY) ;;Abingdon (UK)&quot;,&quot;edition&quot;:&quot;Reprinted.&quot;,&quot;publisher&quot;:&quot;Garland Science&quot;},&quot;isTemporary&quot;:false}],&quot;properties&quot;:{&quot;noteIndex&quot;:0},&quot;isEdited&quot;:false,&quot;manualOverride&quot;:{&quot;isManuallyOverriden&quot;:false,&quot;citeprocText&quot;:&quot;(18)&quot;,&quot;manualOverrideText&quot;:&quot;&quot;},&quot;citationTag&quot;:&quot;MENDELEY_CITATION_v3_eyJjaXRhdGlvbklEIjoiTUVOREVMRVlfQ0lUQVRJT05fNGUyNDUzN2MtMTYwOC00MjhiLWEyYzctNmQ1NmNiZmRhMGNm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quot;},{&quot;citationID&quot;:&quot;MENDELEY_CITATION_5ece51bd-7c22-4f1b-ac49-fb33ed66240f&quot;,&quot;citationItems&quot;:[{&quot;id&quot;:&quot;e4b425dc-453f-353e-840e-dc7dfb3fddad&quot;,&quot;itemData&quot;:{&quot;type&quot;:&quot;book&quot;,&quot;id&quot;:&quot;e4b425dc-453f-353e-840e-dc7dfb3fddad&quot;,&quot;title&quot;:&quot;Physical biology of the cell&quot;,&quot;author&quot;:[{&quot;family&quot;:&quot;Phillips&quot;,&quot;given&quot;:&quot;Robert&quot;,&quot;parse-names&quot;:false,&quot;dropping-particle&quot;:&quot;&quot;,&quot;non-dropping-particle&quot;:&quot;&quot;}],&quot;accessed&quot;:{&quot;date-parts&quot;:[[2020,11,6]]},&quot;ISBN&quot;:&quot;9780815341635&quot;,&quot;issued&quot;:{&quot;date-parts&quot;:[[2010]]},&quot;publisher-place&quot;:&quot;New York (NY) ;;Abingdon (UK)&quot;,&quot;edition&quot;:&quot;Reprinted.&quot;,&quot;publisher&quot;:&quot;Garland Science&quot;},&quot;isTemporary&quot;:false}],&quot;properties&quot;:{&quot;noteIndex&quot;:0},&quot;isEdited&quot;:false,&quot;manualOverride&quot;:{&quot;isManuallyOverriden&quot;:false,&quot;citeprocText&quot;:&quot;(18)&quot;,&quot;manualOverrideText&quot;:&quot;&quot;},&quot;citationTag&quot;:&quot;MENDELEY_CITATION_v3_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&quot;},{&quot;citationID&quot;:&quot;MENDELEY_CITATION_23874af1-8a2b-405a-9042-a44baa71930b&quot;,&quot;citationItems&quot;:[{&quot;id&quot;:&quot;377e3cc3-d98f-364f-a90b-52d470ab7237&quot;,&quot;itemData&quot;:{&quot;type&quot;:&quot;book&quot;,&quot;id&quot;:&quot;377e3cc3-d98f-364f-a90b-52d470ab7237&quot;,&quot;title&quot;:&quot;ch - 5 Phsical Biology of the cell&quot;,&quot;author&quot;:[{&quot;family&quot;:&quot;R. Phillips; J. Kondev; and J. Theriot.&quot;,&quot;given&quot;:&quot;&quot;,&quot;parse-names&quot;:false,&quot;dropping-particle&quot;:&quot;&quot;,&quot;non-dropping-particle&quot;:&quot;&quot;}],&quot;ISBN&quot;:&quot;9780815344506&quot;,&quot;publisher&quot;:&quot;Garland Science, Taylor &amp; Francis Group, New York, (November 2008)&quot;},&quot;isTemporary&quot;:false}],&quot;properties&quot;:{&quot;noteIndex&quot;:0},&quot;isEdited&quot;:false,&quot;manualOverride&quot;:{&quot;isManuallyOverriden&quot;:false,&quot;citeprocText&quot;:&quot;(17)&quot;,&quot;manualOverrideText&quot;:&quot;&quot;},&quot;citationTag&quot;:&quot;MENDELEY_CITATION_v3_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&quot;},{&quot;citationID&quot;:&quot;MENDELEY_CITATION_6d750332-df9c-4529-96f8-dec25cfb1ef8&quot;,&quot;citationItems&quot;:[{&quot;id&quot;:&quot;876d691d-343a-363e-9d65-2a09dba08fca&quot;,&quot;itemData&quot;:{&quot;type&quot;:&quot;article-journal&quot;,&quot;id&quot;:&quot;876d691d-343a-363e-9d65-2a09dba08fca&quot;,&quot;title&quot;:&quot;The complete equation of state of one, two and Three-dimensional gases of hard elastic spheres&quot;,&quot;author&quot;:[{&quot;family&quot;:&quot;Tonks&quot;,&quot;given&quot;:&quot;Lewi&quot;,&quot;parse-names&quot;:false,&quot;dropping-particle&quot;:&quot;&quot;,&quot;non-dropping-particle&quot;:&quot;&quot;}],&quot;container-title&quot;:&quot;Physical Review&quot;,&quot;DOI&quot;:&quot;10.1103/PhysRev.50.955&quot;,&quot;ISSN&quot;:&quot;0031899X&quot;,&quot;issued&quot;:{&quot;date-parts&quot;:[[1936]]},&quot;page&quot;:&quot;955-963&quot;,&quot;abstract&quot;:&quot;Equations of state have been derived for one, two and three-dimensional gases of hard elastic spheres of finite size. For the linear gas the phase integral is directly integrable, and by using the virial the equation was found to be fl=NkT(1-θ), f being the force of the gas, l the length of the gas, N the total number of atoms, and θ the fraction of the gas length occupied by the atoms themselves. By two tests a linear gas consisting of a single atom was found on a time average basis to obey statistical laws, the first showing that the equation of state is unchanged if l be subdivided into N equal compartments with an atom in each; and the second showing that the length of the single atom gas consisting of one atom bounded by its two neighbors obeys the Boltzmann equation. This is significant for the Debye-Hückel theory of electrolytes. For the plane gas, Boltzmann's method of correcting the virial is used for low θ, the fraction of the surface which would be covered in close triangular packing, giving τa=NkT(1+1.814θ+2.573θ2+Â, where τ is the surface tension and a the area of the gas. For θ near unity, a combination treatment involving both the virial and an extension of the concepts developed for one dimension leads to τa=NkT(1-θ12). The adsorption isotherm of the plane gas is derived from the equation of state and is compared with those for films in which the adatoms occupy fixed positions on the surface. In three dimensions the same methods give pv=NkTÂ (1+2.962θ+5.483θ2+Â and pv=NkT(1-θ12), respectively. Expressions which match these near θ=0 and θ=1 but cover the complete range are given. © 1936 The American Physical Society.&quot;,&quot;issue&quot;:&quot;10&quot;,&quot;volume&quot;:&quot;50&quot;},&quot;isTemporary&quot;:false}],&quot;properties&quot;:{&quot;noteIndex&quot;:0},&quot;isEdited&quot;:false,&quot;manualOverride&quot;:{&quot;isManuallyOverriden&quot;:false,&quot;citeprocText&quot;:&quot;(19)&quot;,&quot;manualOverrideText&quot;:&quot;&quot;},&quot;citationTag&quot;:&quot;MENDELEY_CITATION_v3_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&quot;},{&quot;citationID&quot;:&quot;MENDELEY_CITATION_307c218c-6dfd-41c2-84b9-df0232a806e8&quot;,&quot;citationItems&quot;:[{&quot;id&quot;:&quot;ca7087c2-a137-318d-ae60-eb289227afe1&quot;,&quot;itemData&quot;:{&quot;type&quot;:&quot;article-journal&quot;,&quot;id&quot;:&quot;ca7087c2-a137-318d-ae60-eb289227afe1&quot;,&quot;title&quot;:&quot;High-resolution chromatin dynamics during a yeast stress response&quot;,&quot;author&quot;:[{&quot;family&quot;:&quot;Weiner&quot;,&quot;given&quot;:&quot;Assaf&quot;,&quot;parse-names&quot;:false,&quot;dropping-particle&quot;:&quot;&quot;,&quot;non-dropping-particle&quot;:&quot;&quot;},{&quot;family&quot;:&quot;Hsieh&quot;,&quot;given&quot;:&quot;Tsung Han S.&quot;,&quot;parse-names&quot;:false,&quot;dropping-particle&quot;:&quot;&quot;,&quot;non-dropping-particle&quot;:&quot;&quot;},{&quot;family&quot;:&quot;Appleboim&quot;,&quot;given&quot;:&quot;Alon&quot;,&quot;parse-names&quot;:false,&quot;dropping-particle&quot;:&quot;&quot;,&quot;non-dropping-particle&quot;:&quot;&quot;},{&quot;family&quot;:&quot;Chen&quot;,&quot;given&quot;:&quot;Hsiuyi&quot;,&quot;parse-names&quot;:false,&quot;dropping-particle&quot;:&quot;v.&quot;,&quot;non-dropping-particle&quot;:&quot;&quot;},{&quot;family&quot;:&quot;Rahat&quot;,&quot;given&quot;:&quot;Ayelet&quot;,&quot;parse-names&quot;:false,&quot;dropping-particle&quot;:&quot;&quot;,&quot;non-dropping-particle&quot;:&quot;&quot;},{&quot;family&quot;:&quot;Amit&quot;,&quot;given&quot;:&quot;Ido&quot;,&quot;parse-names&quot;:false,&quot;dropping-particle&quot;:&quot;&quot;,&quot;non-dropping-particle&quot;:&quot;&quot;},{&quot;family&quot;:&quot;Rando&quot;,&quot;given&quot;:&quot;Oliver J.&quot;,&quot;parse-names&quot;:false,&quot;dropping-particle&quot;:&quot;&quot;,&quot;non-dropping-particle&quot;:&quot;&quot;},{&quot;family&quot;:&quot;Friedman&quot;,&quot;given&quot;:&quot;Nir&quot;,&quot;parse-names&quot;:false,&quot;dropping-particle&quot;:&quot;&quot;,&quot;non-dropping-particle&quot;:&quot;&quot;}],&quot;container-title&quot;:&quot;Molecular Cell&quot;,&quot;DOI&quot;:&quot;10.1016/j.molcel.2015.02.002&quot;,&quot;ISSN&quot;:&quot;10974164&quot;,&quot;PMID&quot;:&quot;25801168&quot;,&quot;URL&quot;:&quot;http://dx.doi.org/10.1016/j.molcel.2015.02.002&quot;,&quot;issued&quot;:{&quot;date-parts&quot;:[[2015]]},&quot;page&quot;:&quot;371-386&quot;,&quot;abstract&quot;:&quot;Covalent histone modifications are highly conserved and play multiple roles in eukaryotic transcription regulation. Here, we mapped 26 histone modifications genome-wide in exponentially growing yeast and during a dramatic transcriptional reprogramming-the response to diamide stress. We extend prior studies showing that steady-state histone modification patterns reflect genomic processes, especially transcription, and display limited combinatorial complexity. Interestingly, during the stress response we document a modest increase in the combinatorial complexity of histone modification space, resulting from roughly 3% of all nucleosomes transiently populating rare histone modification states. Most of these rare histone states result from differences in the kinetics of histone modification that transiently uncouple highly correlated marks, with slow histone methylation changes often lagging behind the more rapid acetylation changes. Explicit analysis of modification dynamics uncovers ordered sequences of events in gene activation and repression. Together, our results provide a comprehensive view of chromatin dynamics during a massive transcriptional upheaval.&quot;,&quot;publisher&quot;:&quot;The Authors&quot;,&quot;issue&quot;:&quot;2&quot;,&quot;volume&quot;:&quot;58&quot;},&quot;isTemporary&quot;:false}],&quot;properties&quot;:{&quot;noteIndex&quot;:0},&quot;isEdited&quot;:false,&quot;manualOverride&quot;:{&quot;isManuallyOverriden&quot;:false,&quot;citeprocText&quot;:&quot;(6)&quot;,&quot;manualOverrideText&quot;:&quot;&quot;},&quot;citationTag&quot;:&quot;MENDELEY_CITATION_v3_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&quot;}]"/>
    <we:property name="MENDELEY_CITATIONS_STYLE" value="&quot;https://www.zotero.org/styles/journal-of-biological-chemistry&quot;"/>
    <we:property name="MENDELEY_PROFILE_ID" value="&quot;3abb7889d76d8cbca819750523ef1eeb7689b351&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79877BAF-AC2F-48E9-8E77-1B01BEE8F5ED}">
  <we:reference id="wa104382081" version="1.26.0.0" store="en-US" storeType="OMEX"/>
  <we:alternateReferences>
    <we:reference id="wa104382081" version="1.26.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E1229-90BE-4AE8-B3A0-E2AF9CE6F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5394</TotalTime>
  <Pages>48</Pages>
  <Words>13105</Words>
  <Characters>74703</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Ritika Aggarwal</dc:creator>
  <cp:keywords/>
  <dc:description/>
  <cp:lastModifiedBy>Ritika Aggarwal</cp:lastModifiedBy>
  <cp:revision>43</cp:revision>
  <cp:lastPrinted>2020-11-24T07:22:00Z</cp:lastPrinted>
  <dcterms:created xsi:type="dcterms:W3CDTF">2021-04-17T14:38:00Z</dcterms:created>
  <dcterms:modified xsi:type="dcterms:W3CDTF">2021-05-08T10:19:00Z</dcterms:modified>
</cp:coreProperties>
</file>